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207" w:rsidRPr="00E62E69" w:rsidRDefault="00E62E69" w:rsidP="00D821A6">
      <w:pPr>
        <w:pStyle w:val="01judulartikel"/>
        <w:tabs>
          <w:tab w:val="center" w:pos="4677"/>
        </w:tabs>
        <w:rPr>
          <w:lang w:val="id-ID"/>
        </w:rPr>
      </w:pPr>
      <w:r>
        <w:rPr>
          <w:noProof/>
          <w:lang w:val="id-ID" w:eastAsia="id-ID"/>
        </w:rPr>
        <mc:AlternateContent>
          <mc:Choice Requires="wps">
            <w:drawing>
              <wp:anchor distT="0" distB="0" distL="114300" distR="114300" simplePos="0" relativeHeight="251672576" behindDoc="0" locked="0" layoutInCell="1" allowOverlap="1">
                <wp:simplePos x="0" y="0"/>
                <wp:positionH relativeFrom="column">
                  <wp:posOffset>-13335</wp:posOffset>
                </wp:positionH>
                <wp:positionV relativeFrom="paragraph">
                  <wp:posOffset>-411480</wp:posOffset>
                </wp:positionV>
                <wp:extent cx="3132455"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455" cy="241300"/>
                        </a:xfrm>
                        <a:prstGeom prst="rect">
                          <a:avLst/>
                        </a:prstGeom>
                        <a:solidFill>
                          <a:srgbClr val="FFFFFF"/>
                        </a:solidFill>
                        <a:ln w="9525">
                          <a:noFill/>
                          <a:miter lim="800000"/>
                          <a:headEnd/>
                          <a:tailEnd/>
                        </a:ln>
                      </wps:spPr>
                      <wps:txbx>
                        <w:txbxContent>
                          <w:p w:rsidR="00EB23FD" w:rsidRDefault="00EB23FD" w:rsidP="00EB23FD">
                            <w:pPr>
                              <w:pStyle w:val="Header"/>
                            </w:pPr>
                          </w:p>
                          <w:p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" stroked="f">
                <v:textbox>
                  <w:txbxContent>
                    <w:p w:rsidR="00EB23FD" w:rsidRDefault="00EB23FD" w:rsidP="00EB23FD">
                      <w:pPr>
                        <w:pStyle w:val="Header"/>
                      </w:pPr>
                    </w:p>
                    <w:p w:rsidR="00EB23FD" w:rsidRDefault="00EB23FD" w:rsidP="00EB23FD"/>
                  </w:txbxContent>
                </v:textbox>
              </v:shape>
            </w:pict>
          </mc:Fallback>
        </mc:AlternateContent>
      </w:r>
      <w:r>
        <w:rPr>
          <w:noProof/>
          <w:lang w:val="id-ID" w:eastAsia="id-ID"/>
        </w:rPr>
        <mc:AlternateContent>
          <mc:Choice Requires="wps">
            <w:drawing>
              <wp:anchor distT="4294967295" distB="4294967295" distL="114300" distR="114300" simplePos="0" relativeHeight="251665408" behindDoc="0" locked="0" layoutInCell="1" allowOverlap="1">
                <wp:simplePos x="0" y="0"/>
                <wp:positionH relativeFrom="column">
                  <wp:posOffset>-33655</wp:posOffset>
                </wp:positionH>
                <wp:positionV relativeFrom="paragraph">
                  <wp:posOffset>56514</wp:posOffset>
                </wp:positionV>
                <wp:extent cx="5848350" cy="0"/>
                <wp:effectExtent l="0" t="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D069C3A" id="Straight Connector 7"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" strokecolor="black [3213]" strokeweight="1pt">
                <o:lock v:ext="edit" shapetype="f"/>
              </v:line>
            </w:pict>
          </mc:Fallback>
        </mc:AlternateContent>
      </w:r>
      <w:r>
        <w:rPr>
          <w:noProof/>
          <w:lang w:val="id-ID" w:eastAsia="id-ID"/>
        </w:rPr>
        <mc:AlternateContent>
          <mc:Choice Requires="wps">
            <w:drawing>
              <wp:anchor distT="4294967295" distB="4294967295" distL="114300" distR="114300" simplePos="0" relativeHeight="251662336" behindDoc="0" locked="0" layoutInCell="1" allowOverlap="1">
                <wp:simplePos x="0" y="0"/>
                <wp:positionH relativeFrom="column">
                  <wp:posOffset>-14605</wp:posOffset>
                </wp:positionH>
                <wp:positionV relativeFrom="paragraph">
                  <wp:posOffset>104139</wp:posOffset>
                </wp:positionV>
                <wp:extent cx="5848350" cy="0"/>
                <wp:effectExtent l="0" t="1905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CAB7CE0" id="Straight Connector 8"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" strokecolor="black [3213]" strokeweight="2.75pt">
                <o:lock v:ext="edit" shapetype="f"/>
              </v:line>
            </w:pict>
          </mc:Fallback>
        </mc:AlternateContent>
      </w:r>
      <w:r>
        <w:rPr>
          <w:caps w:val="0"/>
          <w:lang w:val="id-ID"/>
        </w:rPr>
        <w:t xml:space="preserve">Sosialisasi Pemberantasan Jentik Nyamuk Pada Masyarakat </w:t>
      </w:r>
      <w:r w:rsidR="005B3B77">
        <w:rPr>
          <w:caps w:val="0"/>
          <w:lang w:val="id-ID"/>
        </w:rPr>
        <w:t xml:space="preserve">Gampong </w:t>
      </w:r>
      <w:r>
        <w:rPr>
          <w:caps w:val="0"/>
          <w:lang w:val="id-ID"/>
        </w:rPr>
        <w:t>Ateuk Mon Panah Kabupaten Aceh Besar</w:t>
      </w:r>
    </w:p>
    <w:p w:rsidR="00007D53" w:rsidRPr="003D5489" w:rsidRDefault="004C4209" w:rsidP="00A42BED">
      <w:pPr>
        <w:pStyle w:val="02penulis"/>
        <w:ind w:firstLine="0"/>
        <w:rPr>
          <w:lang w:val="id-ID"/>
        </w:rPr>
      </w:pPr>
      <w:r>
        <w:rPr>
          <w:lang w:val="id-ID"/>
        </w:rPr>
        <w:t>Farid Bastian</w:t>
      </w:r>
      <w:r w:rsidR="00007D53" w:rsidRPr="00DD0207">
        <w:rPr>
          <w:vertAlign w:val="superscript"/>
        </w:rPr>
        <w:t>1</w:t>
      </w:r>
      <w:r w:rsidR="00007D53" w:rsidRPr="00DD0207">
        <w:t xml:space="preserve">, </w:t>
      </w:r>
      <w:r>
        <w:rPr>
          <w:lang w:val="id-ID"/>
        </w:rPr>
        <w:t>Sundary Dwi Pareza</w:t>
      </w:r>
      <w:r>
        <w:rPr>
          <w:vertAlign w:val="superscript"/>
          <w:lang w:val="id-ID"/>
        </w:rPr>
        <w:t>2</w:t>
      </w:r>
      <w:r>
        <w:rPr>
          <w:lang w:val="en-US"/>
        </w:rPr>
        <w:t>,</w:t>
      </w:r>
      <w:r w:rsidR="003D5489">
        <w:rPr>
          <w:lang w:val="id-ID"/>
        </w:rPr>
        <w:t xml:space="preserve"> Rizal Fahmi</w:t>
      </w:r>
      <w:r w:rsidR="003D5489">
        <w:rPr>
          <w:vertAlign w:val="superscript"/>
          <w:lang w:val="id-ID"/>
        </w:rPr>
        <w:t xml:space="preserve">3, </w:t>
      </w:r>
      <w:r w:rsidR="003D5489">
        <w:rPr>
          <w:lang w:val="id-ID"/>
        </w:rPr>
        <w:t>Dinda Atiqah</w:t>
      </w:r>
      <w:r w:rsidR="003D5489">
        <w:rPr>
          <w:vertAlign w:val="superscript"/>
          <w:lang w:val="id-ID"/>
        </w:rPr>
        <w:t xml:space="preserve">4 </w:t>
      </w:r>
    </w:p>
    <w:p w:rsidR="000E02F6" w:rsidRDefault="004C4209" w:rsidP="00A42BED">
      <w:pPr>
        <w:pStyle w:val="03almtpenulis"/>
        <w:ind w:left="196" w:firstLine="0"/>
        <w:rPr>
          <w:szCs w:val="22"/>
          <w:lang w:val="id-ID"/>
        </w:rPr>
      </w:pPr>
      <w:r w:rsidRPr="004C4209">
        <w:rPr>
          <w:szCs w:val="22"/>
          <w:lang w:val="id-ID"/>
        </w:rPr>
        <w:t xml:space="preserve">Universitas Abulyatama (Program Studi Pendidikan Dokter, Fakultas Kedokteran, </w:t>
      </w:r>
    </w:p>
    <w:p w:rsidR="004C4209" w:rsidRPr="004C4209" w:rsidRDefault="004C4209" w:rsidP="00A42BED">
      <w:pPr>
        <w:pStyle w:val="03almtpenulis"/>
        <w:ind w:left="196" w:firstLine="0"/>
        <w:rPr>
          <w:szCs w:val="22"/>
          <w:lang w:val="id-ID"/>
        </w:rPr>
      </w:pPr>
      <w:r w:rsidRPr="004C4209">
        <w:rPr>
          <w:szCs w:val="22"/>
          <w:lang w:val="id-ID"/>
        </w:rPr>
        <w:t>Universitas Abulyatama, Aceh Besar, Aceh, Indonesia)</w:t>
      </w:r>
    </w:p>
    <w:p w:rsidR="004C4209" w:rsidRPr="004C4209" w:rsidRDefault="004C4209" w:rsidP="00A42BED">
      <w:pPr>
        <w:pStyle w:val="03almtpenulis"/>
        <w:ind w:left="196" w:firstLine="0"/>
        <w:rPr>
          <w:szCs w:val="22"/>
          <w:lang w:val="id-ID"/>
        </w:rPr>
      </w:pPr>
      <w:r w:rsidRPr="004C4209">
        <w:rPr>
          <w:szCs w:val="22"/>
          <w:lang w:val="id-ID"/>
        </w:rPr>
        <w:t>Email : farid_fk@abulyatama.ac.id</w:t>
      </w:r>
      <w:bookmarkStart w:id="0" w:name="_GoBack"/>
      <w:bookmarkEnd w:id="0"/>
    </w:p>
    <w:p w:rsidR="008B7192" w:rsidRDefault="008B7192" w:rsidP="008B7192">
      <w:pPr>
        <w:pStyle w:val="03almtpenulis"/>
        <w:rPr>
          <w:sz w:val="24"/>
          <w:szCs w:val="24"/>
          <w:lang w:val="id-ID"/>
        </w:rPr>
      </w:pPr>
    </w:p>
    <w:p w:rsidR="000E4959" w:rsidRPr="00D821A6" w:rsidRDefault="00E62E69" w:rsidP="00D821A6">
      <w:pPr>
        <w:pStyle w:val="03almtpenulis"/>
        <w:jc w:val="both"/>
        <w:rPr>
          <w:sz w:val="18"/>
          <w:szCs w:val="18"/>
          <w:lang w:val="id-ID"/>
        </w:rPr>
      </w:pPr>
      <w:r>
        <w:rPr>
          <w:noProof/>
          <w:sz w:val="18"/>
          <w:szCs w:val="18"/>
          <w:lang w:val="id-ID" w:eastAsia="id-ID"/>
        </w:rPr>
        <mc:AlternateContent>
          <mc:Choice Requires="wps">
            <w:drawing>
              <wp:anchor distT="4294967294" distB="4294967294" distL="114300" distR="114300" simplePos="0" relativeHeight="251666432" behindDoc="0" locked="0" layoutInCell="1" allowOverlap="1">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EB9C04" id="Straight Connector 13" o:spid="_x0000_s1026" style="position:absolute;flip:y;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75496" w:rsidRPr="00D55825">
        <w:rPr>
          <w:sz w:val="18"/>
          <w:szCs w:val="18"/>
          <w:lang w:val="id-ID"/>
        </w:rPr>
        <w:t xml:space="preserve"> </w:t>
      </w:r>
    </w:p>
    <w:p w:rsidR="004C4209" w:rsidRPr="005E0F0D" w:rsidRDefault="00D821A6" w:rsidP="00190A2D">
      <w:pPr>
        <w:pStyle w:val="04bkeywords"/>
        <w:spacing w:before="0" w:line="276" w:lineRule="auto"/>
        <w:ind w:left="308" w:right="283"/>
        <w:jc w:val="center"/>
        <w:rPr>
          <w:i w:val="0"/>
          <w:szCs w:val="20"/>
          <w:lang w:eastAsia="id-ID"/>
        </w:rPr>
      </w:pPr>
      <w:r w:rsidRPr="005E0F0D">
        <w:rPr>
          <w:i w:val="0"/>
          <w:szCs w:val="20"/>
          <w:lang w:eastAsia="id-ID"/>
        </w:rPr>
        <w:t>ABSTRAK</w:t>
      </w:r>
    </w:p>
    <w:p w:rsidR="004C4209" w:rsidRPr="005E0F0D" w:rsidRDefault="005B3B77" w:rsidP="00190A2D">
      <w:pPr>
        <w:pStyle w:val="04bkeywords"/>
        <w:spacing w:before="0" w:line="276" w:lineRule="auto"/>
        <w:ind w:left="308" w:right="283"/>
        <w:rPr>
          <w:b w:val="0"/>
          <w:i w:val="0"/>
          <w:szCs w:val="20"/>
        </w:rPr>
      </w:pPr>
      <w:r>
        <w:rPr>
          <w:b w:val="0"/>
          <w:i w:val="0"/>
          <w:szCs w:val="20"/>
          <w:lang w:eastAsia="id-ID"/>
        </w:rPr>
        <w:t>Pem</w:t>
      </w:r>
      <w:r w:rsidR="004C4209" w:rsidRPr="005E0F0D">
        <w:rPr>
          <w:b w:val="0"/>
          <w:i w:val="0"/>
          <w:szCs w:val="20"/>
          <w:lang w:eastAsia="id-ID"/>
        </w:rPr>
        <w:t>berantas</w:t>
      </w:r>
      <w:r w:rsidR="00AB0F3D" w:rsidRPr="005E0F0D">
        <w:rPr>
          <w:b w:val="0"/>
          <w:i w:val="0"/>
          <w:szCs w:val="20"/>
          <w:lang w:eastAsia="id-ID"/>
        </w:rPr>
        <w:t>a</w:t>
      </w:r>
      <w:r w:rsidR="004C4209" w:rsidRPr="005E0F0D">
        <w:rPr>
          <w:b w:val="0"/>
          <w:i w:val="0"/>
          <w:szCs w:val="20"/>
          <w:lang w:eastAsia="id-ID"/>
        </w:rPr>
        <w:t xml:space="preserve">n jentik nyamuk </w:t>
      </w:r>
      <w:r>
        <w:rPr>
          <w:b w:val="0"/>
          <w:i w:val="0"/>
          <w:szCs w:val="20"/>
          <w:lang w:eastAsia="id-ID"/>
        </w:rPr>
        <w:t xml:space="preserve">atau pemberantasan sarang nyamuk (PSN) </w:t>
      </w:r>
      <w:r w:rsidR="004C4209" w:rsidRPr="005E0F0D">
        <w:rPr>
          <w:b w:val="0"/>
          <w:i w:val="0"/>
          <w:szCs w:val="20"/>
          <w:lang w:eastAsia="id-ID"/>
        </w:rPr>
        <w:t xml:space="preserve">merupakan usaha preventif yang dapat dilakukan oleh </w:t>
      </w:r>
      <w:r w:rsidR="00AB0F3D" w:rsidRPr="005E0F0D">
        <w:rPr>
          <w:b w:val="0"/>
          <w:i w:val="0"/>
          <w:szCs w:val="20"/>
          <w:lang w:eastAsia="id-ID"/>
        </w:rPr>
        <w:t xml:space="preserve">individu dan </w:t>
      </w:r>
      <w:r w:rsidR="004C4209" w:rsidRPr="005E0F0D">
        <w:rPr>
          <w:b w:val="0"/>
          <w:i w:val="0"/>
          <w:szCs w:val="20"/>
          <w:lang w:eastAsia="id-ID"/>
        </w:rPr>
        <w:t xml:space="preserve">masyarakat dalam </w:t>
      </w:r>
      <w:r>
        <w:rPr>
          <w:b w:val="0"/>
          <w:i w:val="0"/>
          <w:szCs w:val="20"/>
          <w:lang w:eastAsia="id-ID"/>
        </w:rPr>
        <w:t xml:space="preserve">upaya </w:t>
      </w:r>
      <w:r w:rsidR="004C4209" w:rsidRPr="005E0F0D">
        <w:rPr>
          <w:b w:val="0"/>
          <w:i w:val="0"/>
          <w:szCs w:val="20"/>
          <w:lang w:eastAsia="id-ID"/>
        </w:rPr>
        <w:t>penc</w:t>
      </w:r>
      <w:r w:rsidR="00AB0F3D" w:rsidRPr="005E0F0D">
        <w:rPr>
          <w:b w:val="0"/>
          <w:i w:val="0"/>
          <w:szCs w:val="20"/>
          <w:lang w:eastAsia="id-ID"/>
        </w:rPr>
        <w:t>egahan terhadap penyakit yang dit</w:t>
      </w:r>
      <w:r w:rsidR="004C4209" w:rsidRPr="005E0F0D">
        <w:rPr>
          <w:b w:val="0"/>
          <w:i w:val="0"/>
          <w:szCs w:val="20"/>
          <w:lang w:eastAsia="id-ID"/>
        </w:rPr>
        <w:t>ular</w:t>
      </w:r>
      <w:r w:rsidR="00AB0F3D" w:rsidRPr="005E0F0D">
        <w:rPr>
          <w:b w:val="0"/>
          <w:i w:val="0"/>
          <w:szCs w:val="20"/>
          <w:lang w:eastAsia="id-ID"/>
        </w:rPr>
        <w:t>k</w:t>
      </w:r>
      <w:r w:rsidR="004C4209" w:rsidRPr="005E0F0D">
        <w:rPr>
          <w:b w:val="0"/>
          <w:i w:val="0"/>
          <w:szCs w:val="20"/>
          <w:lang w:eastAsia="id-ID"/>
        </w:rPr>
        <w:t>an melalui nyamuk s</w:t>
      </w:r>
      <w:r w:rsidR="00AB0F3D" w:rsidRPr="005E0F0D">
        <w:rPr>
          <w:b w:val="0"/>
          <w:i w:val="0"/>
          <w:szCs w:val="20"/>
          <w:lang w:eastAsia="id-ID"/>
        </w:rPr>
        <w:t>e</w:t>
      </w:r>
      <w:r w:rsidR="004C4209" w:rsidRPr="005E0F0D">
        <w:rPr>
          <w:b w:val="0"/>
          <w:i w:val="0"/>
          <w:szCs w:val="20"/>
          <w:lang w:eastAsia="id-ID"/>
        </w:rPr>
        <w:t xml:space="preserve">perti Demam Berdarah Dengue, </w:t>
      </w:r>
      <w:r w:rsidR="00AB0F3D" w:rsidRPr="005E0F0D">
        <w:rPr>
          <w:b w:val="0"/>
          <w:i w:val="0"/>
          <w:szCs w:val="20"/>
          <w:lang w:eastAsia="id-ID"/>
        </w:rPr>
        <w:t xml:space="preserve">dan </w:t>
      </w:r>
      <w:r w:rsidR="004C4209" w:rsidRPr="005E0F0D">
        <w:rPr>
          <w:b w:val="0"/>
          <w:i w:val="0"/>
          <w:szCs w:val="20"/>
          <w:lang w:eastAsia="id-ID"/>
        </w:rPr>
        <w:t>Malaria</w:t>
      </w:r>
      <w:r w:rsidR="00AB0F3D" w:rsidRPr="005E0F0D">
        <w:rPr>
          <w:b w:val="0"/>
          <w:i w:val="0"/>
          <w:szCs w:val="20"/>
          <w:lang w:eastAsia="id-ID"/>
        </w:rPr>
        <w:t xml:space="preserve">. Nyamuk </w:t>
      </w:r>
      <w:r w:rsidR="00AB0F3D" w:rsidRPr="005B3B77">
        <w:rPr>
          <w:b w:val="0"/>
          <w:szCs w:val="20"/>
          <w:lang w:eastAsia="id-ID"/>
        </w:rPr>
        <w:t>Aedes Aegepty</w:t>
      </w:r>
      <w:r w:rsidR="00AB0F3D" w:rsidRPr="005E0F0D">
        <w:rPr>
          <w:b w:val="0"/>
          <w:i w:val="0"/>
          <w:szCs w:val="20"/>
          <w:lang w:eastAsia="id-ID"/>
        </w:rPr>
        <w:t xml:space="preserve"> dan </w:t>
      </w:r>
      <w:r w:rsidR="00AB0F3D" w:rsidRPr="005B3B77">
        <w:rPr>
          <w:b w:val="0"/>
          <w:szCs w:val="20"/>
          <w:lang w:eastAsia="id-ID"/>
        </w:rPr>
        <w:t>Anoph</w:t>
      </w:r>
      <w:r w:rsidRPr="005B3B77">
        <w:rPr>
          <w:b w:val="0"/>
          <w:szCs w:val="20"/>
          <w:lang w:eastAsia="id-ID"/>
        </w:rPr>
        <w:t>e</w:t>
      </w:r>
      <w:r w:rsidR="00AB0F3D" w:rsidRPr="005B3B77">
        <w:rPr>
          <w:b w:val="0"/>
          <w:szCs w:val="20"/>
          <w:lang w:eastAsia="id-ID"/>
        </w:rPr>
        <w:t>les</w:t>
      </w:r>
      <w:r w:rsidR="00AB0F3D" w:rsidRPr="005E0F0D">
        <w:rPr>
          <w:b w:val="0"/>
          <w:i w:val="0"/>
          <w:szCs w:val="20"/>
          <w:lang w:eastAsia="id-ID"/>
        </w:rPr>
        <w:t xml:space="preserve"> merupakan vektor pembawa penyakit D</w:t>
      </w:r>
      <w:r>
        <w:rPr>
          <w:b w:val="0"/>
          <w:i w:val="0"/>
          <w:szCs w:val="20"/>
          <w:lang w:eastAsia="id-ID"/>
        </w:rPr>
        <w:t>emam Berdarah Dengue (D</w:t>
      </w:r>
      <w:r w:rsidR="00AB0F3D" w:rsidRPr="005E0F0D">
        <w:rPr>
          <w:b w:val="0"/>
          <w:i w:val="0"/>
          <w:szCs w:val="20"/>
          <w:lang w:eastAsia="id-ID"/>
        </w:rPr>
        <w:t>BD</w:t>
      </w:r>
      <w:r>
        <w:rPr>
          <w:b w:val="0"/>
          <w:i w:val="0"/>
          <w:szCs w:val="20"/>
          <w:lang w:eastAsia="id-ID"/>
        </w:rPr>
        <w:t>)</w:t>
      </w:r>
      <w:r w:rsidR="00AB0F3D" w:rsidRPr="005E0F0D">
        <w:rPr>
          <w:b w:val="0"/>
          <w:i w:val="0"/>
          <w:szCs w:val="20"/>
          <w:lang w:eastAsia="id-ID"/>
        </w:rPr>
        <w:t xml:space="preserve"> dan Malaria. Baik DBD maupun Malaria dapat menyebabkan fase kritis pada penderitanya h</w:t>
      </w:r>
      <w:r>
        <w:rPr>
          <w:b w:val="0"/>
          <w:i w:val="0"/>
          <w:szCs w:val="20"/>
          <w:lang w:eastAsia="id-ID"/>
        </w:rPr>
        <w:t>ingga menyebabkan kematian. Untuk itu, diper</w:t>
      </w:r>
      <w:r w:rsidR="00AB0F3D" w:rsidRPr="005E0F0D">
        <w:rPr>
          <w:b w:val="0"/>
          <w:i w:val="0"/>
          <w:szCs w:val="20"/>
          <w:lang w:eastAsia="id-ID"/>
        </w:rPr>
        <w:t xml:space="preserve">lukan pemahaman yang baik pada masyarakat tentang pentingnya pemberantasan jentik nyamuk. Dalam hal ini, pengabdian dilakukan dengan metode </w:t>
      </w:r>
      <w:r w:rsidR="00AB0F3D" w:rsidRPr="005E0F0D">
        <w:rPr>
          <w:b w:val="0"/>
          <w:szCs w:val="20"/>
          <w:lang w:eastAsia="id-ID"/>
        </w:rPr>
        <w:t>door to door</w:t>
      </w:r>
      <w:r w:rsidR="00AB0F3D" w:rsidRPr="005E0F0D">
        <w:rPr>
          <w:b w:val="0"/>
          <w:i w:val="0"/>
          <w:szCs w:val="20"/>
          <w:lang w:eastAsia="id-ID"/>
        </w:rPr>
        <w:t xml:space="preserve">. </w:t>
      </w:r>
      <w:r w:rsidR="00C30A00">
        <w:rPr>
          <w:b w:val="0"/>
          <w:i w:val="0"/>
          <w:szCs w:val="20"/>
          <w:lang w:eastAsia="id-ID"/>
        </w:rPr>
        <w:t>Peneliti</w:t>
      </w:r>
      <w:r w:rsidR="00AB0F3D" w:rsidRPr="005E0F0D">
        <w:rPr>
          <w:b w:val="0"/>
          <w:i w:val="0"/>
          <w:szCs w:val="20"/>
          <w:lang w:eastAsia="id-ID"/>
        </w:rPr>
        <w:t xml:space="preserve"> melakukan sosialisasi langsung ke rumah-rumah warga yang</w:t>
      </w:r>
      <w:r w:rsidR="002B194B" w:rsidRPr="005E0F0D">
        <w:rPr>
          <w:b w:val="0"/>
          <w:i w:val="0"/>
          <w:szCs w:val="20"/>
          <w:lang w:eastAsia="id-ID"/>
        </w:rPr>
        <w:t xml:space="preserve"> memiliki </w:t>
      </w:r>
      <w:r w:rsidR="00AB0F3D" w:rsidRPr="005E0F0D">
        <w:rPr>
          <w:b w:val="0"/>
          <w:i w:val="0"/>
          <w:szCs w:val="20"/>
          <w:lang w:eastAsia="id-ID"/>
        </w:rPr>
        <w:t>potensi menjadi temp</w:t>
      </w:r>
      <w:r w:rsidR="002B194B" w:rsidRPr="005E0F0D">
        <w:rPr>
          <w:b w:val="0"/>
          <w:i w:val="0"/>
          <w:szCs w:val="20"/>
          <w:lang w:eastAsia="id-ID"/>
        </w:rPr>
        <w:t>a</w:t>
      </w:r>
      <w:r w:rsidR="00AB0F3D" w:rsidRPr="005E0F0D">
        <w:rPr>
          <w:b w:val="0"/>
          <w:i w:val="0"/>
          <w:szCs w:val="20"/>
          <w:lang w:eastAsia="id-ID"/>
        </w:rPr>
        <w:t xml:space="preserve">t pengembangbiakan jentik nyamuk. </w:t>
      </w:r>
      <w:r w:rsidR="00C30A00">
        <w:rPr>
          <w:b w:val="0"/>
          <w:i w:val="0"/>
          <w:szCs w:val="20"/>
          <w:lang w:eastAsia="id-ID"/>
        </w:rPr>
        <w:t xml:space="preserve">Peneliti </w:t>
      </w:r>
      <w:r w:rsidR="00D63EF2">
        <w:rPr>
          <w:b w:val="0"/>
          <w:i w:val="0"/>
          <w:szCs w:val="20"/>
          <w:lang w:eastAsia="id-ID"/>
        </w:rPr>
        <w:t>juga</w:t>
      </w:r>
      <w:r w:rsidR="00AB0F3D" w:rsidRPr="005E0F0D">
        <w:rPr>
          <w:b w:val="0"/>
          <w:i w:val="0"/>
          <w:szCs w:val="20"/>
          <w:lang w:eastAsia="id-ID"/>
        </w:rPr>
        <w:t xml:space="preserve"> melakukan pemantauan jentik secara visual yaitu dengan melihat ada tidaknya jentik nyamuk di setiap tempat penampungan air dan genangan air. Hasil observasi memperlihatkan bahwa masih banyak tempat ya</w:t>
      </w:r>
      <w:r w:rsidR="00D63EF2">
        <w:rPr>
          <w:b w:val="0"/>
          <w:i w:val="0"/>
          <w:szCs w:val="20"/>
          <w:lang w:eastAsia="id-ID"/>
        </w:rPr>
        <w:t>ng dapat berpotensi sebagai tem</w:t>
      </w:r>
      <w:r w:rsidR="00AB0F3D" w:rsidRPr="005E0F0D">
        <w:rPr>
          <w:b w:val="0"/>
          <w:i w:val="0"/>
          <w:szCs w:val="20"/>
          <w:lang w:eastAsia="id-ID"/>
        </w:rPr>
        <w:t>p</w:t>
      </w:r>
      <w:r w:rsidR="00D63EF2">
        <w:rPr>
          <w:b w:val="0"/>
          <w:i w:val="0"/>
          <w:szCs w:val="20"/>
          <w:lang w:eastAsia="id-ID"/>
        </w:rPr>
        <w:t>at pe</w:t>
      </w:r>
      <w:r w:rsidR="00AB0F3D" w:rsidRPr="005E0F0D">
        <w:rPr>
          <w:b w:val="0"/>
          <w:i w:val="0"/>
          <w:szCs w:val="20"/>
          <w:lang w:eastAsia="id-ID"/>
        </w:rPr>
        <w:t>rke</w:t>
      </w:r>
      <w:r w:rsidR="00D63EF2">
        <w:rPr>
          <w:b w:val="0"/>
          <w:i w:val="0"/>
          <w:szCs w:val="20"/>
          <w:lang w:eastAsia="id-ID"/>
        </w:rPr>
        <w:t>mbangbiakan jentik nyamuk. Tim pengabdian</w:t>
      </w:r>
      <w:r w:rsidR="00AB0F3D" w:rsidRPr="005E0F0D">
        <w:rPr>
          <w:b w:val="0"/>
          <w:i w:val="0"/>
          <w:szCs w:val="20"/>
          <w:lang w:eastAsia="id-ID"/>
        </w:rPr>
        <w:t xml:space="preserve"> memberikan sosialisasi dan penyuluhan agar </w:t>
      </w:r>
      <w:r w:rsidR="002B194B" w:rsidRPr="005E0F0D">
        <w:rPr>
          <w:b w:val="0"/>
          <w:i w:val="0"/>
          <w:szCs w:val="20"/>
          <w:lang w:eastAsia="id-ID"/>
        </w:rPr>
        <w:t xml:space="preserve">masyarakat melakukan </w:t>
      </w:r>
      <w:r w:rsidR="002B194B" w:rsidRPr="005E0F0D">
        <w:rPr>
          <w:b w:val="0"/>
          <w:i w:val="0"/>
          <w:szCs w:val="20"/>
        </w:rPr>
        <w:t>menguras, menutup, mengubur (3M) plus agar dapat memberantas sarang nyamuk. Hasil p</w:t>
      </w:r>
      <w:r w:rsidR="00D63EF2">
        <w:rPr>
          <w:b w:val="0"/>
          <w:i w:val="0"/>
          <w:szCs w:val="20"/>
        </w:rPr>
        <w:t>engabdian</w:t>
      </w:r>
      <w:r w:rsidR="002B194B" w:rsidRPr="005E0F0D">
        <w:rPr>
          <w:b w:val="0"/>
          <w:i w:val="0"/>
          <w:szCs w:val="20"/>
        </w:rPr>
        <w:t xml:space="preserve"> didapatkan peningkatan pengetahuan dan kesadaran masyarakat tentang pentingnya pemberantasan sarang nyamuk</w:t>
      </w:r>
      <w:r w:rsidR="00D63EF2">
        <w:rPr>
          <w:b w:val="0"/>
          <w:i w:val="0"/>
          <w:szCs w:val="20"/>
        </w:rPr>
        <w:t xml:space="preserve"> demi mencegah terjadinya penyakit DBD</w:t>
      </w:r>
      <w:r w:rsidR="002B194B" w:rsidRPr="005E0F0D">
        <w:rPr>
          <w:b w:val="0"/>
          <w:i w:val="0"/>
          <w:szCs w:val="20"/>
        </w:rPr>
        <w:t>.</w:t>
      </w:r>
    </w:p>
    <w:p w:rsidR="00F70593" w:rsidRDefault="002B194B" w:rsidP="00190A2D">
      <w:pPr>
        <w:pStyle w:val="05bkatakunci"/>
        <w:spacing w:before="0" w:line="276" w:lineRule="auto"/>
        <w:ind w:left="322" w:right="283"/>
        <w:rPr>
          <w:b w:val="0"/>
          <w:szCs w:val="20"/>
          <w:lang w:val="id-ID"/>
        </w:rPr>
      </w:pPr>
      <w:r w:rsidRPr="00D821A6">
        <w:rPr>
          <w:szCs w:val="20"/>
        </w:rPr>
        <w:t>Kata kunci :</w:t>
      </w:r>
      <w:r w:rsidRPr="005E0F0D">
        <w:rPr>
          <w:b w:val="0"/>
          <w:szCs w:val="20"/>
        </w:rPr>
        <w:t xml:space="preserve"> </w:t>
      </w:r>
      <w:r w:rsidR="005E0F0D">
        <w:rPr>
          <w:b w:val="0"/>
          <w:szCs w:val="20"/>
        </w:rPr>
        <w:t>P</w:t>
      </w:r>
      <w:r w:rsidR="005E0F0D" w:rsidRPr="005E0F0D">
        <w:rPr>
          <w:b w:val="0"/>
          <w:szCs w:val="20"/>
        </w:rPr>
        <w:t>emberantasa</w:t>
      </w:r>
      <w:r w:rsidR="00A37D16">
        <w:rPr>
          <w:b w:val="0"/>
          <w:szCs w:val="20"/>
          <w:lang w:val="id-ID"/>
        </w:rPr>
        <w:t>n</w:t>
      </w:r>
      <w:r w:rsidR="005E0F0D">
        <w:rPr>
          <w:b w:val="0"/>
          <w:szCs w:val="20"/>
          <w:lang w:val="id-ID"/>
        </w:rPr>
        <w:t xml:space="preserve">, </w:t>
      </w:r>
      <w:r w:rsidRPr="005E0F0D">
        <w:rPr>
          <w:b w:val="0"/>
          <w:szCs w:val="20"/>
          <w:lang w:val="id-ID"/>
        </w:rPr>
        <w:t>Jentik Nyamuk, 3M</w:t>
      </w:r>
      <w:r w:rsidR="00D821A6">
        <w:rPr>
          <w:b w:val="0"/>
          <w:szCs w:val="20"/>
          <w:lang w:val="id-ID"/>
        </w:rPr>
        <w:t xml:space="preserve"> Plus</w:t>
      </w:r>
      <w:r w:rsidRPr="005E0F0D">
        <w:rPr>
          <w:b w:val="0"/>
          <w:szCs w:val="20"/>
          <w:lang w:val="id-ID"/>
        </w:rPr>
        <w:t xml:space="preserve">, </w:t>
      </w:r>
    </w:p>
    <w:p w:rsidR="00EA3BA5" w:rsidRDefault="00EA3BA5" w:rsidP="005E0F0D">
      <w:pPr>
        <w:pStyle w:val="05bkatakunci"/>
        <w:spacing w:before="0"/>
        <w:ind w:left="322" w:right="283"/>
        <w:rPr>
          <w:b w:val="0"/>
          <w:szCs w:val="20"/>
          <w:lang w:val="id-ID"/>
        </w:rPr>
      </w:pPr>
    </w:p>
    <w:p w:rsidR="00EA3BA5" w:rsidRDefault="00EA3BA5" w:rsidP="00190A2D">
      <w:pPr>
        <w:pStyle w:val="05bkatakunci"/>
        <w:spacing w:before="0" w:line="276" w:lineRule="auto"/>
        <w:ind w:left="322" w:right="283"/>
        <w:rPr>
          <w:b w:val="0"/>
          <w:szCs w:val="20"/>
          <w:lang w:val="id-ID"/>
        </w:rPr>
      </w:pPr>
    </w:p>
    <w:p w:rsidR="00D821A6" w:rsidRPr="00D821A6" w:rsidRDefault="00D821A6" w:rsidP="00190A2D">
      <w:pPr>
        <w:pStyle w:val="05bkatakunci"/>
        <w:spacing w:before="0" w:line="276" w:lineRule="auto"/>
        <w:ind w:left="322" w:right="283"/>
        <w:jc w:val="center"/>
        <w:rPr>
          <w:szCs w:val="20"/>
          <w:lang w:val="id-ID"/>
        </w:rPr>
      </w:pPr>
      <w:r w:rsidRPr="00D821A6">
        <w:rPr>
          <w:szCs w:val="20"/>
          <w:lang w:val="id-ID"/>
        </w:rPr>
        <w:t>ABSTRACT</w:t>
      </w:r>
    </w:p>
    <w:p w:rsidR="00EA3BA5" w:rsidRDefault="00EA3BA5" w:rsidP="00190A2D">
      <w:pPr>
        <w:pStyle w:val="05bkatakunci"/>
        <w:spacing w:before="0" w:line="276" w:lineRule="auto"/>
        <w:ind w:left="322" w:right="283"/>
        <w:rPr>
          <w:b w:val="0"/>
          <w:i/>
          <w:szCs w:val="20"/>
          <w:lang w:val="id-ID"/>
        </w:rPr>
      </w:pPr>
      <w:r w:rsidRPr="00D821A6">
        <w:rPr>
          <w:b w:val="0"/>
          <w:i/>
          <w:szCs w:val="20"/>
          <w:lang w:val="id-ID"/>
        </w:rPr>
        <w:t xml:space="preserve">Eradication of mosquito’s nest is a  preventif measure which we can do for prevent </w:t>
      </w:r>
      <w:r w:rsidR="002116F3" w:rsidRPr="00D821A6">
        <w:rPr>
          <w:b w:val="0"/>
          <w:i/>
          <w:szCs w:val="20"/>
          <w:lang w:val="id-ID"/>
        </w:rPr>
        <w:t xml:space="preserve"> transmission of</w:t>
      </w:r>
      <w:r w:rsidRPr="00D821A6">
        <w:rPr>
          <w:b w:val="0"/>
          <w:i/>
          <w:szCs w:val="20"/>
          <w:lang w:val="id-ID"/>
        </w:rPr>
        <w:t xml:space="preserve"> </w:t>
      </w:r>
      <w:r w:rsidR="002116F3" w:rsidRPr="00D821A6">
        <w:rPr>
          <w:b w:val="0"/>
          <w:i/>
          <w:szCs w:val="20"/>
          <w:lang w:val="id-ID"/>
        </w:rPr>
        <w:t>diseases from mosquito</w:t>
      </w:r>
      <w:r w:rsidR="00D821A6" w:rsidRPr="00D821A6">
        <w:rPr>
          <w:b w:val="0"/>
          <w:i/>
          <w:szCs w:val="20"/>
          <w:lang w:val="id-ID"/>
        </w:rPr>
        <w:t xml:space="preserve"> like Dengue H</w:t>
      </w:r>
      <w:r w:rsidR="002116F3" w:rsidRPr="00D821A6">
        <w:rPr>
          <w:b w:val="0"/>
          <w:i/>
          <w:szCs w:val="20"/>
          <w:lang w:val="id-ID"/>
        </w:rPr>
        <w:t>emorraghic Fever</w:t>
      </w:r>
      <w:r w:rsidR="00D821A6" w:rsidRPr="00D821A6">
        <w:rPr>
          <w:b w:val="0"/>
          <w:i/>
          <w:szCs w:val="20"/>
          <w:lang w:val="id-ID"/>
        </w:rPr>
        <w:t xml:space="preserve"> (DHF)</w:t>
      </w:r>
      <w:r w:rsidR="002116F3" w:rsidRPr="00D821A6">
        <w:rPr>
          <w:b w:val="0"/>
          <w:i/>
          <w:szCs w:val="20"/>
          <w:lang w:val="id-ID"/>
        </w:rPr>
        <w:t xml:space="preserve"> and Malaria. Aedes Aegepty and Anopheles is vector for  </w:t>
      </w:r>
      <w:r w:rsidR="002116F3" w:rsidRPr="00D821A6">
        <w:rPr>
          <w:b w:val="0"/>
          <w:i/>
          <w:szCs w:val="20"/>
          <w:lang w:val="id-ID"/>
        </w:rPr>
        <w:t>Dengue hemorraghic Fever and Malaria.</w:t>
      </w:r>
      <w:r w:rsidR="002116F3" w:rsidRPr="00D821A6">
        <w:rPr>
          <w:b w:val="0"/>
          <w:i/>
          <w:szCs w:val="20"/>
          <w:lang w:val="id-ID"/>
        </w:rPr>
        <w:t xml:space="preserve">  Both DHF  and Malaria can cause a critical phase in sufferers to cause death.  Therefore, people have to good knowledge about the importance of eradicating mosquito larvae. In this moments,  community service is carried out using the door to door method</w:t>
      </w:r>
      <w:r w:rsidR="00C30A00" w:rsidRPr="00D821A6">
        <w:rPr>
          <w:b w:val="0"/>
          <w:i/>
          <w:szCs w:val="20"/>
          <w:lang w:val="id-ID"/>
        </w:rPr>
        <w:t xml:space="preserve">. Researchers carry out socialization directly to people’s homes which have  potential to become a breeding ground for mosquito larvae.  </w:t>
      </w:r>
      <w:r w:rsidR="00C30A00" w:rsidRPr="00D821A6">
        <w:rPr>
          <w:b w:val="0"/>
          <w:i/>
          <w:szCs w:val="20"/>
          <w:lang w:val="id-ID"/>
        </w:rPr>
        <w:t>Researchers</w:t>
      </w:r>
      <w:r w:rsidR="00C30A00" w:rsidRPr="00D821A6">
        <w:rPr>
          <w:b w:val="0"/>
          <w:i/>
          <w:szCs w:val="20"/>
          <w:lang w:val="id-ID"/>
        </w:rPr>
        <w:t xml:space="preserve"> also to visually monitor larvae, that is by looking at the presence of mosquito larvae in every water reservoir and puddle.   Observations show that there are still many places that could potentially be breeding grounds for mosquito larvae. </w:t>
      </w:r>
      <w:r w:rsidR="00C30A00" w:rsidRPr="00D821A6">
        <w:rPr>
          <w:b w:val="0"/>
          <w:i/>
          <w:szCs w:val="20"/>
          <w:lang w:val="id-ID"/>
        </w:rPr>
        <w:t>Researchers</w:t>
      </w:r>
      <w:r w:rsidR="00C30A00" w:rsidRPr="00D821A6">
        <w:rPr>
          <w:b w:val="0"/>
          <w:i/>
          <w:szCs w:val="20"/>
          <w:lang w:val="id-ID"/>
        </w:rPr>
        <w:t xml:space="preserve"> provide socialization and counseling </w:t>
      </w:r>
      <w:r w:rsidR="00D821A6" w:rsidRPr="00D821A6">
        <w:rPr>
          <w:b w:val="0"/>
          <w:i/>
          <w:szCs w:val="20"/>
          <w:lang w:val="id-ID"/>
        </w:rPr>
        <w:t xml:space="preserve">to people </w:t>
      </w:r>
      <w:r w:rsidR="00C30A00" w:rsidRPr="00D821A6">
        <w:rPr>
          <w:b w:val="0"/>
          <w:i/>
          <w:szCs w:val="20"/>
          <w:lang w:val="id-ID"/>
        </w:rPr>
        <w:t>so that the community drains, closes,</w:t>
      </w:r>
      <w:r w:rsidR="00D821A6" w:rsidRPr="00D821A6">
        <w:rPr>
          <w:b w:val="0"/>
          <w:i/>
          <w:szCs w:val="20"/>
          <w:lang w:val="id-ID"/>
        </w:rPr>
        <w:t xml:space="preserve"> and </w:t>
      </w:r>
      <w:r w:rsidR="00C30A00" w:rsidRPr="00D821A6">
        <w:rPr>
          <w:b w:val="0"/>
          <w:i/>
          <w:szCs w:val="20"/>
          <w:lang w:val="id-ID"/>
        </w:rPr>
        <w:t xml:space="preserve">bury (3M) plus </w:t>
      </w:r>
      <w:r w:rsidR="00D821A6" w:rsidRPr="00D821A6">
        <w:rPr>
          <w:b w:val="0"/>
          <w:i/>
          <w:szCs w:val="20"/>
          <w:lang w:val="id-ID"/>
        </w:rPr>
        <w:t>for</w:t>
      </w:r>
      <w:r w:rsidR="00C30A00" w:rsidRPr="00D821A6">
        <w:rPr>
          <w:b w:val="0"/>
          <w:i/>
          <w:szCs w:val="20"/>
          <w:lang w:val="id-ID"/>
        </w:rPr>
        <w:t xml:space="preserve"> eradicate mosquito nests. </w:t>
      </w:r>
      <w:r w:rsidR="00D821A6" w:rsidRPr="00D821A6">
        <w:rPr>
          <w:b w:val="0"/>
          <w:i/>
          <w:szCs w:val="20"/>
          <w:lang w:val="id-ID"/>
        </w:rPr>
        <w:t xml:space="preserve"> The result is  an increase in people's knowledge and  awareness  </w:t>
      </w:r>
      <w:r w:rsidR="00D821A6" w:rsidRPr="00D821A6">
        <w:rPr>
          <w:b w:val="0"/>
          <w:i/>
          <w:szCs w:val="20"/>
          <w:lang w:val="id-ID"/>
        </w:rPr>
        <w:t>the importance of eradicating mosquito larvae</w:t>
      </w:r>
      <w:r w:rsidR="00D821A6" w:rsidRPr="00D821A6">
        <w:rPr>
          <w:b w:val="0"/>
          <w:i/>
          <w:szCs w:val="20"/>
          <w:lang w:val="id-ID"/>
        </w:rPr>
        <w:t xml:space="preserve"> for  prevent DHF.</w:t>
      </w:r>
    </w:p>
    <w:p w:rsidR="00D821A6" w:rsidRDefault="00D821A6" w:rsidP="00190A2D">
      <w:pPr>
        <w:pStyle w:val="04bkeywords"/>
        <w:spacing w:line="276" w:lineRule="auto"/>
        <w:ind w:left="0" w:firstLine="322"/>
        <w:rPr>
          <w:szCs w:val="20"/>
        </w:rPr>
      </w:pPr>
      <w:r w:rsidRPr="0060274F">
        <w:rPr>
          <w:lang w:eastAsia="id-ID"/>
        </w:rPr>
        <w:t xml:space="preserve">Keywords: </w:t>
      </w:r>
      <w:r w:rsidRPr="00D821A6">
        <w:rPr>
          <w:b w:val="0"/>
          <w:szCs w:val="20"/>
        </w:rPr>
        <w:t>Eradication</w:t>
      </w:r>
      <w:r w:rsidRPr="00D821A6">
        <w:rPr>
          <w:b w:val="0"/>
          <w:szCs w:val="20"/>
          <w:lang w:val="en-GB"/>
        </w:rPr>
        <w:t xml:space="preserve">, </w:t>
      </w:r>
      <w:r w:rsidRPr="00D821A6">
        <w:rPr>
          <w:b w:val="0"/>
          <w:szCs w:val="20"/>
        </w:rPr>
        <w:t>Mosquito larvae</w:t>
      </w:r>
      <w:r w:rsidRPr="00D821A6">
        <w:rPr>
          <w:b w:val="0"/>
          <w:szCs w:val="20"/>
          <w:lang w:val="en-GB"/>
        </w:rPr>
        <w:t xml:space="preserve">, </w:t>
      </w:r>
      <w:r w:rsidRPr="00D821A6">
        <w:rPr>
          <w:b w:val="0"/>
          <w:szCs w:val="20"/>
        </w:rPr>
        <w:t>3M Plus</w:t>
      </w:r>
      <w:r w:rsidRPr="00453712">
        <w:rPr>
          <w:szCs w:val="20"/>
          <w:lang w:val="en-GB"/>
        </w:rPr>
        <w:t>.</w:t>
      </w:r>
    </w:p>
    <w:p w:rsidR="00D821A6" w:rsidRPr="00D821A6" w:rsidRDefault="00D821A6" w:rsidP="002845DF">
      <w:pPr>
        <w:pStyle w:val="05bkatakunci"/>
        <w:spacing w:before="0"/>
        <w:ind w:left="0" w:right="283"/>
        <w:rPr>
          <w:b w:val="0"/>
          <w:i/>
          <w:szCs w:val="20"/>
          <w:lang w:val="id-ID"/>
        </w:rPr>
        <w:sectPr w:rsidR="00D821A6" w:rsidRPr="00D821A6" w:rsidSect="003D5489">
          <w:headerReference w:type="default" r:id="rId8"/>
          <w:footerReference w:type="even" r:id="rId9"/>
          <w:footerReference w:type="default" r:id="rId10"/>
          <w:type w:val="continuous"/>
          <w:pgSz w:w="12191" w:h="16840" w:code="9"/>
          <w:pgMar w:top="1701" w:right="1418" w:bottom="1418" w:left="1418" w:header="709" w:footer="709" w:gutter="0"/>
          <w:pgNumType w:fmt="numberInDash" w:start="1"/>
          <w:cols w:space="709"/>
          <w:docGrid w:linePitch="360"/>
        </w:sectPr>
      </w:pPr>
    </w:p>
    <w:p w:rsidR="000E4959" w:rsidRPr="002845DF" w:rsidRDefault="002845DF" w:rsidP="002845DF">
      <w:pPr>
        <w:pStyle w:val="05bkatakunci"/>
        <w:spacing w:before="0" w:line="360" w:lineRule="auto"/>
        <w:ind w:left="0" w:right="228"/>
        <w:rPr>
          <w:sz w:val="22"/>
          <w:szCs w:val="22"/>
          <w:lang w:val="id-ID"/>
        </w:rPr>
      </w:pPr>
      <w:r w:rsidRPr="002845DF">
        <w:rPr>
          <w:sz w:val="22"/>
          <w:szCs w:val="22"/>
          <w:lang w:val="id-ID"/>
        </w:rPr>
        <w:lastRenderedPageBreak/>
        <w:t xml:space="preserve">LATAR BELAKANG </w:t>
      </w:r>
    </w:p>
    <w:p w:rsidR="002C4C50" w:rsidRDefault="00E87B82" w:rsidP="00F663E1">
      <w:pPr>
        <w:shd w:val="clear" w:color="auto" w:fill="FFFFFF"/>
        <w:spacing w:line="360" w:lineRule="auto"/>
        <w:ind w:firstLine="567"/>
        <w:textAlignment w:val="baseline"/>
        <w:rPr>
          <w:i/>
          <w:color w:val="000000"/>
          <w:sz w:val="22"/>
          <w:szCs w:val="22"/>
          <w:shd w:val="clear" w:color="auto" w:fill="FFFFFF"/>
        </w:rPr>
      </w:pPr>
      <w:proofErr w:type="spellStart"/>
      <w:r w:rsidRPr="003068E7">
        <w:rPr>
          <w:color w:val="212529"/>
          <w:sz w:val="22"/>
          <w:szCs w:val="22"/>
          <w:shd w:val="clear" w:color="auto" w:fill="FFFFFF"/>
        </w:rPr>
        <w:t>Kasus</w:t>
      </w:r>
      <w:proofErr w:type="spellEnd"/>
      <w:r w:rsidRPr="003068E7">
        <w:rPr>
          <w:color w:val="212529"/>
          <w:sz w:val="22"/>
          <w:szCs w:val="22"/>
          <w:shd w:val="clear" w:color="auto" w:fill="FFFFFF"/>
        </w:rPr>
        <w:t xml:space="preserve"> DBD di Indonesia </w:t>
      </w:r>
      <w:proofErr w:type="spellStart"/>
      <w:r w:rsidRPr="003068E7">
        <w:rPr>
          <w:color w:val="212529"/>
          <w:sz w:val="22"/>
          <w:szCs w:val="22"/>
          <w:shd w:val="clear" w:color="auto" w:fill="FFFFFF"/>
        </w:rPr>
        <w:t>masih</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terjadi</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setiap</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tahun</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sejak</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ditemukan</w:t>
      </w:r>
      <w:proofErr w:type="spellEnd"/>
      <w:r w:rsidRPr="003068E7">
        <w:rPr>
          <w:color w:val="212529"/>
          <w:sz w:val="22"/>
          <w:szCs w:val="22"/>
          <w:shd w:val="clear" w:color="auto" w:fill="FFFFFF"/>
        </w:rPr>
        <w:t xml:space="preserve"> 1968. </w:t>
      </w:r>
      <w:proofErr w:type="spellStart"/>
      <w:r w:rsidRPr="003068E7">
        <w:rPr>
          <w:color w:val="212529"/>
          <w:sz w:val="22"/>
          <w:szCs w:val="22"/>
          <w:shd w:val="clear" w:color="auto" w:fill="FFFFFF"/>
        </w:rPr>
        <w:t>Untuk</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menekan</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jumlah</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penderita</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dan</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kematian</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akibat</w:t>
      </w:r>
      <w:proofErr w:type="spellEnd"/>
      <w:r w:rsidRPr="003068E7">
        <w:rPr>
          <w:color w:val="212529"/>
          <w:sz w:val="22"/>
          <w:szCs w:val="22"/>
          <w:shd w:val="clear" w:color="auto" w:fill="FFFFFF"/>
        </w:rPr>
        <w:t xml:space="preserve"> DBD, </w:t>
      </w:r>
      <w:proofErr w:type="spellStart"/>
      <w:r w:rsidRPr="003068E7">
        <w:rPr>
          <w:color w:val="212529"/>
          <w:sz w:val="22"/>
          <w:szCs w:val="22"/>
          <w:shd w:val="clear" w:color="auto" w:fill="FFFFFF"/>
        </w:rPr>
        <w:t>Kementerian</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Kesehatan</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terus</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menggalakkan</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Pemberantasan</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Sarang</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Nyamuk</w:t>
      </w:r>
      <w:proofErr w:type="spellEnd"/>
      <w:r w:rsidRPr="003068E7">
        <w:rPr>
          <w:color w:val="212529"/>
          <w:sz w:val="22"/>
          <w:szCs w:val="22"/>
          <w:shd w:val="clear" w:color="auto" w:fill="FFFFFF"/>
        </w:rPr>
        <w:t xml:space="preserve"> (PSN). </w:t>
      </w:r>
      <w:proofErr w:type="spellStart"/>
      <w:r w:rsidRPr="003068E7">
        <w:rPr>
          <w:color w:val="212529"/>
          <w:sz w:val="22"/>
          <w:szCs w:val="22"/>
          <w:shd w:val="clear" w:color="auto" w:fill="FFFFFF"/>
        </w:rPr>
        <w:t>Hingga</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saat</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ini</w:t>
      </w:r>
      <w:proofErr w:type="spellEnd"/>
      <w:r w:rsidRPr="003068E7">
        <w:rPr>
          <w:color w:val="212529"/>
          <w:sz w:val="22"/>
          <w:szCs w:val="22"/>
          <w:shd w:val="clear" w:color="auto" w:fill="FFFFFF"/>
        </w:rPr>
        <w:t xml:space="preserve"> PSN </w:t>
      </w:r>
      <w:proofErr w:type="spellStart"/>
      <w:r w:rsidRPr="003068E7">
        <w:rPr>
          <w:color w:val="212529"/>
          <w:sz w:val="22"/>
          <w:szCs w:val="22"/>
          <w:shd w:val="clear" w:color="auto" w:fill="FFFFFF"/>
        </w:rPr>
        <w:t>masih</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merupakan</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upaya</w:t>
      </w:r>
      <w:proofErr w:type="spellEnd"/>
      <w:r w:rsidRPr="003068E7">
        <w:rPr>
          <w:color w:val="212529"/>
          <w:sz w:val="22"/>
          <w:szCs w:val="22"/>
          <w:shd w:val="clear" w:color="auto" w:fill="FFFFFF"/>
        </w:rPr>
        <w:t xml:space="preserve"> paling </w:t>
      </w:r>
      <w:proofErr w:type="spellStart"/>
      <w:r w:rsidRPr="003068E7">
        <w:rPr>
          <w:color w:val="212529"/>
          <w:sz w:val="22"/>
          <w:szCs w:val="22"/>
          <w:shd w:val="clear" w:color="auto" w:fill="FFFFFF"/>
        </w:rPr>
        <w:t>efektif</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dalam</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menekan</w:t>
      </w:r>
      <w:proofErr w:type="spellEnd"/>
      <w:r w:rsidRPr="003068E7">
        <w:rPr>
          <w:color w:val="212529"/>
          <w:sz w:val="22"/>
          <w:szCs w:val="22"/>
          <w:shd w:val="clear" w:color="auto" w:fill="FFFFFF"/>
        </w:rPr>
        <w:t xml:space="preserve"> </w:t>
      </w:r>
      <w:proofErr w:type="spellStart"/>
      <w:r w:rsidRPr="003068E7">
        <w:rPr>
          <w:color w:val="212529"/>
          <w:sz w:val="22"/>
          <w:szCs w:val="22"/>
          <w:shd w:val="clear" w:color="auto" w:fill="FFFFFF"/>
        </w:rPr>
        <w:t>kasus</w:t>
      </w:r>
      <w:proofErr w:type="spellEnd"/>
      <w:r w:rsidRPr="003068E7">
        <w:rPr>
          <w:color w:val="212529"/>
          <w:sz w:val="22"/>
          <w:szCs w:val="22"/>
          <w:shd w:val="clear" w:color="auto" w:fill="FFFFFF"/>
        </w:rPr>
        <w:t xml:space="preserve"> DBD. </w:t>
      </w:r>
      <w:r w:rsidRPr="004E5400">
        <w:rPr>
          <w:i/>
          <w:color w:val="212529"/>
          <w:sz w:val="22"/>
          <w:szCs w:val="22"/>
          <w:shd w:val="clear" w:color="auto" w:fill="FFFFFF"/>
        </w:rPr>
        <w:t>(padk.kemkes.2017)</w:t>
      </w:r>
      <w:r w:rsidRPr="003068E7">
        <w:rPr>
          <w:color w:val="212529"/>
          <w:sz w:val="22"/>
          <w:szCs w:val="22"/>
          <w:shd w:val="clear" w:color="auto" w:fill="FFFFFF"/>
        </w:rPr>
        <w:t xml:space="preserve">. </w:t>
      </w:r>
      <w:proofErr w:type="spellStart"/>
      <w:r w:rsidRPr="003068E7">
        <w:rPr>
          <w:rFonts w:eastAsia="Times New Roman"/>
          <w:color w:val="000000"/>
          <w:sz w:val="22"/>
          <w:szCs w:val="22"/>
          <w:lang w:eastAsia="id-ID"/>
        </w:rPr>
        <w:t>Kasus</w:t>
      </w:r>
      <w:proofErr w:type="spellEnd"/>
      <w:r w:rsidRPr="003068E7">
        <w:rPr>
          <w:rFonts w:eastAsia="Times New Roman"/>
          <w:color w:val="000000"/>
          <w:sz w:val="22"/>
          <w:szCs w:val="22"/>
          <w:lang w:eastAsia="id-ID"/>
        </w:rPr>
        <w:t xml:space="preserve"> </w:t>
      </w:r>
      <w:proofErr w:type="spellStart"/>
      <w:r w:rsidRPr="003068E7">
        <w:rPr>
          <w:rFonts w:eastAsia="Times New Roman"/>
          <w:color w:val="000000"/>
          <w:sz w:val="22"/>
          <w:szCs w:val="22"/>
          <w:lang w:eastAsia="id-ID"/>
        </w:rPr>
        <w:t>Demam</w:t>
      </w:r>
      <w:proofErr w:type="spellEnd"/>
      <w:r w:rsidRPr="003068E7">
        <w:rPr>
          <w:rFonts w:eastAsia="Times New Roman"/>
          <w:color w:val="000000"/>
          <w:sz w:val="22"/>
          <w:szCs w:val="22"/>
          <w:lang w:eastAsia="id-ID"/>
        </w:rPr>
        <w:t xml:space="preserve"> </w:t>
      </w:r>
      <w:proofErr w:type="spellStart"/>
      <w:r w:rsidRPr="003068E7">
        <w:rPr>
          <w:rFonts w:eastAsia="Times New Roman"/>
          <w:color w:val="000000"/>
          <w:sz w:val="22"/>
          <w:szCs w:val="22"/>
          <w:lang w:eastAsia="id-ID"/>
        </w:rPr>
        <w:t>berdarah</w:t>
      </w:r>
      <w:proofErr w:type="spellEnd"/>
      <w:r w:rsidRPr="003068E7">
        <w:rPr>
          <w:rFonts w:eastAsia="Times New Roman"/>
          <w:color w:val="000000"/>
          <w:sz w:val="22"/>
          <w:szCs w:val="22"/>
          <w:lang w:eastAsia="id-ID"/>
        </w:rPr>
        <w:t xml:space="preserve"> Dengue </w:t>
      </w:r>
      <w:proofErr w:type="spellStart"/>
      <w:r w:rsidRPr="003068E7">
        <w:rPr>
          <w:rFonts w:eastAsia="Times New Roman"/>
          <w:color w:val="000000"/>
          <w:sz w:val="22"/>
          <w:szCs w:val="22"/>
          <w:lang w:eastAsia="id-ID"/>
        </w:rPr>
        <w:t>tersebar</w:t>
      </w:r>
      <w:proofErr w:type="spellEnd"/>
      <w:r w:rsidRPr="003068E7">
        <w:rPr>
          <w:rFonts w:eastAsia="Times New Roman"/>
          <w:color w:val="000000"/>
          <w:sz w:val="22"/>
          <w:szCs w:val="22"/>
          <w:lang w:eastAsia="id-ID"/>
        </w:rPr>
        <w:t xml:space="preserve"> di 472 </w:t>
      </w:r>
      <w:proofErr w:type="spellStart"/>
      <w:r w:rsidRPr="003068E7">
        <w:rPr>
          <w:rFonts w:eastAsia="Times New Roman"/>
          <w:color w:val="000000"/>
          <w:sz w:val="22"/>
          <w:szCs w:val="22"/>
          <w:lang w:eastAsia="id-ID"/>
        </w:rPr>
        <w:t>kabupaten</w:t>
      </w:r>
      <w:proofErr w:type="spellEnd"/>
      <w:r w:rsidRPr="003068E7">
        <w:rPr>
          <w:rFonts w:eastAsia="Times New Roman"/>
          <w:color w:val="000000"/>
          <w:sz w:val="22"/>
          <w:szCs w:val="22"/>
          <w:lang w:eastAsia="id-ID"/>
        </w:rPr>
        <w:t>/</w:t>
      </w:r>
      <w:proofErr w:type="spellStart"/>
      <w:r w:rsidRPr="003068E7">
        <w:rPr>
          <w:rFonts w:eastAsia="Times New Roman"/>
          <w:color w:val="000000"/>
          <w:sz w:val="22"/>
          <w:szCs w:val="22"/>
          <w:lang w:eastAsia="id-ID"/>
        </w:rPr>
        <w:t>kota</w:t>
      </w:r>
      <w:proofErr w:type="spellEnd"/>
      <w:r w:rsidRPr="003068E7">
        <w:rPr>
          <w:rFonts w:eastAsia="Times New Roman"/>
          <w:color w:val="000000"/>
          <w:sz w:val="22"/>
          <w:szCs w:val="22"/>
          <w:lang w:eastAsia="id-ID"/>
        </w:rPr>
        <w:t xml:space="preserve"> di 34 </w:t>
      </w:r>
      <w:proofErr w:type="spellStart"/>
      <w:r w:rsidRPr="003068E7">
        <w:rPr>
          <w:rFonts w:eastAsia="Times New Roman"/>
          <w:color w:val="000000"/>
          <w:sz w:val="22"/>
          <w:szCs w:val="22"/>
          <w:lang w:eastAsia="id-ID"/>
        </w:rPr>
        <w:t>Provins</w:t>
      </w:r>
      <w:proofErr w:type="spellEnd"/>
      <w:r w:rsidR="004E5400">
        <w:rPr>
          <w:rFonts w:eastAsia="Times New Roman"/>
          <w:color w:val="000000"/>
          <w:sz w:val="22"/>
          <w:szCs w:val="22"/>
          <w:lang w:val="id-ID" w:eastAsia="id-ID"/>
        </w:rPr>
        <w:t>i</w:t>
      </w:r>
      <w:r w:rsidRPr="003068E7">
        <w:rPr>
          <w:rFonts w:eastAsia="Times New Roman"/>
          <w:color w:val="000000"/>
          <w:sz w:val="22"/>
          <w:szCs w:val="22"/>
          <w:lang w:eastAsia="id-ID"/>
        </w:rPr>
        <w:t xml:space="preserve">. </w:t>
      </w:r>
      <w:r w:rsidRPr="003068E7">
        <w:rPr>
          <w:color w:val="000000"/>
          <w:sz w:val="22"/>
          <w:szCs w:val="22"/>
          <w:shd w:val="clear" w:color="auto" w:fill="FFFFFF"/>
        </w:rPr>
        <w:t xml:space="preserve">Di Indonesia DBD </w:t>
      </w:r>
      <w:proofErr w:type="spellStart"/>
      <w:r w:rsidRPr="003068E7">
        <w:rPr>
          <w:color w:val="000000"/>
          <w:sz w:val="22"/>
          <w:szCs w:val="22"/>
          <w:shd w:val="clear" w:color="auto" w:fill="FFFFFF"/>
        </w:rPr>
        <w:t>menyerang</w:t>
      </w:r>
      <w:proofErr w:type="spellEnd"/>
      <w:r w:rsidRPr="003068E7">
        <w:rPr>
          <w:color w:val="000000"/>
          <w:sz w:val="22"/>
          <w:szCs w:val="22"/>
          <w:shd w:val="clear" w:color="auto" w:fill="FFFFFF"/>
        </w:rPr>
        <w:t xml:space="preserve"> </w:t>
      </w:r>
      <w:proofErr w:type="spellStart"/>
      <w:r w:rsidRPr="003068E7">
        <w:rPr>
          <w:color w:val="000000"/>
          <w:sz w:val="22"/>
          <w:szCs w:val="22"/>
          <w:shd w:val="clear" w:color="auto" w:fill="FFFFFF"/>
        </w:rPr>
        <w:t>laki-laki</w:t>
      </w:r>
      <w:proofErr w:type="spellEnd"/>
      <w:r w:rsidRPr="003068E7">
        <w:rPr>
          <w:color w:val="000000"/>
          <w:sz w:val="22"/>
          <w:szCs w:val="22"/>
          <w:shd w:val="clear" w:color="auto" w:fill="FFFFFF"/>
        </w:rPr>
        <w:t xml:space="preserve"> </w:t>
      </w:r>
      <w:proofErr w:type="spellStart"/>
      <w:r w:rsidRPr="003068E7">
        <w:rPr>
          <w:color w:val="000000"/>
          <w:sz w:val="22"/>
          <w:szCs w:val="22"/>
          <w:shd w:val="clear" w:color="auto" w:fill="FFFFFF"/>
        </w:rPr>
        <w:t>sebanyak</w:t>
      </w:r>
      <w:proofErr w:type="spellEnd"/>
      <w:r w:rsidRPr="003068E7">
        <w:rPr>
          <w:color w:val="000000"/>
          <w:sz w:val="22"/>
          <w:szCs w:val="22"/>
          <w:shd w:val="clear" w:color="auto" w:fill="FFFFFF"/>
        </w:rPr>
        <w:t xml:space="preserve"> 53</w:t>
      </w:r>
      <w:proofErr w:type="gramStart"/>
      <w:r w:rsidRPr="003068E7">
        <w:rPr>
          <w:color w:val="000000"/>
          <w:sz w:val="22"/>
          <w:szCs w:val="22"/>
          <w:shd w:val="clear" w:color="auto" w:fill="FFFFFF"/>
        </w:rPr>
        <w:t>,11</w:t>
      </w:r>
      <w:proofErr w:type="gramEnd"/>
      <w:r w:rsidRPr="003068E7">
        <w:rPr>
          <w:color w:val="000000"/>
          <w:sz w:val="22"/>
          <w:szCs w:val="22"/>
          <w:shd w:val="clear" w:color="auto" w:fill="FFFFFF"/>
        </w:rPr>
        <w:t xml:space="preserve">% </w:t>
      </w:r>
      <w:proofErr w:type="spellStart"/>
      <w:r w:rsidRPr="003068E7">
        <w:rPr>
          <w:color w:val="000000"/>
          <w:sz w:val="22"/>
          <w:szCs w:val="22"/>
          <w:shd w:val="clear" w:color="auto" w:fill="FFFFFF"/>
        </w:rPr>
        <w:t>dan</w:t>
      </w:r>
      <w:proofErr w:type="spellEnd"/>
      <w:r w:rsidRPr="003068E7">
        <w:rPr>
          <w:color w:val="000000"/>
          <w:sz w:val="22"/>
          <w:szCs w:val="22"/>
          <w:shd w:val="clear" w:color="auto" w:fill="FFFFFF"/>
        </w:rPr>
        <w:t xml:space="preserve"> </w:t>
      </w:r>
      <w:proofErr w:type="spellStart"/>
      <w:r w:rsidRPr="003068E7">
        <w:rPr>
          <w:color w:val="000000"/>
          <w:sz w:val="22"/>
          <w:szCs w:val="22"/>
          <w:shd w:val="clear" w:color="auto" w:fill="FFFFFF"/>
        </w:rPr>
        <w:t>perempuan</w:t>
      </w:r>
      <w:proofErr w:type="spellEnd"/>
      <w:r w:rsidRPr="003068E7">
        <w:rPr>
          <w:color w:val="000000"/>
          <w:sz w:val="22"/>
          <w:szCs w:val="22"/>
          <w:shd w:val="clear" w:color="auto" w:fill="FFFFFF"/>
        </w:rPr>
        <w:t xml:space="preserve"> </w:t>
      </w:r>
      <w:proofErr w:type="spellStart"/>
      <w:r w:rsidR="004E5400">
        <w:rPr>
          <w:color w:val="000000"/>
          <w:sz w:val="22"/>
          <w:szCs w:val="22"/>
          <w:shd w:val="clear" w:color="auto" w:fill="FFFFFF"/>
        </w:rPr>
        <w:t>sebanyak</w:t>
      </w:r>
      <w:proofErr w:type="spellEnd"/>
      <w:r w:rsidR="004E5400">
        <w:rPr>
          <w:color w:val="000000"/>
          <w:sz w:val="22"/>
          <w:szCs w:val="22"/>
          <w:shd w:val="clear" w:color="auto" w:fill="FFFFFF"/>
        </w:rPr>
        <w:t xml:space="preserve"> 46,89%. </w:t>
      </w:r>
      <w:r w:rsidR="004E5400" w:rsidRPr="002C4C50">
        <w:rPr>
          <w:i/>
          <w:color w:val="000000"/>
          <w:sz w:val="22"/>
          <w:szCs w:val="22"/>
          <w:shd w:val="clear" w:color="auto" w:fill="FFFFFF"/>
        </w:rPr>
        <w:t>(</w:t>
      </w:r>
      <w:proofErr w:type="spellStart"/>
      <w:r w:rsidR="004E5400" w:rsidRPr="002C4C50">
        <w:rPr>
          <w:i/>
          <w:color w:val="000000"/>
          <w:sz w:val="22"/>
          <w:szCs w:val="22"/>
          <w:shd w:val="clear" w:color="auto" w:fill="FFFFFF"/>
        </w:rPr>
        <w:t>Kem</w:t>
      </w:r>
      <w:proofErr w:type="spellEnd"/>
      <w:r w:rsidR="002C4C50" w:rsidRPr="002C4C50">
        <w:rPr>
          <w:i/>
          <w:color w:val="000000"/>
          <w:sz w:val="22"/>
          <w:szCs w:val="22"/>
          <w:shd w:val="clear" w:color="auto" w:fill="FFFFFF"/>
          <w:lang w:val="id-ID"/>
        </w:rPr>
        <w:t>en</w:t>
      </w:r>
      <w:r w:rsidR="004E5400" w:rsidRPr="002C4C50">
        <w:rPr>
          <w:i/>
          <w:color w:val="000000"/>
          <w:sz w:val="22"/>
          <w:szCs w:val="22"/>
          <w:shd w:val="clear" w:color="auto" w:fill="FFFFFF"/>
        </w:rPr>
        <w:t>kes.20</w:t>
      </w:r>
      <w:r w:rsidR="002C4C50" w:rsidRPr="002C4C50">
        <w:rPr>
          <w:i/>
          <w:color w:val="000000"/>
          <w:sz w:val="22"/>
          <w:szCs w:val="22"/>
          <w:shd w:val="clear" w:color="auto" w:fill="FFFFFF"/>
          <w:lang w:val="id-ID"/>
        </w:rPr>
        <w:t>17</w:t>
      </w:r>
      <w:r w:rsidR="004E5400" w:rsidRPr="002C4C50">
        <w:rPr>
          <w:i/>
          <w:color w:val="000000"/>
          <w:sz w:val="22"/>
          <w:szCs w:val="22"/>
          <w:shd w:val="clear" w:color="auto" w:fill="FFFFFF"/>
        </w:rPr>
        <w:t>)</w:t>
      </w:r>
    </w:p>
    <w:p w:rsidR="002845DF" w:rsidRDefault="002845DF" w:rsidP="00F663E1">
      <w:pPr>
        <w:shd w:val="clear" w:color="auto" w:fill="FFFFFF"/>
        <w:spacing w:line="360" w:lineRule="auto"/>
        <w:ind w:firstLine="567"/>
        <w:textAlignment w:val="baseline"/>
        <w:rPr>
          <w:i/>
          <w:color w:val="000000"/>
          <w:sz w:val="22"/>
          <w:szCs w:val="22"/>
          <w:shd w:val="clear" w:color="auto" w:fill="FFFFFF"/>
        </w:rPr>
      </w:pPr>
    </w:p>
    <w:p w:rsidR="002845DF" w:rsidRPr="002845DF" w:rsidRDefault="002845DF" w:rsidP="002845DF">
      <w:pPr>
        <w:shd w:val="clear" w:color="auto" w:fill="FFFFFF"/>
        <w:spacing w:line="360" w:lineRule="auto"/>
        <w:ind w:firstLine="0"/>
        <w:textAlignment w:val="baseline"/>
        <w:rPr>
          <w:b/>
          <w:color w:val="000000"/>
          <w:sz w:val="22"/>
          <w:szCs w:val="22"/>
          <w:shd w:val="clear" w:color="auto" w:fill="FFFFFF"/>
        </w:rPr>
      </w:pPr>
      <w:r w:rsidRPr="002845DF">
        <w:rPr>
          <w:b/>
          <w:color w:val="000000"/>
          <w:sz w:val="22"/>
          <w:szCs w:val="22"/>
          <w:shd w:val="clear" w:color="auto" w:fill="FFFFFF"/>
          <w:lang w:val="id-ID"/>
        </w:rPr>
        <w:t>KAJIAN PUSTAKA</w:t>
      </w:r>
      <w:r w:rsidR="004E5400" w:rsidRPr="002845DF">
        <w:rPr>
          <w:b/>
          <w:color w:val="000000"/>
          <w:sz w:val="22"/>
          <w:szCs w:val="22"/>
          <w:shd w:val="clear" w:color="auto" w:fill="FFFFFF"/>
        </w:rPr>
        <w:t xml:space="preserve"> </w:t>
      </w:r>
    </w:p>
    <w:p w:rsidR="00C12DCF" w:rsidRDefault="00E87B82" w:rsidP="00F663E1">
      <w:pPr>
        <w:shd w:val="clear" w:color="auto" w:fill="FFFFFF"/>
        <w:spacing w:line="360" w:lineRule="auto"/>
        <w:ind w:firstLine="567"/>
        <w:textAlignment w:val="baseline"/>
        <w:rPr>
          <w:color w:val="212529"/>
          <w:sz w:val="22"/>
          <w:szCs w:val="22"/>
          <w:shd w:val="clear" w:color="auto" w:fill="FFFFFF"/>
        </w:rPr>
      </w:pPr>
      <w:proofErr w:type="spellStart"/>
      <w:r w:rsidRPr="00A84AE1">
        <w:rPr>
          <w:rFonts w:eastAsia="Times New Roman"/>
          <w:color w:val="000000"/>
          <w:sz w:val="22"/>
          <w:szCs w:val="22"/>
          <w:lang w:eastAsia="id-ID"/>
        </w:rPr>
        <w:t>Direktur</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Pencegahan</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dan</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Pengendalian</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Penyakit</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Tular</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Vektor</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dan</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Zoonotik</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Kementerian</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Kesehatan</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Didi</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Budijanto</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mengimbau</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masyarakat</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untuk</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menerapkan</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Pemberantasan</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Sarang</w:t>
      </w:r>
      <w:proofErr w:type="spellEnd"/>
      <w:r w:rsidRPr="00A84AE1">
        <w:rPr>
          <w:rFonts w:eastAsia="Times New Roman"/>
          <w:color w:val="000000"/>
          <w:sz w:val="22"/>
          <w:szCs w:val="22"/>
          <w:lang w:eastAsia="id-ID"/>
        </w:rPr>
        <w:t xml:space="preserve"> </w:t>
      </w:r>
      <w:proofErr w:type="spellStart"/>
      <w:r w:rsidRPr="00A84AE1">
        <w:rPr>
          <w:rFonts w:eastAsia="Times New Roman"/>
          <w:color w:val="000000"/>
          <w:sz w:val="22"/>
          <w:szCs w:val="22"/>
          <w:lang w:eastAsia="id-ID"/>
        </w:rPr>
        <w:t>Nyamuk</w:t>
      </w:r>
      <w:proofErr w:type="spellEnd"/>
      <w:r w:rsidRPr="00A84AE1">
        <w:rPr>
          <w:rFonts w:eastAsia="Times New Roman"/>
          <w:color w:val="000000"/>
          <w:sz w:val="22"/>
          <w:szCs w:val="22"/>
          <w:lang w:eastAsia="id-ID"/>
        </w:rPr>
        <w:t xml:space="preserve"> (PSN) 3M Plus.</w:t>
      </w:r>
      <w:r w:rsidR="00C12DCF" w:rsidRPr="00C12DCF">
        <w:rPr>
          <w:i/>
          <w:color w:val="212529"/>
          <w:sz w:val="22"/>
          <w:szCs w:val="22"/>
          <w:shd w:val="clear" w:color="auto" w:fill="FFFFFF"/>
        </w:rPr>
        <w:t xml:space="preserve"> </w:t>
      </w:r>
      <w:r w:rsidR="00C12DCF" w:rsidRPr="004E5400">
        <w:rPr>
          <w:i/>
          <w:color w:val="212529"/>
          <w:sz w:val="22"/>
          <w:szCs w:val="22"/>
          <w:shd w:val="clear" w:color="auto" w:fill="FFFFFF"/>
        </w:rPr>
        <w:t>(padk.kemkes.2017)</w:t>
      </w:r>
      <w:r w:rsidR="00C12DCF" w:rsidRPr="003068E7">
        <w:rPr>
          <w:color w:val="212529"/>
          <w:sz w:val="22"/>
          <w:szCs w:val="22"/>
          <w:shd w:val="clear" w:color="auto" w:fill="FFFFFF"/>
        </w:rPr>
        <w:t xml:space="preserve">. </w:t>
      </w:r>
    </w:p>
    <w:p w:rsidR="00E87B82" w:rsidRPr="002C4C50" w:rsidRDefault="00C12DCF" w:rsidP="00F663E1">
      <w:pPr>
        <w:shd w:val="clear" w:color="auto" w:fill="FFFFFF"/>
        <w:spacing w:line="360" w:lineRule="auto"/>
        <w:ind w:firstLine="567"/>
        <w:textAlignment w:val="baseline"/>
        <w:rPr>
          <w:rFonts w:eastAsia="Times New Roman"/>
          <w:color w:val="000000"/>
          <w:sz w:val="22"/>
          <w:szCs w:val="22"/>
          <w:lang w:val="id-ID" w:eastAsia="id-ID"/>
        </w:rPr>
      </w:pPr>
      <w:r>
        <w:rPr>
          <w:color w:val="212529"/>
          <w:sz w:val="22"/>
          <w:szCs w:val="22"/>
          <w:shd w:val="clear" w:color="auto" w:fill="FFFFFF"/>
          <w:lang w:val="id-ID"/>
        </w:rPr>
        <w:t>“</w:t>
      </w:r>
      <w:r w:rsidR="00E87B82" w:rsidRPr="00A84AE1">
        <w:rPr>
          <w:rFonts w:eastAsia="Times New Roman"/>
          <w:color w:val="000000"/>
          <w:sz w:val="22"/>
          <w:szCs w:val="22"/>
          <w:lang w:eastAsia="id-ID"/>
        </w:rPr>
        <w:t>M</w:t>
      </w:r>
      <w:r>
        <w:rPr>
          <w:rFonts w:eastAsia="Times New Roman"/>
          <w:color w:val="000000"/>
          <w:sz w:val="22"/>
          <w:szCs w:val="22"/>
          <w:lang w:val="id-ID" w:eastAsia="id-ID"/>
        </w:rPr>
        <w:t>”</w:t>
      </w:r>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pertama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adalah</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Menguras</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merupakan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kegiatan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membersihkan</w:t>
      </w:r>
      <w:proofErr w:type="spellEnd"/>
      <w:r w:rsidR="00E87B82" w:rsidRPr="00A84AE1">
        <w:rPr>
          <w:rFonts w:eastAsia="Times New Roman"/>
          <w:color w:val="000000"/>
          <w:sz w:val="22"/>
          <w:szCs w:val="22"/>
          <w:lang w:eastAsia="id-ID"/>
        </w:rPr>
        <w:t>/</w:t>
      </w:r>
      <w:proofErr w:type="spellStart"/>
      <w:r w:rsidR="00E87B82" w:rsidRPr="00A84AE1">
        <w:rPr>
          <w:rFonts w:eastAsia="Times New Roman"/>
          <w:color w:val="000000"/>
          <w:sz w:val="22"/>
          <w:szCs w:val="22"/>
          <w:lang w:eastAsia="id-ID"/>
        </w:rPr>
        <w:t>menguras</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tempat</w:t>
      </w:r>
      <w:proofErr w:type="spellEnd"/>
      <w:r w:rsidR="00E87B82" w:rsidRPr="00A84AE1">
        <w:rPr>
          <w:rFonts w:eastAsia="Times New Roman"/>
          <w:color w:val="000000"/>
          <w:sz w:val="22"/>
          <w:szCs w:val="22"/>
          <w:lang w:eastAsia="id-ID"/>
        </w:rPr>
        <w:t xml:space="preserve"> yang </w:t>
      </w:r>
      <w:proofErr w:type="spellStart"/>
      <w:r w:rsidR="00E87B82" w:rsidRPr="00A84AE1">
        <w:rPr>
          <w:rFonts w:eastAsia="Times New Roman"/>
          <w:color w:val="000000"/>
          <w:sz w:val="22"/>
          <w:szCs w:val="22"/>
          <w:lang w:eastAsia="id-ID"/>
        </w:rPr>
        <w:t>sering</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menjadi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penampungan</w:t>
      </w:r>
      <w:proofErr w:type="spellEnd"/>
      <w:r w:rsidR="00E87B82" w:rsidRPr="00A84AE1">
        <w:rPr>
          <w:rFonts w:eastAsia="Times New Roman"/>
          <w:color w:val="000000"/>
          <w:sz w:val="22"/>
          <w:szCs w:val="22"/>
          <w:lang w:eastAsia="id-ID"/>
        </w:rPr>
        <w:t xml:space="preserve"> air </w:t>
      </w:r>
      <w:proofErr w:type="spellStart"/>
      <w:r w:rsidR="00E87B82" w:rsidRPr="00A84AE1">
        <w:rPr>
          <w:rFonts w:eastAsia="Times New Roman"/>
          <w:color w:val="000000"/>
          <w:sz w:val="22"/>
          <w:szCs w:val="22"/>
          <w:lang w:eastAsia="id-ID"/>
        </w:rPr>
        <w:t>seperti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bak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mandi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kendi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toren</w:t>
      </w:r>
      <w:proofErr w:type="spellEnd"/>
      <w:r w:rsidR="00E87B82" w:rsidRPr="00A84AE1">
        <w:rPr>
          <w:rFonts w:eastAsia="Times New Roman"/>
          <w:color w:val="000000"/>
          <w:sz w:val="22"/>
          <w:szCs w:val="22"/>
          <w:lang w:eastAsia="id-ID"/>
        </w:rPr>
        <w:t xml:space="preserve"> air, drum </w:t>
      </w:r>
      <w:proofErr w:type="spellStart"/>
      <w:r w:rsidR="00E87B82" w:rsidRPr="00A84AE1">
        <w:rPr>
          <w:rFonts w:eastAsia="Times New Roman"/>
          <w:color w:val="000000"/>
          <w:sz w:val="22"/>
          <w:szCs w:val="22"/>
          <w:lang w:eastAsia="id-ID"/>
        </w:rPr>
        <w:t>dan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tempat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penampungan</w:t>
      </w:r>
      <w:proofErr w:type="spellEnd"/>
      <w:r w:rsidR="00E87B82" w:rsidRPr="00A84AE1">
        <w:rPr>
          <w:rFonts w:eastAsia="Times New Roman"/>
          <w:color w:val="000000"/>
          <w:sz w:val="22"/>
          <w:szCs w:val="22"/>
          <w:lang w:eastAsia="id-ID"/>
        </w:rPr>
        <w:t xml:space="preserve"> air </w:t>
      </w:r>
      <w:proofErr w:type="spellStart"/>
      <w:r w:rsidR="00E87B82" w:rsidRPr="00A84AE1">
        <w:rPr>
          <w:rFonts w:eastAsia="Times New Roman"/>
          <w:color w:val="000000"/>
          <w:sz w:val="22"/>
          <w:szCs w:val="22"/>
          <w:lang w:eastAsia="id-ID"/>
        </w:rPr>
        <w:t>lainnya</w:t>
      </w:r>
      <w:proofErr w:type="spellEnd"/>
      <w:r w:rsidR="00E87B82" w:rsidRPr="00A84AE1">
        <w:rPr>
          <w:rFonts w:eastAsia="Times New Roman"/>
          <w:color w:val="000000"/>
          <w:sz w:val="22"/>
          <w:szCs w:val="22"/>
          <w:lang w:eastAsia="id-ID"/>
        </w:rPr>
        <w:t>.</w:t>
      </w:r>
      <w:r w:rsidR="00E87B82" w:rsidRPr="003068E7">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Dinding</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bak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maupun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penampungan</w:t>
      </w:r>
      <w:proofErr w:type="spellEnd"/>
      <w:r w:rsidR="00E87B82" w:rsidRPr="00A84AE1">
        <w:rPr>
          <w:rFonts w:eastAsia="Times New Roman"/>
          <w:color w:val="000000"/>
          <w:sz w:val="22"/>
          <w:szCs w:val="22"/>
          <w:lang w:eastAsia="id-ID"/>
        </w:rPr>
        <w:t xml:space="preserve"> air </w:t>
      </w:r>
      <w:proofErr w:type="spellStart"/>
      <w:r w:rsidR="00E87B82" w:rsidRPr="00A84AE1">
        <w:rPr>
          <w:rFonts w:eastAsia="Times New Roman"/>
          <w:color w:val="000000"/>
          <w:sz w:val="22"/>
          <w:szCs w:val="22"/>
          <w:lang w:eastAsia="id-ID"/>
        </w:rPr>
        <w:t>juga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harus</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digosok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untuk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membersihkan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membuang</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telur</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nyamuk</w:t>
      </w:r>
      <w:proofErr w:type="spellEnd"/>
      <w:r w:rsidR="00E87B82" w:rsidRPr="00A84AE1">
        <w:rPr>
          <w:rFonts w:eastAsia="Times New Roman"/>
          <w:color w:val="000000"/>
          <w:sz w:val="22"/>
          <w:szCs w:val="22"/>
          <w:lang w:eastAsia="id-ID"/>
        </w:rPr>
        <w:t xml:space="preserve"> yang </w:t>
      </w:r>
      <w:proofErr w:type="spellStart"/>
      <w:r w:rsidR="00E87B82" w:rsidRPr="00A84AE1">
        <w:rPr>
          <w:rFonts w:eastAsia="Times New Roman"/>
          <w:color w:val="000000"/>
          <w:sz w:val="22"/>
          <w:szCs w:val="22"/>
          <w:lang w:eastAsia="id-ID"/>
        </w:rPr>
        <w:t>menempel</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erat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pada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dinding</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tersebut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Saat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musim</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hujan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maupun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pancaroba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kegiatan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ini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harus</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dilakukan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setiap</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hari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untuk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memutus</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siklus</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hidup</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nyamuk</w:t>
      </w:r>
      <w:proofErr w:type="spellEnd"/>
      <w:r w:rsidR="00E87B82" w:rsidRPr="00A84AE1">
        <w:rPr>
          <w:rFonts w:eastAsia="Times New Roman"/>
          <w:color w:val="000000"/>
          <w:sz w:val="22"/>
          <w:szCs w:val="22"/>
          <w:lang w:eastAsia="id-ID"/>
        </w:rPr>
        <w:t xml:space="preserve"> yang </w:t>
      </w:r>
      <w:proofErr w:type="spellStart"/>
      <w:r w:rsidR="00E87B82" w:rsidRPr="00A84AE1">
        <w:rPr>
          <w:rFonts w:eastAsia="Times New Roman"/>
          <w:color w:val="000000"/>
          <w:sz w:val="22"/>
          <w:szCs w:val="22"/>
          <w:lang w:eastAsia="id-ID"/>
        </w:rPr>
        <w:t>dapat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bertahan</w:t>
      </w:r>
      <w:proofErr w:type="spellEnd"/>
      <w:r w:rsidR="00E87B82" w:rsidRPr="00A84AE1">
        <w:rPr>
          <w:rFonts w:eastAsia="Times New Roman"/>
          <w:color w:val="000000"/>
          <w:sz w:val="22"/>
          <w:szCs w:val="22"/>
          <w:lang w:eastAsia="id-ID"/>
        </w:rPr>
        <w:t xml:space="preserve"> di </w:t>
      </w:r>
      <w:proofErr w:type="spellStart"/>
      <w:r w:rsidR="00E87B82" w:rsidRPr="00A84AE1">
        <w:rPr>
          <w:rFonts w:eastAsia="Times New Roman"/>
          <w:color w:val="000000"/>
          <w:sz w:val="22"/>
          <w:szCs w:val="22"/>
          <w:lang w:eastAsia="id-ID"/>
        </w:rPr>
        <w:t>tempat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kering</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selama</w:t>
      </w:r>
      <w:proofErr w:type="spellEnd"/>
      <w:r w:rsidR="00E87B82" w:rsidRPr="00A84AE1">
        <w:rPr>
          <w:rFonts w:eastAsia="Times New Roman"/>
          <w:color w:val="000000"/>
          <w:sz w:val="22"/>
          <w:szCs w:val="22"/>
          <w:lang w:eastAsia="id-ID"/>
        </w:rPr>
        <w:t xml:space="preserve"> 6 </w:t>
      </w:r>
      <w:proofErr w:type="spellStart"/>
      <w:r w:rsidR="00E87B82" w:rsidRPr="00A84AE1">
        <w:rPr>
          <w:rFonts w:eastAsia="Times New Roman"/>
          <w:color w:val="000000"/>
          <w:sz w:val="22"/>
          <w:szCs w:val="22"/>
          <w:lang w:eastAsia="id-ID"/>
        </w:rPr>
        <w:t>bulan</w:t>
      </w:r>
      <w:proofErr w:type="spellEnd"/>
      <w:r w:rsidR="00E87B82" w:rsidRPr="00A84AE1">
        <w:rPr>
          <w:rFonts w:eastAsia="Times New Roman"/>
          <w:color w:val="000000"/>
          <w:sz w:val="22"/>
          <w:szCs w:val="22"/>
          <w:lang w:eastAsia="id-ID"/>
        </w:rPr>
        <w:t>.</w:t>
      </w:r>
      <w:r w:rsidR="002C4C50" w:rsidRPr="002C4C50">
        <w:t xml:space="preserve"> </w:t>
      </w:r>
      <w:r w:rsidR="002C4C50" w:rsidRPr="002C4C50">
        <w:rPr>
          <w:i/>
          <w:sz w:val="22"/>
          <w:szCs w:val="22"/>
          <w:lang w:val="id-ID"/>
        </w:rPr>
        <w:t>(</w:t>
      </w:r>
      <w:r w:rsidR="002C4C50" w:rsidRPr="002C4C50">
        <w:rPr>
          <w:i/>
          <w:sz w:val="22"/>
          <w:szCs w:val="22"/>
        </w:rPr>
        <w:t xml:space="preserve">Ahmad </w:t>
      </w:r>
      <w:proofErr w:type="spellStart"/>
      <w:r w:rsidR="002C4C50" w:rsidRPr="002C4C50">
        <w:rPr>
          <w:i/>
          <w:sz w:val="22"/>
          <w:szCs w:val="22"/>
        </w:rPr>
        <w:t>Fachanny</w:t>
      </w:r>
      <w:proofErr w:type="spellEnd"/>
      <w:r w:rsidR="002C4C50" w:rsidRPr="002C4C50">
        <w:rPr>
          <w:i/>
          <w:sz w:val="22"/>
          <w:szCs w:val="22"/>
        </w:rPr>
        <w:t xml:space="preserve">, </w:t>
      </w:r>
      <w:proofErr w:type="spellStart"/>
      <w:r w:rsidR="002C4C50" w:rsidRPr="002C4C50">
        <w:rPr>
          <w:i/>
          <w:sz w:val="22"/>
          <w:szCs w:val="22"/>
        </w:rPr>
        <w:t>dkk</w:t>
      </w:r>
      <w:proofErr w:type="spellEnd"/>
      <w:r w:rsidR="002C4C50" w:rsidRPr="002C4C50">
        <w:rPr>
          <w:i/>
          <w:sz w:val="22"/>
          <w:szCs w:val="22"/>
          <w:lang w:val="id-ID"/>
        </w:rPr>
        <w:t>.2016)</w:t>
      </w:r>
    </w:p>
    <w:p w:rsidR="00E87B82" w:rsidRPr="00A84AE1" w:rsidRDefault="00C12DCF" w:rsidP="00C12DCF">
      <w:pPr>
        <w:shd w:val="clear" w:color="auto" w:fill="FFFFFF"/>
        <w:spacing w:line="360" w:lineRule="auto"/>
        <w:ind w:firstLine="567"/>
        <w:textAlignment w:val="baseline"/>
        <w:rPr>
          <w:rFonts w:eastAsia="Times New Roman"/>
          <w:color w:val="000000"/>
          <w:sz w:val="22"/>
          <w:szCs w:val="22"/>
          <w:lang w:eastAsia="id-ID"/>
        </w:rPr>
      </w:pPr>
      <w:r>
        <w:rPr>
          <w:rFonts w:eastAsia="Times New Roman"/>
          <w:color w:val="000000"/>
          <w:sz w:val="22"/>
          <w:szCs w:val="22"/>
          <w:lang w:val="id-ID" w:eastAsia="id-ID"/>
        </w:rPr>
        <w:t>“</w:t>
      </w:r>
      <w:r w:rsidR="00E87B82" w:rsidRPr="00A84AE1">
        <w:rPr>
          <w:rFonts w:eastAsia="Times New Roman"/>
          <w:color w:val="000000"/>
          <w:sz w:val="22"/>
          <w:szCs w:val="22"/>
          <w:lang w:eastAsia="id-ID"/>
        </w:rPr>
        <w:t>M</w:t>
      </w:r>
      <w:r>
        <w:rPr>
          <w:rFonts w:eastAsia="Times New Roman"/>
          <w:color w:val="000000"/>
          <w:sz w:val="22"/>
          <w:szCs w:val="22"/>
          <w:lang w:val="id-ID" w:eastAsia="id-ID"/>
        </w:rPr>
        <w:t>”</w:t>
      </w:r>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selanjutnya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Menutup</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merupakan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kegiatan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menutup</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rapat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tempat-tempat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lastRenderedPageBreak/>
        <w:t>penampungan</w:t>
      </w:r>
      <w:proofErr w:type="spellEnd"/>
      <w:r w:rsidR="00E87B82" w:rsidRPr="00A84AE1">
        <w:rPr>
          <w:rFonts w:eastAsia="Times New Roman"/>
          <w:color w:val="000000"/>
          <w:sz w:val="22"/>
          <w:szCs w:val="22"/>
          <w:lang w:eastAsia="id-ID"/>
        </w:rPr>
        <w:t xml:space="preserve"> air </w:t>
      </w:r>
      <w:proofErr w:type="spellStart"/>
      <w:r w:rsidR="00E87B82" w:rsidRPr="00A84AE1">
        <w:rPr>
          <w:rFonts w:eastAsia="Times New Roman"/>
          <w:color w:val="000000"/>
          <w:sz w:val="22"/>
          <w:szCs w:val="22"/>
          <w:lang w:eastAsia="id-ID"/>
        </w:rPr>
        <w:t>seperti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bak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mandi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maupun</w:t>
      </w:r>
      <w:proofErr w:type="spellEnd"/>
      <w:r w:rsidR="00E87B82" w:rsidRPr="00A84AE1">
        <w:rPr>
          <w:rFonts w:eastAsia="Times New Roman"/>
          <w:color w:val="000000"/>
          <w:sz w:val="22"/>
          <w:szCs w:val="22"/>
          <w:lang w:eastAsia="id-ID"/>
        </w:rPr>
        <w:t xml:space="preserve"> drum. </w:t>
      </w:r>
      <w:proofErr w:type="spellStart"/>
      <w:r w:rsidR="00E87B82" w:rsidRPr="00A84AE1">
        <w:rPr>
          <w:rFonts w:eastAsia="Times New Roman"/>
          <w:color w:val="000000"/>
          <w:sz w:val="22"/>
          <w:szCs w:val="22"/>
          <w:lang w:eastAsia="id-ID"/>
        </w:rPr>
        <w:t>Menutup</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juga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dapat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diartikan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sebagai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kegiatan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mengubur</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barang</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bekas</w:t>
      </w:r>
      <w:proofErr w:type="spellEnd"/>
      <w:r w:rsidR="00E87B82" w:rsidRPr="00A84AE1">
        <w:rPr>
          <w:rFonts w:eastAsia="Times New Roman"/>
          <w:color w:val="000000"/>
          <w:sz w:val="22"/>
          <w:szCs w:val="22"/>
          <w:lang w:eastAsia="id-ID"/>
        </w:rPr>
        <w:t xml:space="preserve"> di </w:t>
      </w:r>
      <w:proofErr w:type="spellStart"/>
      <w:r w:rsidR="00E87B82" w:rsidRPr="00A84AE1">
        <w:rPr>
          <w:rFonts w:eastAsia="Times New Roman"/>
          <w:color w:val="000000"/>
          <w:sz w:val="22"/>
          <w:szCs w:val="22"/>
          <w:lang w:eastAsia="id-ID"/>
        </w:rPr>
        <w:t>dalam</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tanah</w:t>
      </w:r>
      <w:proofErr w:type="spellEnd"/>
      <w:r w:rsidR="00E87B82" w:rsidRPr="00A84AE1">
        <w:rPr>
          <w:rFonts w:eastAsia="Times New Roman"/>
          <w:color w:val="000000"/>
          <w:sz w:val="22"/>
          <w:szCs w:val="22"/>
          <w:lang w:eastAsia="id-ID"/>
        </w:rPr>
        <w:t xml:space="preserve"> agar </w:t>
      </w:r>
      <w:proofErr w:type="spellStart"/>
      <w:r w:rsidR="00E87B82" w:rsidRPr="00A84AE1">
        <w:rPr>
          <w:rFonts w:eastAsia="Times New Roman"/>
          <w:color w:val="000000"/>
          <w:sz w:val="22"/>
          <w:szCs w:val="22"/>
          <w:lang w:eastAsia="id-ID"/>
        </w:rPr>
        <w:t>tidak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membuat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lingkungan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semakin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kotor</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dapat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berpotensi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menjadi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sarang</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nyamuk</w:t>
      </w:r>
      <w:proofErr w:type="spellEnd"/>
      <w:r w:rsidR="00E87B82" w:rsidRPr="00A84AE1">
        <w:rPr>
          <w:rFonts w:eastAsia="Times New Roman"/>
          <w:color w:val="000000"/>
          <w:sz w:val="22"/>
          <w:szCs w:val="22"/>
          <w:lang w:eastAsia="id-ID"/>
        </w:rPr>
        <w:t>.</w:t>
      </w:r>
      <w:r w:rsidR="002C4C50" w:rsidRPr="002C4C50">
        <w:rPr>
          <w:i/>
          <w:sz w:val="22"/>
          <w:szCs w:val="22"/>
          <w:lang w:val="id-ID"/>
        </w:rPr>
        <w:t xml:space="preserve"> </w:t>
      </w:r>
      <w:r w:rsidR="002C4C50" w:rsidRPr="002C4C50">
        <w:rPr>
          <w:i/>
          <w:sz w:val="22"/>
          <w:szCs w:val="22"/>
          <w:lang w:val="id-ID"/>
        </w:rPr>
        <w:t>(</w:t>
      </w:r>
      <w:r w:rsidR="002C4C50" w:rsidRPr="002C4C50">
        <w:rPr>
          <w:i/>
          <w:sz w:val="22"/>
          <w:szCs w:val="22"/>
        </w:rPr>
        <w:t xml:space="preserve">Ahmad </w:t>
      </w:r>
      <w:proofErr w:type="spellStart"/>
      <w:r w:rsidR="002C4C50" w:rsidRPr="002C4C50">
        <w:rPr>
          <w:i/>
          <w:sz w:val="22"/>
          <w:szCs w:val="22"/>
        </w:rPr>
        <w:t>Fachanny</w:t>
      </w:r>
      <w:proofErr w:type="spellEnd"/>
      <w:r w:rsidR="002C4C50" w:rsidRPr="002C4C50">
        <w:rPr>
          <w:i/>
          <w:sz w:val="22"/>
          <w:szCs w:val="22"/>
        </w:rPr>
        <w:t xml:space="preserve">, </w:t>
      </w:r>
      <w:proofErr w:type="spellStart"/>
      <w:r w:rsidR="002C4C50" w:rsidRPr="002C4C50">
        <w:rPr>
          <w:i/>
          <w:sz w:val="22"/>
          <w:szCs w:val="22"/>
        </w:rPr>
        <w:t>dkk</w:t>
      </w:r>
      <w:proofErr w:type="spellEnd"/>
      <w:r w:rsidR="002C4C50" w:rsidRPr="002C4C50">
        <w:rPr>
          <w:i/>
          <w:sz w:val="22"/>
          <w:szCs w:val="22"/>
          <w:lang w:val="id-ID"/>
        </w:rPr>
        <w:t>.2016)</w:t>
      </w:r>
    </w:p>
    <w:p w:rsidR="00C12DCF" w:rsidRDefault="00F663E1" w:rsidP="00C12DCF">
      <w:pPr>
        <w:shd w:val="clear" w:color="auto" w:fill="FFFFFF"/>
        <w:spacing w:line="360" w:lineRule="auto"/>
        <w:ind w:firstLine="567"/>
        <w:rPr>
          <w:rFonts w:eastAsia="Times New Roman"/>
          <w:color w:val="000000"/>
          <w:sz w:val="22"/>
          <w:szCs w:val="22"/>
          <w:lang w:eastAsia="id-ID"/>
        </w:rPr>
      </w:pPr>
      <w:r>
        <w:rPr>
          <w:rFonts w:eastAsia="Times New Roman"/>
          <w:color w:val="000000"/>
          <w:sz w:val="22"/>
          <w:szCs w:val="22"/>
          <w:lang w:val="id-ID" w:eastAsia="id-ID"/>
        </w:rPr>
        <w:t>“</w:t>
      </w:r>
      <w:r w:rsidR="00E87B82" w:rsidRPr="00A84AE1">
        <w:rPr>
          <w:rFonts w:eastAsia="Times New Roman"/>
          <w:color w:val="000000"/>
          <w:sz w:val="22"/>
          <w:szCs w:val="22"/>
          <w:lang w:eastAsia="id-ID"/>
        </w:rPr>
        <w:t>M</w:t>
      </w:r>
      <w:r>
        <w:rPr>
          <w:rFonts w:eastAsia="Times New Roman"/>
          <w:color w:val="000000"/>
          <w:sz w:val="22"/>
          <w:szCs w:val="22"/>
          <w:lang w:val="id-ID" w:eastAsia="id-ID"/>
        </w:rPr>
        <w:t>”</w:t>
      </w:r>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ketiga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adalah</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Memanfaatkan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kembali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limbah</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barang</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bekas</w:t>
      </w:r>
      <w:proofErr w:type="spellEnd"/>
      <w:r w:rsidR="00E87B82" w:rsidRPr="00A84AE1">
        <w:rPr>
          <w:rFonts w:eastAsia="Times New Roman"/>
          <w:color w:val="000000"/>
          <w:sz w:val="22"/>
          <w:szCs w:val="22"/>
          <w:lang w:eastAsia="id-ID"/>
        </w:rPr>
        <w:t xml:space="preserve"> yang </w:t>
      </w:r>
      <w:proofErr w:type="spellStart"/>
      <w:r w:rsidR="00E87B82" w:rsidRPr="00A84AE1">
        <w:rPr>
          <w:rFonts w:eastAsia="Times New Roman"/>
          <w:color w:val="000000"/>
          <w:sz w:val="22"/>
          <w:szCs w:val="22"/>
          <w:lang w:eastAsia="id-ID"/>
        </w:rPr>
        <w:t>bernilai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ekonomis</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daur</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ulang</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kita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juga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disarankan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untuk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memanfaatkan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kembali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atau</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mendaur</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ulang</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barang-barang</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bekas</w:t>
      </w:r>
      <w:proofErr w:type="spellEnd"/>
      <w:r w:rsidR="00E87B82" w:rsidRPr="00A84AE1">
        <w:rPr>
          <w:rFonts w:eastAsia="Times New Roman"/>
          <w:color w:val="000000"/>
          <w:sz w:val="22"/>
          <w:szCs w:val="22"/>
          <w:lang w:eastAsia="id-ID"/>
        </w:rPr>
        <w:t xml:space="preserve"> yang </w:t>
      </w:r>
      <w:proofErr w:type="spellStart"/>
      <w:r w:rsidR="00E87B82" w:rsidRPr="00A84AE1">
        <w:rPr>
          <w:rFonts w:eastAsia="Times New Roman"/>
          <w:color w:val="000000"/>
          <w:sz w:val="22"/>
          <w:szCs w:val="22"/>
          <w:lang w:eastAsia="id-ID"/>
        </w:rPr>
        <w:t>berpotensi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menjadi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tempat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perkembangbiakan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nyamuk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demam</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berdarah</w:t>
      </w:r>
      <w:proofErr w:type="spellEnd"/>
      <w:r w:rsidR="00E87B82" w:rsidRPr="00A84AE1">
        <w:rPr>
          <w:rFonts w:eastAsia="Times New Roman"/>
          <w:color w:val="000000"/>
          <w:sz w:val="22"/>
          <w:szCs w:val="22"/>
          <w:lang w:eastAsia="id-ID"/>
        </w:rPr>
        <w:t>.</w:t>
      </w:r>
      <w:r w:rsidR="002C4C50" w:rsidRPr="002C4C50">
        <w:rPr>
          <w:i/>
          <w:sz w:val="22"/>
          <w:szCs w:val="22"/>
          <w:lang w:val="id-ID"/>
        </w:rPr>
        <w:t xml:space="preserve"> </w:t>
      </w:r>
      <w:r w:rsidR="002C4C50" w:rsidRPr="002C4C50">
        <w:rPr>
          <w:i/>
          <w:sz w:val="22"/>
          <w:szCs w:val="22"/>
          <w:lang w:val="id-ID"/>
        </w:rPr>
        <w:t>(</w:t>
      </w:r>
      <w:r w:rsidR="002C4C50" w:rsidRPr="002C4C50">
        <w:rPr>
          <w:i/>
          <w:sz w:val="22"/>
          <w:szCs w:val="22"/>
        </w:rPr>
        <w:t xml:space="preserve">Ahmad </w:t>
      </w:r>
      <w:proofErr w:type="spellStart"/>
      <w:r w:rsidR="002C4C50" w:rsidRPr="002C4C50">
        <w:rPr>
          <w:i/>
          <w:sz w:val="22"/>
          <w:szCs w:val="22"/>
        </w:rPr>
        <w:t>Fachanny</w:t>
      </w:r>
      <w:proofErr w:type="spellEnd"/>
      <w:r w:rsidR="002C4C50" w:rsidRPr="002C4C50">
        <w:rPr>
          <w:i/>
          <w:sz w:val="22"/>
          <w:szCs w:val="22"/>
        </w:rPr>
        <w:t xml:space="preserve">, </w:t>
      </w:r>
      <w:proofErr w:type="spellStart"/>
      <w:r w:rsidR="002C4C50" w:rsidRPr="002C4C50">
        <w:rPr>
          <w:i/>
          <w:sz w:val="22"/>
          <w:szCs w:val="22"/>
        </w:rPr>
        <w:t>dkk</w:t>
      </w:r>
      <w:proofErr w:type="spellEnd"/>
      <w:r w:rsidR="002C4C50" w:rsidRPr="002C4C50">
        <w:rPr>
          <w:i/>
          <w:sz w:val="22"/>
          <w:szCs w:val="22"/>
          <w:lang w:val="id-ID"/>
        </w:rPr>
        <w:t>.2016)</w:t>
      </w:r>
    </w:p>
    <w:p w:rsidR="002845DF" w:rsidRDefault="00C12DCF" w:rsidP="00C12DCF">
      <w:pPr>
        <w:shd w:val="clear" w:color="auto" w:fill="FFFFFF"/>
        <w:spacing w:line="360" w:lineRule="auto"/>
        <w:ind w:firstLine="567"/>
        <w:rPr>
          <w:rFonts w:eastAsia="Times New Roman"/>
          <w:i/>
          <w:color w:val="000000"/>
          <w:sz w:val="22"/>
          <w:szCs w:val="22"/>
          <w:lang w:val="id-ID" w:eastAsia="id-ID"/>
        </w:rPr>
      </w:pPr>
      <w:r>
        <w:rPr>
          <w:rFonts w:eastAsia="Times New Roman"/>
          <w:color w:val="000000"/>
          <w:sz w:val="22"/>
          <w:szCs w:val="22"/>
          <w:lang w:val="id-ID" w:eastAsia="id-ID"/>
        </w:rPr>
        <w:t xml:space="preserve">Sedangkan yang dimaksud dengan </w:t>
      </w:r>
      <w:r w:rsidRPr="00C12DCF">
        <w:rPr>
          <w:rFonts w:eastAsia="Times New Roman"/>
          <w:i/>
          <w:color w:val="000000"/>
          <w:sz w:val="22"/>
          <w:szCs w:val="22"/>
          <w:lang w:val="id-ID" w:eastAsia="id-ID"/>
        </w:rPr>
        <w:t>“Plus”</w:t>
      </w:r>
      <w:r>
        <w:rPr>
          <w:rFonts w:eastAsia="Times New Roman"/>
          <w:color w:val="000000"/>
          <w:sz w:val="22"/>
          <w:szCs w:val="22"/>
          <w:lang w:val="id-ID" w:eastAsia="id-ID"/>
        </w:rPr>
        <w:t xml:space="preserve"> adalah </w:t>
      </w:r>
      <w:proofErr w:type="spellStart"/>
      <w:r w:rsidR="00E87B82" w:rsidRPr="00A84AE1">
        <w:rPr>
          <w:rFonts w:eastAsia="Times New Roman"/>
          <w:color w:val="000000"/>
          <w:sz w:val="22"/>
          <w:szCs w:val="22"/>
          <w:lang w:eastAsia="id-ID"/>
        </w:rPr>
        <w:t>bentuk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upaya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penc</w:t>
      </w:r>
      <w:r w:rsidR="00E87B82" w:rsidRPr="003068E7">
        <w:rPr>
          <w:rFonts w:eastAsia="Times New Roman"/>
          <w:color w:val="000000"/>
          <w:sz w:val="22"/>
          <w:szCs w:val="22"/>
          <w:lang w:eastAsia="id-ID"/>
        </w:rPr>
        <w:t>egahan</w:t>
      </w:r>
      <w:proofErr w:type="spellEnd"/>
      <w:r w:rsidR="00E87B82" w:rsidRPr="003068E7">
        <w:rPr>
          <w:rFonts w:eastAsia="Times New Roman"/>
          <w:color w:val="000000"/>
          <w:sz w:val="22"/>
          <w:szCs w:val="22"/>
          <w:lang w:eastAsia="id-ID"/>
        </w:rPr>
        <w:t xml:space="preserve"> </w:t>
      </w:r>
      <w:proofErr w:type="spellStart"/>
      <w:r w:rsidR="00E87B82" w:rsidRPr="003068E7">
        <w:rPr>
          <w:rFonts w:eastAsia="Times New Roman"/>
          <w:color w:val="000000"/>
          <w:sz w:val="22"/>
          <w:szCs w:val="22"/>
          <w:lang w:eastAsia="id-ID"/>
        </w:rPr>
        <w:t>tambahan</w:t>
      </w:r>
      <w:proofErr w:type="spellEnd"/>
      <w:r w:rsidR="00E87B82" w:rsidRPr="003068E7">
        <w:rPr>
          <w:rFonts w:eastAsia="Times New Roman"/>
          <w:color w:val="000000"/>
          <w:sz w:val="22"/>
          <w:szCs w:val="22"/>
          <w:lang w:eastAsia="id-ID"/>
        </w:rPr>
        <w:t xml:space="preserve"> </w:t>
      </w:r>
      <w:proofErr w:type="spellStart"/>
      <w:r w:rsidR="00E87B82" w:rsidRPr="003068E7">
        <w:rPr>
          <w:rFonts w:eastAsia="Times New Roman"/>
          <w:color w:val="000000"/>
          <w:sz w:val="22"/>
          <w:szCs w:val="22"/>
          <w:lang w:eastAsia="id-ID"/>
        </w:rPr>
        <w:t>seperti</w:t>
      </w:r>
      <w:proofErr w:type="spellEnd"/>
      <w:r w:rsidR="00E87B82" w:rsidRPr="003068E7">
        <w:rPr>
          <w:rFonts w:eastAsia="Times New Roman"/>
          <w:color w:val="000000"/>
          <w:sz w:val="22"/>
          <w:szCs w:val="22"/>
          <w:lang w:eastAsia="id-ID"/>
        </w:rPr>
        <w:t xml:space="preserve"> </w:t>
      </w:r>
      <w:proofErr w:type="spellStart"/>
      <w:r w:rsidR="00E87B82" w:rsidRPr="003068E7">
        <w:rPr>
          <w:rFonts w:eastAsia="Times New Roman"/>
          <w:color w:val="000000"/>
          <w:sz w:val="22"/>
          <w:szCs w:val="22"/>
          <w:lang w:eastAsia="id-ID"/>
        </w:rPr>
        <w:t>m</w:t>
      </w:r>
      <w:r w:rsidR="00E87B82" w:rsidRPr="00A84AE1">
        <w:rPr>
          <w:rFonts w:eastAsia="Times New Roman"/>
          <w:color w:val="000000"/>
          <w:sz w:val="22"/>
          <w:szCs w:val="22"/>
          <w:lang w:eastAsia="id-ID"/>
        </w:rPr>
        <w:t>emelihara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ikan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pemakan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jentik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nyamuk</w:t>
      </w:r>
      <w:proofErr w:type="spellEnd"/>
      <w:r w:rsidR="00E87B82" w:rsidRPr="003068E7">
        <w:rPr>
          <w:rFonts w:eastAsia="Times New Roman"/>
          <w:color w:val="000000"/>
          <w:sz w:val="22"/>
          <w:szCs w:val="22"/>
          <w:lang w:eastAsia="id-ID"/>
        </w:rPr>
        <w:t xml:space="preserve">, </w:t>
      </w:r>
      <w:proofErr w:type="spellStart"/>
      <w:r w:rsidR="00E87B82" w:rsidRPr="003068E7">
        <w:rPr>
          <w:rFonts w:eastAsia="Times New Roman"/>
          <w:color w:val="000000"/>
          <w:sz w:val="22"/>
          <w:szCs w:val="22"/>
          <w:lang w:eastAsia="id-ID"/>
        </w:rPr>
        <w:t>m</w:t>
      </w:r>
      <w:r w:rsidR="00E87B82" w:rsidRPr="00A84AE1">
        <w:rPr>
          <w:rFonts w:eastAsia="Times New Roman"/>
          <w:color w:val="000000"/>
          <w:sz w:val="22"/>
          <w:szCs w:val="22"/>
          <w:lang w:eastAsia="id-ID"/>
        </w:rPr>
        <w:t>enggunakan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obat</w:t>
      </w:r>
      <w:proofErr w:type="spellEnd"/>
      <w:r w:rsidR="00E87B82" w:rsidRPr="00A84AE1">
        <w:rPr>
          <w:rFonts w:eastAsia="Times New Roman"/>
          <w:color w:val="000000"/>
          <w:sz w:val="22"/>
          <w:szCs w:val="22"/>
          <w:lang w:eastAsia="id-ID"/>
        </w:rPr>
        <w:t xml:space="preserve"> anti </w:t>
      </w:r>
      <w:proofErr w:type="spellStart"/>
      <w:r w:rsidR="00E87B82" w:rsidRPr="00A84AE1">
        <w:rPr>
          <w:rFonts w:eastAsia="Times New Roman"/>
          <w:color w:val="000000"/>
          <w:sz w:val="22"/>
          <w:szCs w:val="22"/>
          <w:lang w:eastAsia="id-ID"/>
        </w:rPr>
        <w:t>nyamuk</w:t>
      </w:r>
      <w:proofErr w:type="spellEnd"/>
      <w:r w:rsidR="00E87B82" w:rsidRPr="003068E7">
        <w:rPr>
          <w:rFonts w:eastAsia="Times New Roman"/>
          <w:color w:val="000000"/>
          <w:sz w:val="22"/>
          <w:szCs w:val="22"/>
          <w:lang w:eastAsia="id-ID"/>
        </w:rPr>
        <w:t xml:space="preserve">, </w:t>
      </w:r>
      <w:proofErr w:type="spellStart"/>
      <w:r>
        <w:rPr>
          <w:rFonts w:eastAsia="Times New Roman"/>
          <w:color w:val="000000"/>
          <w:sz w:val="22"/>
          <w:szCs w:val="22"/>
          <w:lang w:eastAsia="id-ID"/>
        </w:rPr>
        <w:t>m</w:t>
      </w:r>
      <w:r w:rsidR="00E87B82" w:rsidRPr="00A84AE1">
        <w:rPr>
          <w:rFonts w:eastAsia="Times New Roman"/>
          <w:color w:val="000000"/>
          <w:sz w:val="22"/>
          <w:szCs w:val="22"/>
          <w:lang w:eastAsia="id-ID"/>
        </w:rPr>
        <w:t>emasang</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kawat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kasa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pada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jendela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ventilasi</w:t>
      </w:r>
      <w:proofErr w:type="spellEnd"/>
      <w:r w:rsidR="00E87B82" w:rsidRPr="003068E7">
        <w:rPr>
          <w:rFonts w:eastAsia="Times New Roman"/>
          <w:color w:val="000000"/>
          <w:sz w:val="22"/>
          <w:szCs w:val="22"/>
          <w:lang w:eastAsia="id-ID"/>
        </w:rPr>
        <w:t xml:space="preserve">, </w:t>
      </w:r>
      <w:proofErr w:type="spellStart"/>
      <w:r>
        <w:rPr>
          <w:rFonts w:eastAsia="Times New Roman"/>
          <w:color w:val="000000"/>
          <w:sz w:val="22"/>
          <w:szCs w:val="22"/>
          <w:lang w:eastAsia="id-ID"/>
        </w:rPr>
        <w:t>gotong</w:t>
      </w:r>
      <w:proofErr w:type="spellEnd"/>
      <w:r>
        <w:rPr>
          <w:rFonts w:eastAsia="Times New Roman"/>
          <w:color w:val="000000"/>
          <w:sz w:val="22"/>
          <w:szCs w:val="22"/>
          <w:lang w:eastAsia="id-ID"/>
        </w:rPr>
        <w:t xml:space="preserve"> </w:t>
      </w:r>
      <w:proofErr w:type="spellStart"/>
      <w:r>
        <w:rPr>
          <w:rFonts w:eastAsia="Times New Roman"/>
          <w:color w:val="000000"/>
          <w:sz w:val="22"/>
          <w:szCs w:val="22"/>
          <w:lang w:eastAsia="id-ID"/>
        </w:rPr>
        <w:t>r</w:t>
      </w:r>
      <w:r w:rsidR="00E87B82" w:rsidRPr="00A84AE1">
        <w:rPr>
          <w:rFonts w:eastAsia="Times New Roman"/>
          <w:color w:val="000000"/>
          <w:sz w:val="22"/>
          <w:szCs w:val="22"/>
          <w:lang w:eastAsia="id-ID"/>
        </w:rPr>
        <w:t>oyong</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membersihkan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lingkungan</w:t>
      </w:r>
      <w:proofErr w:type="spellEnd"/>
      <w:r w:rsidR="00E87B82" w:rsidRPr="003068E7">
        <w:rPr>
          <w:rFonts w:eastAsia="Times New Roman"/>
          <w:color w:val="000000"/>
          <w:sz w:val="22"/>
          <w:szCs w:val="22"/>
          <w:lang w:eastAsia="id-ID"/>
        </w:rPr>
        <w:t xml:space="preserve">, </w:t>
      </w:r>
      <w:proofErr w:type="spellStart"/>
      <w:r>
        <w:rPr>
          <w:rFonts w:eastAsia="Times New Roman"/>
          <w:color w:val="000000"/>
          <w:sz w:val="22"/>
          <w:szCs w:val="22"/>
          <w:lang w:eastAsia="id-ID"/>
        </w:rPr>
        <w:t>p</w:t>
      </w:r>
      <w:r w:rsidR="00E87B82" w:rsidRPr="00A84AE1">
        <w:rPr>
          <w:rFonts w:eastAsia="Times New Roman"/>
          <w:color w:val="000000"/>
          <w:sz w:val="22"/>
          <w:szCs w:val="22"/>
          <w:lang w:eastAsia="id-ID"/>
        </w:rPr>
        <w:t>eriksa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tempat-tempat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penampungan</w:t>
      </w:r>
      <w:proofErr w:type="spellEnd"/>
      <w:r w:rsidR="00E87B82" w:rsidRPr="00A84AE1">
        <w:rPr>
          <w:rFonts w:eastAsia="Times New Roman"/>
          <w:color w:val="000000"/>
          <w:sz w:val="22"/>
          <w:szCs w:val="22"/>
          <w:lang w:eastAsia="id-ID"/>
        </w:rPr>
        <w:t xml:space="preserve"> air</w:t>
      </w:r>
      <w:r w:rsidR="00E87B82" w:rsidRPr="003068E7">
        <w:rPr>
          <w:rFonts w:eastAsia="Times New Roman"/>
          <w:color w:val="000000"/>
          <w:sz w:val="22"/>
          <w:szCs w:val="22"/>
          <w:lang w:eastAsia="id-ID"/>
        </w:rPr>
        <w:t xml:space="preserve">, </w:t>
      </w:r>
      <w:proofErr w:type="spellStart"/>
      <w:r>
        <w:rPr>
          <w:rFonts w:eastAsia="Times New Roman"/>
          <w:color w:val="000000"/>
          <w:sz w:val="22"/>
          <w:szCs w:val="22"/>
          <w:lang w:eastAsia="id-ID"/>
        </w:rPr>
        <w:t>m</w:t>
      </w:r>
      <w:r w:rsidR="00E87B82" w:rsidRPr="00A84AE1">
        <w:rPr>
          <w:rFonts w:eastAsia="Times New Roman"/>
          <w:color w:val="000000"/>
          <w:sz w:val="22"/>
          <w:szCs w:val="22"/>
          <w:lang w:eastAsia="id-ID"/>
        </w:rPr>
        <w:t>eletakkan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pakaian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bekas</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pakai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dalam</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wadah</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tertutup</w:t>
      </w:r>
      <w:proofErr w:type="spellEnd"/>
      <w:r w:rsidR="00E87B82" w:rsidRPr="003068E7">
        <w:rPr>
          <w:rFonts w:eastAsia="Times New Roman"/>
          <w:color w:val="000000"/>
          <w:sz w:val="22"/>
          <w:szCs w:val="22"/>
          <w:lang w:eastAsia="id-ID"/>
        </w:rPr>
        <w:t xml:space="preserve">, </w:t>
      </w:r>
      <w:proofErr w:type="spellStart"/>
      <w:r>
        <w:rPr>
          <w:rFonts w:eastAsia="Times New Roman"/>
          <w:color w:val="000000"/>
          <w:sz w:val="22"/>
          <w:szCs w:val="22"/>
          <w:lang w:eastAsia="id-ID"/>
        </w:rPr>
        <w:t>m</w:t>
      </w:r>
      <w:r w:rsidR="00E87B82" w:rsidRPr="00A84AE1">
        <w:rPr>
          <w:rFonts w:eastAsia="Times New Roman"/>
          <w:color w:val="000000"/>
          <w:sz w:val="22"/>
          <w:szCs w:val="22"/>
          <w:lang w:eastAsia="id-ID"/>
        </w:rPr>
        <w:t>emberikan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larvasida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pada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penampungan</w:t>
      </w:r>
      <w:proofErr w:type="spellEnd"/>
      <w:r w:rsidR="00E87B82" w:rsidRPr="00A84AE1">
        <w:rPr>
          <w:rFonts w:eastAsia="Times New Roman"/>
          <w:color w:val="000000"/>
          <w:sz w:val="22"/>
          <w:szCs w:val="22"/>
          <w:lang w:eastAsia="id-ID"/>
        </w:rPr>
        <w:t xml:space="preserve"> air yang </w:t>
      </w:r>
      <w:proofErr w:type="spellStart"/>
      <w:r w:rsidR="00E87B82" w:rsidRPr="00A84AE1">
        <w:rPr>
          <w:rFonts w:eastAsia="Times New Roman"/>
          <w:color w:val="000000"/>
          <w:sz w:val="22"/>
          <w:szCs w:val="22"/>
          <w:lang w:eastAsia="id-ID"/>
        </w:rPr>
        <w:t>susah</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dikuras</w:t>
      </w:r>
      <w:proofErr w:type="spellEnd"/>
      <w:r w:rsidR="00E87B82" w:rsidRPr="003068E7">
        <w:rPr>
          <w:rFonts w:eastAsia="Times New Roman"/>
          <w:color w:val="000000"/>
          <w:sz w:val="22"/>
          <w:szCs w:val="22"/>
          <w:lang w:eastAsia="id-ID"/>
        </w:rPr>
        <w:t xml:space="preserve">, </w:t>
      </w:r>
      <w:r>
        <w:rPr>
          <w:rFonts w:eastAsia="Times New Roman"/>
          <w:color w:val="000000"/>
          <w:sz w:val="22"/>
          <w:szCs w:val="22"/>
          <w:lang w:val="id-ID" w:eastAsia="id-ID"/>
        </w:rPr>
        <w:t>m</w:t>
      </w:r>
      <w:proofErr w:type="spellStart"/>
      <w:r w:rsidR="00E87B82" w:rsidRPr="00A84AE1">
        <w:rPr>
          <w:rFonts w:eastAsia="Times New Roman"/>
          <w:color w:val="000000"/>
          <w:sz w:val="22"/>
          <w:szCs w:val="22"/>
          <w:lang w:eastAsia="id-ID"/>
        </w:rPr>
        <w:t>emperbaiki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saluran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talang</w:t>
      </w:r>
      <w:proofErr w:type="spellEnd"/>
      <w:r w:rsidR="00E87B82" w:rsidRPr="00A84AE1">
        <w:rPr>
          <w:rFonts w:eastAsia="Times New Roman"/>
          <w:color w:val="000000"/>
          <w:sz w:val="22"/>
          <w:szCs w:val="22"/>
          <w:lang w:eastAsia="id-ID"/>
        </w:rPr>
        <w:t xml:space="preserve"> air yang </w:t>
      </w:r>
      <w:proofErr w:type="spellStart"/>
      <w:r w:rsidR="00E87B82" w:rsidRPr="00A84AE1">
        <w:rPr>
          <w:rFonts w:eastAsia="Times New Roman"/>
          <w:color w:val="000000"/>
          <w:sz w:val="22"/>
          <w:szCs w:val="22"/>
          <w:lang w:eastAsia="id-ID"/>
        </w:rPr>
        <w:t>tidak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lancar</w:t>
      </w:r>
      <w:proofErr w:type="spellEnd"/>
      <w:r w:rsidR="00E87B82" w:rsidRPr="003068E7">
        <w:rPr>
          <w:rFonts w:eastAsia="Times New Roman"/>
          <w:color w:val="000000"/>
          <w:sz w:val="22"/>
          <w:szCs w:val="22"/>
          <w:lang w:eastAsia="id-ID"/>
        </w:rPr>
        <w:t xml:space="preserve">, </w:t>
      </w:r>
      <w:r>
        <w:rPr>
          <w:rFonts w:eastAsia="Times New Roman"/>
          <w:color w:val="000000"/>
          <w:sz w:val="22"/>
          <w:szCs w:val="22"/>
          <w:lang w:val="id-ID" w:eastAsia="id-ID"/>
        </w:rPr>
        <w:t>m</w:t>
      </w:r>
      <w:proofErr w:type="spellStart"/>
      <w:r w:rsidR="00E87B82" w:rsidRPr="00A84AE1">
        <w:rPr>
          <w:rFonts w:eastAsia="Times New Roman"/>
          <w:color w:val="000000"/>
          <w:sz w:val="22"/>
          <w:szCs w:val="22"/>
          <w:lang w:eastAsia="id-ID"/>
        </w:rPr>
        <w:t>enanam</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tanaman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pengusir</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nyamuk</w:t>
      </w:r>
      <w:proofErr w:type="spellEnd"/>
      <w:r w:rsidR="00E87B82" w:rsidRPr="003068E7">
        <w:rPr>
          <w:rFonts w:eastAsia="Times New Roman"/>
          <w:color w:val="000000"/>
          <w:sz w:val="22"/>
          <w:szCs w:val="22"/>
          <w:lang w:eastAsia="id-ID"/>
        </w:rPr>
        <w:t xml:space="preserve">. </w:t>
      </w:r>
      <w:proofErr w:type="spellStart"/>
      <w:r w:rsidR="00E87B82" w:rsidRPr="002C4C50">
        <w:rPr>
          <w:rFonts w:eastAsia="Times New Roman"/>
          <w:iCs/>
          <w:color w:val="000000"/>
          <w:sz w:val="22"/>
          <w:szCs w:val="22"/>
          <w:lang w:eastAsia="id-ID"/>
        </w:rPr>
        <w:t>Wabah</w:t>
      </w:r>
      <w:proofErr w:type="spellEnd"/>
      <w:r w:rsidR="00E87B82" w:rsidRPr="002C4C50">
        <w:rPr>
          <w:rFonts w:eastAsia="Times New Roman"/>
          <w:iCs/>
          <w:color w:val="000000"/>
          <w:sz w:val="22"/>
          <w:szCs w:val="22"/>
          <w:lang w:eastAsia="id-ID"/>
        </w:rPr>
        <w:t xml:space="preserve"> </w:t>
      </w:r>
      <w:r w:rsidR="00E87B82" w:rsidRPr="003068E7">
        <w:rPr>
          <w:rFonts w:eastAsia="Times New Roman"/>
          <w:i/>
          <w:iCs/>
          <w:color w:val="000000"/>
          <w:sz w:val="22"/>
          <w:szCs w:val="22"/>
          <w:lang w:eastAsia="id-ID"/>
        </w:rPr>
        <w:t>DBD</w:t>
      </w:r>
      <w:r w:rsidR="00E87B82" w:rsidRPr="00A84AE1">
        <w:rPr>
          <w:rFonts w:eastAsia="Times New Roman"/>
          <w:color w:val="000000"/>
          <w:sz w:val="22"/>
          <w:szCs w:val="22"/>
          <w:lang w:eastAsia="id-ID"/>
        </w:rPr>
        <w:t> </w:t>
      </w:r>
      <w:proofErr w:type="spellStart"/>
      <w:r w:rsidR="00E87B82" w:rsidRPr="00A84AE1">
        <w:rPr>
          <w:rFonts w:eastAsia="Times New Roman"/>
          <w:color w:val="000000"/>
          <w:sz w:val="22"/>
          <w:szCs w:val="22"/>
          <w:lang w:eastAsia="id-ID"/>
        </w:rPr>
        <w:t>biasanya</w:t>
      </w:r>
      <w:proofErr w:type="spellEnd"/>
      <w:r w:rsidR="00E87B82" w:rsidRPr="00A84AE1">
        <w:rPr>
          <w:rFonts w:eastAsia="Times New Roman"/>
          <w:color w:val="000000"/>
          <w:sz w:val="22"/>
          <w:szCs w:val="22"/>
          <w:lang w:eastAsia="id-ID"/>
        </w:rPr>
        <w:t xml:space="preserve"> </w:t>
      </w:r>
      <w:proofErr w:type="spellStart"/>
      <w:proofErr w:type="gramStart"/>
      <w:r w:rsidR="00E87B82" w:rsidRPr="00A84AE1">
        <w:rPr>
          <w:rFonts w:eastAsia="Times New Roman"/>
          <w:color w:val="000000"/>
          <w:sz w:val="22"/>
          <w:szCs w:val="22"/>
          <w:lang w:eastAsia="id-ID"/>
        </w:rPr>
        <w:t>akan</w:t>
      </w:r>
      <w:proofErr w:type="spellEnd"/>
      <w:proofErr w:type="gram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mulai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meningkat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saat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pertengahan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musim</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hujan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hal</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ini</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disebabkan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oleh</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semakin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bertambahnya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tempat-tempat</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perkembangbiakan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nyamuk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karena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meningkatnya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curah</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hujan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Tidak</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heran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jika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hampir</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setiap</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tahunnya</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wabah</w:t>
      </w:r>
      <w:proofErr w:type="spellEnd"/>
      <w:r w:rsidR="00E87B82" w:rsidRPr="00A84AE1">
        <w:rPr>
          <w:rFonts w:eastAsia="Times New Roman"/>
          <w:color w:val="000000"/>
          <w:sz w:val="22"/>
          <w:szCs w:val="22"/>
          <w:lang w:eastAsia="id-ID"/>
        </w:rPr>
        <w:t xml:space="preserve"> DBD </w:t>
      </w:r>
      <w:proofErr w:type="spellStart"/>
      <w:r w:rsidR="00E87B82" w:rsidRPr="00A84AE1">
        <w:rPr>
          <w:rFonts w:eastAsia="Times New Roman"/>
          <w:color w:val="000000"/>
          <w:sz w:val="22"/>
          <w:szCs w:val="22"/>
          <w:lang w:eastAsia="id-ID"/>
        </w:rPr>
        <w:t>digolongkan</w:t>
      </w:r>
      <w:proofErr w:type="spellEnd"/>
      <w:r w:rsidR="00E87B82" w:rsidRPr="00A84AE1">
        <w:rPr>
          <w:rFonts w:eastAsia="Times New Roman"/>
          <w:color w:val="000000"/>
          <w:sz w:val="22"/>
          <w:szCs w:val="22"/>
          <w:lang w:eastAsia="id-ID"/>
        </w:rPr>
        <w:t xml:space="preserve"> </w:t>
      </w:r>
      <w:proofErr w:type="spellStart"/>
      <w:r w:rsidR="00E87B82" w:rsidRPr="00A84AE1">
        <w:rPr>
          <w:rFonts w:eastAsia="Times New Roman"/>
          <w:color w:val="000000"/>
          <w:sz w:val="22"/>
          <w:szCs w:val="22"/>
          <w:lang w:eastAsia="id-ID"/>
        </w:rPr>
        <w:t>dalam</w:t>
      </w:r>
      <w:proofErr w:type="spellEnd"/>
      <w:r w:rsidR="00E87B82" w:rsidRPr="00A84AE1">
        <w:rPr>
          <w:rFonts w:eastAsia="Times New Roman"/>
          <w:color w:val="000000"/>
          <w:sz w:val="22"/>
          <w:szCs w:val="22"/>
          <w:lang w:eastAsia="id-ID"/>
        </w:rPr>
        <w:t xml:space="preserve"> </w:t>
      </w:r>
      <w:proofErr w:type="spellStart"/>
      <w:r w:rsidR="002C4C50" w:rsidRPr="00A84AE1">
        <w:rPr>
          <w:rFonts w:eastAsia="Times New Roman"/>
          <w:color w:val="000000"/>
          <w:sz w:val="22"/>
          <w:szCs w:val="22"/>
          <w:lang w:eastAsia="id-ID"/>
        </w:rPr>
        <w:t>Kejadian</w:t>
      </w:r>
      <w:proofErr w:type="spellEnd"/>
      <w:r w:rsidR="002C4C50" w:rsidRPr="00A84AE1">
        <w:rPr>
          <w:rFonts w:eastAsia="Times New Roman"/>
          <w:color w:val="000000"/>
          <w:sz w:val="22"/>
          <w:szCs w:val="22"/>
          <w:lang w:eastAsia="id-ID"/>
        </w:rPr>
        <w:t xml:space="preserve"> </w:t>
      </w:r>
      <w:proofErr w:type="spellStart"/>
      <w:r w:rsidR="002C4C50" w:rsidRPr="00A84AE1">
        <w:rPr>
          <w:rFonts w:eastAsia="Times New Roman"/>
          <w:color w:val="000000"/>
          <w:sz w:val="22"/>
          <w:szCs w:val="22"/>
          <w:lang w:eastAsia="id-ID"/>
        </w:rPr>
        <w:t>Luar</w:t>
      </w:r>
      <w:proofErr w:type="spellEnd"/>
      <w:r w:rsidR="002C4C50" w:rsidRPr="00A84AE1">
        <w:rPr>
          <w:rFonts w:eastAsia="Times New Roman"/>
          <w:color w:val="000000"/>
          <w:sz w:val="22"/>
          <w:szCs w:val="22"/>
          <w:lang w:eastAsia="id-ID"/>
        </w:rPr>
        <w:t xml:space="preserve"> </w:t>
      </w:r>
      <w:proofErr w:type="spellStart"/>
      <w:r w:rsidR="002C4C50" w:rsidRPr="00A84AE1">
        <w:rPr>
          <w:rFonts w:eastAsia="Times New Roman"/>
          <w:color w:val="000000"/>
          <w:sz w:val="22"/>
          <w:szCs w:val="22"/>
          <w:lang w:eastAsia="id-ID"/>
        </w:rPr>
        <w:t>Biasa</w:t>
      </w:r>
      <w:proofErr w:type="spellEnd"/>
      <w:r w:rsidR="002C4C50" w:rsidRPr="00A84AE1">
        <w:rPr>
          <w:rFonts w:eastAsia="Times New Roman"/>
          <w:color w:val="000000"/>
          <w:sz w:val="22"/>
          <w:szCs w:val="22"/>
          <w:lang w:eastAsia="id-ID"/>
        </w:rPr>
        <w:t xml:space="preserve"> </w:t>
      </w:r>
      <w:r w:rsidR="00E87B82" w:rsidRPr="00A84AE1">
        <w:rPr>
          <w:rFonts w:eastAsia="Times New Roman"/>
          <w:color w:val="000000"/>
          <w:sz w:val="22"/>
          <w:szCs w:val="22"/>
          <w:lang w:eastAsia="id-ID"/>
        </w:rPr>
        <w:t>(KLB)</w:t>
      </w:r>
      <w:proofErr w:type="gramStart"/>
      <w:r w:rsidR="00E87B82" w:rsidRPr="00A84AE1">
        <w:rPr>
          <w:rFonts w:eastAsia="Times New Roman"/>
          <w:color w:val="000000"/>
          <w:sz w:val="22"/>
          <w:szCs w:val="22"/>
          <w:lang w:eastAsia="id-ID"/>
        </w:rPr>
        <w:t>.</w:t>
      </w:r>
      <w:r w:rsidR="002C4C50" w:rsidRPr="002C4C50">
        <w:rPr>
          <w:rFonts w:eastAsia="Times New Roman"/>
          <w:i/>
          <w:color w:val="000000"/>
          <w:sz w:val="22"/>
          <w:szCs w:val="22"/>
          <w:lang w:val="id-ID" w:eastAsia="id-ID"/>
        </w:rPr>
        <w:t>(</w:t>
      </w:r>
      <w:proofErr w:type="gramEnd"/>
      <w:r w:rsidR="002C4C50" w:rsidRPr="002C4C50">
        <w:rPr>
          <w:rFonts w:eastAsia="Times New Roman"/>
          <w:i/>
          <w:color w:val="000000"/>
          <w:sz w:val="22"/>
          <w:szCs w:val="22"/>
          <w:lang w:val="id-ID" w:eastAsia="id-ID"/>
        </w:rPr>
        <w:t>Kem</w:t>
      </w:r>
      <w:r w:rsidR="002C4C50">
        <w:rPr>
          <w:rFonts w:eastAsia="Times New Roman"/>
          <w:i/>
          <w:color w:val="000000"/>
          <w:sz w:val="22"/>
          <w:szCs w:val="22"/>
          <w:lang w:val="id-ID" w:eastAsia="id-ID"/>
        </w:rPr>
        <w:t>e</w:t>
      </w:r>
      <w:r w:rsidR="002C4C50" w:rsidRPr="002C4C50">
        <w:rPr>
          <w:rFonts w:eastAsia="Times New Roman"/>
          <w:i/>
          <w:color w:val="000000"/>
          <w:sz w:val="22"/>
          <w:szCs w:val="22"/>
          <w:lang w:val="id-ID" w:eastAsia="id-ID"/>
        </w:rPr>
        <w:t>n</w:t>
      </w:r>
      <w:r w:rsidR="002C4C50">
        <w:rPr>
          <w:rFonts w:eastAsia="Times New Roman"/>
          <w:i/>
          <w:color w:val="000000"/>
          <w:sz w:val="22"/>
          <w:szCs w:val="22"/>
          <w:lang w:val="id-ID" w:eastAsia="id-ID"/>
        </w:rPr>
        <w:t>kes.</w:t>
      </w:r>
      <w:r w:rsidR="002C4C50" w:rsidRPr="002C4C50">
        <w:rPr>
          <w:rFonts w:eastAsia="Times New Roman"/>
          <w:i/>
          <w:color w:val="000000"/>
          <w:sz w:val="22"/>
          <w:szCs w:val="22"/>
          <w:lang w:val="id-ID" w:eastAsia="id-ID"/>
        </w:rPr>
        <w:t>2019)</w:t>
      </w:r>
    </w:p>
    <w:p w:rsidR="000A536E" w:rsidRPr="003068E7" w:rsidRDefault="000A536E" w:rsidP="00C12DCF">
      <w:pPr>
        <w:shd w:val="clear" w:color="auto" w:fill="FFFFFF"/>
        <w:spacing w:line="360" w:lineRule="auto"/>
        <w:ind w:firstLine="567"/>
        <w:rPr>
          <w:rFonts w:eastAsia="Times New Roman"/>
          <w:color w:val="000000"/>
          <w:sz w:val="22"/>
          <w:szCs w:val="22"/>
          <w:lang w:eastAsia="id-ID"/>
        </w:rPr>
      </w:pPr>
      <w:r w:rsidRPr="003068E7">
        <w:rPr>
          <w:sz w:val="22"/>
          <w:szCs w:val="22"/>
        </w:rPr>
        <w:tab/>
      </w:r>
    </w:p>
    <w:p w:rsidR="002C4C50" w:rsidRPr="002845DF" w:rsidRDefault="00654367" w:rsidP="002845DF">
      <w:pPr>
        <w:pStyle w:val="07aSubJudul"/>
        <w:spacing w:before="0"/>
        <w:rPr>
          <w:sz w:val="22"/>
          <w:szCs w:val="22"/>
          <w:lang w:val="id-ID"/>
        </w:rPr>
      </w:pPr>
      <w:r w:rsidRPr="002845DF">
        <w:rPr>
          <w:sz w:val="22"/>
          <w:szCs w:val="22"/>
          <w:lang w:val="id-ID"/>
        </w:rPr>
        <w:t xml:space="preserve">METODE </w:t>
      </w:r>
    </w:p>
    <w:p w:rsidR="00E7072F" w:rsidRPr="00B85C96" w:rsidRDefault="00E87B82" w:rsidP="00654367">
      <w:pPr>
        <w:pStyle w:val="08paragraf"/>
      </w:pPr>
      <w:r w:rsidRPr="00B85C96">
        <w:t>Metode pelaksan</w:t>
      </w:r>
      <w:r w:rsidR="002C4C50">
        <w:t>aan kegiatan Pengabdian kepada M</w:t>
      </w:r>
      <w:r w:rsidRPr="00B85C96">
        <w:t xml:space="preserve">asyarakat (PkM) ini dilaksanakan dengan </w:t>
      </w:r>
      <w:r w:rsidRPr="00B85C96">
        <w:lastRenderedPageBreak/>
        <w:t>cara observasi lang</w:t>
      </w:r>
      <w:r w:rsidR="00E7072F" w:rsidRPr="00B85C96">
        <w:t xml:space="preserve">sung. Diawali dengan pembentukan </w:t>
      </w:r>
      <w:r w:rsidR="002C4C50">
        <w:t>tim-tim kecil</w:t>
      </w:r>
      <w:r w:rsidR="00E7072F" w:rsidRPr="00B85C96">
        <w:t xml:space="preserve"> yang terdiri dari 4 orang mahasiswa.</w:t>
      </w:r>
      <w:r w:rsidR="002C4C50">
        <w:t xml:space="preserve"> Tim diketuai oleh dosen.</w:t>
      </w:r>
      <w:r w:rsidR="00E7072F" w:rsidRPr="00B85C96">
        <w:t xml:space="preserve"> Para anggota </w:t>
      </w:r>
      <w:r w:rsidR="002C4C50">
        <w:t>tim</w:t>
      </w:r>
      <w:r w:rsidR="00E7072F" w:rsidRPr="00B85C96">
        <w:t xml:space="preserve"> melaks</w:t>
      </w:r>
      <w:r w:rsidR="002C4C50">
        <w:t>a</w:t>
      </w:r>
      <w:r w:rsidR="00E7072F" w:rsidRPr="00B85C96">
        <w:t xml:space="preserve">nakan diskusi terkait tujuan dan target dari pengabdian masyarakat. Survey lokasi dilakukan untuk menentukan target lokasi pengabdian masyarakat. </w:t>
      </w:r>
    </w:p>
    <w:p w:rsidR="00654367" w:rsidRDefault="00E7072F" w:rsidP="00E7072F">
      <w:pPr>
        <w:pStyle w:val="08paragraf"/>
      </w:pPr>
      <w:r w:rsidRPr="00B85C96">
        <w:t>Selanjutny</w:t>
      </w:r>
      <w:r w:rsidR="002C4C50">
        <w:t>a tim meminta izin dari mitra ya</w:t>
      </w:r>
      <w:r w:rsidRPr="00B85C96">
        <w:t xml:space="preserve">itu Gampong Ateuk Mon Panah untuk pelaksanaan PkM. Tim melaskanakan PkM secara </w:t>
      </w:r>
      <w:r w:rsidRPr="00B85C96">
        <w:rPr>
          <w:i/>
        </w:rPr>
        <w:t>door to door</w:t>
      </w:r>
      <w:r w:rsidRPr="00B85C96">
        <w:t xml:space="preserve"> yaitu mendatang</w:t>
      </w:r>
      <w:r w:rsidR="002C4C50">
        <w:t>i rumah-rumah warga yang menuru</w:t>
      </w:r>
      <w:r w:rsidRPr="00B85C96">
        <w:t>t tim, lingkungan rumahnya memiliki potens</w:t>
      </w:r>
      <w:r w:rsidR="002C4C50">
        <w:t>i tem</w:t>
      </w:r>
      <w:r w:rsidRPr="00B85C96">
        <w:t>p</w:t>
      </w:r>
      <w:r w:rsidR="002C4C50">
        <w:t>a</w:t>
      </w:r>
      <w:r w:rsidRPr="00B85C96">
        <w:t>t pengembangbiakan saran</w:t>
      </w:r>
      <w:r w:rsidR="002C4C50">
        <w:t>g nyamuk. Tim juga melakukan pema</w:t>
      </w:r>
      <w:r w:rsidRPr="00B85C96">
        <w:t>ntauan s</w:t>
      </w:r>
      <w:r w:rsidR="002C4C50">
        <w:t>e</w:t>
      </w:r>
      <w:r w:rsidRPr="00B85C96">
        <w:t>cara visual apakah</w:t>
      </w:r>
      <w:r w:rsidR="002C4C50">
        <w:t xml:space="preserve"> ditemukan jenyik nyamuk di tempat p</w:t>
      </w:r>
      <w:r w:rsidRPr="00B85C96">
        <w:t>en</w:t>
      </w:r>
      <w:r w:rsidR="002C4C50">
        <w:t>am</w:t>
      </w:r>
      <w:r w:rsidRPr="00B85C96">
        <w:t>p</w:t>
      </w:r>
      <w:r w:rsidR="002C4C50">
        <w:t>ungan air dan genangan air disek</w:t>
      </w:r>
      <w:r w:rsidRPr="00B85C96">
        <w:t xml:space="preserve">itar rumah warga. </w:t>
      </w:r>
    </w:p>
    <w:p w:rsidR="004E5400" w:rsidRPr="00B85C96" w:rsidRDefault="004E5400" w:rsidP="00E7072F">
      <w:pPr>
        <w:pStyle w:val="08paragraf"/>
      </w:pPr>
      <w:r>
        <w:rPr>
          <w:b/>
          <w:noProof/>
          <w:lang w:eastAsia="id-ID"/>
        </w:rPr>
        <w:drawing>
          <wp:anchor distT="0" distB="0" distL="114300" distR="114300" simplePos="0" relativeHeight="251674624" behindDoc="1" locked="0" layoutInCell="1" allowOverlap="1" wp14:anchorId="3AE5EBF0" wp14:editId="219931E7">
            <wp:simplePos x="0" y="0"/>
            <wp:positionH relativeFrom="margin">
              <wp:align>left</wp:align>
            </wp:positionH>
            <wp:positionV relativeFrom="paragraph">
              <wp:posOffset>-635</wp:posOffset>
            </wp:positionV>
            <wp:extent cx="2705100" cy="333375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hatsApp Image 2022-09-06 at 12.58.57.jpeg"/>
                    <pic:cNvPicPr/>
                  </pic:nvPicPr>
                  <pic:blipFill>
                    <a:blip r:embed="rId11">
                      <a:extLst>
                        <a:ext uri="{28A0092B-C50C-407E-A947-70E740481C1C}">
                          <a14:useLocalDpi xmlns:a14="http://schemas.microsoft.com/office/drawing/2010/main" val="0"/>
                        </a:ext>
                      </a:extLst>
                    </a:blip>
                    <a:stretch>
                      <a:fillRect/>
                    </a:stretch>
                  </pic:blipFill>
                  <pic:spPr>
                    <a:xfrm>
                      <a:off x="0" y="0"/>
                      <a:ext cx="2705100" cy="3333750"/>
                    </a:xfrm>
                    <a:prstGeom prst="rect">
                      <a:avLst/>
                    </a:prstGeom>
                  </pic:spPr>
                </pic:pic>
              </a:graphicData>
            </a:graphic>
            <wp14:sizeRelH relativeFrom="page">
              <wp14:pctWidth>0</wp14:pctWidth>
            </wp14:sizeRelH>
            <wp14:sizeRelV relativeFrom="page">
              <wp14:pctHeight>0</wp14:pctHeight>
            </wp14:sizeRelV>
          </wp:anchor>
        </w:drawing>
      </w:r>
    </w:p>
    <w:p w:rsidR="004E5400" w:rsidRDefault="004E5400" w:rsidP="00E7072F">
      <w:pPr>
        <w:pStyle w:val="08paragraf"/>
      </w:pPr>
    </w:p>
    <w:p w:rsidR="004E5400" w:rsidRDefault="004E5400" w:rsidP="00E7072F">
      <w:pPr>
        <w:pStyle w:val="08paragraf"/>
      </w:pPr>
    </w:p>
    <w:p w:rsidR="004E5400" w:rsidRDefault="004E5400" w:rsidP="00E7072F">
      <w:pPr>
        <w:pStyle w:val="08paragraf"/>
      </w:pPr>
    </w:p>
    <w:p w:rsidR="004E5400" w:rsidRDefault="004E5400" w:rsidP="00E7072F">
      <w:pPr>
        <w:pStyle w:val="08paragraf"/>
      </w:pPr>
    </w:p>
    <w:p w:rsidR="004E5400" w:rsidRDefault="004E5400" w:rsidP="00E7072F">
      <w:pPr>
        <w:pStyle w:val="08paragraf"/>
      </w:pPr>
    </w:p>
    <w:p w:rsidR="004E5400" w:rsidRDefault="004E5400" w:rsidP="00E7072F">
      <w:pPr>
        <w:pStyle w:val="08paragraf"/>
      </w:pPr>
    </w:p>
    <w:p w:rsidR="004E5400" w:rsidRDefault="004E5400" w:rsidP="00E7072F">
      <w:pPr>
        <w:pStyle w:val="08paragraf"/>
      </w:pPr>
    </w:p>
    <w:p w:rsidR="004E5400" w:rsidRDefault="004E5400" w:rsidP="00E7072F">
      <w:pPr>
        <w:pStyle w:val="08paragraf"/>
      </w:pPr>
    </w:p>
    <w:p w:rsidR="004E5400" w:rsidRDefault="004E5400" w:rsidP="00E7072F">
      <w:pPr>
        <w:pStyle w:val="08paragraf"/>
      </w:pPr>
    </w:p>
    <w:p w:rsidR="004E5400" w:rsidRDefault="004E5400" w:rsidP="00E7072F">
      <w:pPr>
        <w:pStyle w:val="08paragraf"/>
      </w:pPr>
    </w:p>
    <w:p w:rsidR="004E5400" w:rsidRDefault="004E5400" w:rsidP="00E7072F">
      <w:pPr>
        <w:pStyle w:val="08paragraf"/>
      </w:pPr>
    </w:p>
    <w:p w:rsidR="004E5400" w:rsidRDefault="004E5400" w:rsidP="00E7072F">
      <w:pPr>
        <w:pStyle w:val="08paragraf"/>
      </w:pPr>
    </w:p>
    <w:p w:rsidR="004E5400" w:rsidRDefault="004E5400" w:rsidP="00E7072F">
      <w:pPr>
        <w:pStyle w:val="08paragraf"/>
      </w:pPr>
    </w:p>
    <w:p w:rsidR="004E5400" w:rsidRPr="004E5400" w:rsidRDefault="004E5400" w:rsidP="004E5400">
      <w:pPr>
        <w:pStyle w:val="08paragraf"/>
        <w:jc w:val="center"/>
        <w:rPr>
          <w:i/>
          <w:sz w:val="20"/>
        </w:rPr>
      </w:pPr>
      <w:r w:rsidRPr="004E5400">
        <w:rPr>
          <w:i/>
          <w:sz w:val="20"/>
        </w:rPr>
        <w:t>(Gambar.1. Tim sedang berdiskusi terkait pemberantasan sarang nyamuk)</w:t>
      </w:r>
    </w:p>
    <w:p w:rsidR="00E7072F" w:rsidRPr="00B85C96" w:rsidRDefault="00E7072F" w:rsidP="00E7072F">
      <w:pPr>
        <w:pStyle w:val="08paragraf"/>
      </w:pPr>
      <w:r w:rsidRPr="00B85C96">
        <w:t xml:space="preserve">Kemudian </w:t>
      </w:r>
      <w:r w:rsidR="00255776" w:rsidRPr="00B85C96">
        <w:t xml:space="preserve">tim </w:t>
      </w:r>
      <w:r w:rsidRPr="00B85C96">
        <w:t>menyampaik</w:t>
      </w:r>
      <w:r w:rsidR="00255776" w:rsidRPr="00B85C96">
        <w:t>a</w:t>
      </w:r>
      <w:r w:rsidRPr="00B85C96">
        <w:t>n sosialisasi dan pen</w:t>
      </w:r>
      <w:r w:rsidR="00255776" w:rsidRPr="00B85C96">
        <w:t>yuluhan ten</w:t>
      </w:r>
      <w:r w:rsidRPr="00B85C96">
        <w:t>t</w:t>
      </w:r>
      <w:r w:rsidR="00255776" w:rsidRPr="00B85C96">
        <w:t>a</w:t>
      </w:r>
      <w:r w:rsidRPr="00B85C96">
        <w:t>ng pentingnya pemberantas</w:t>
      </w:r>
      <w:r w:rsidR="00255776" w:rsidRPr="00B85C96">
        <w:t>an sarang nyam</w:t>
      </w:r>
      <w:r w:rsidRPr="00B85C96">
        <w:t>u</w:t>
      </w:r>
      <w:r w:rsidR="00255776" w:rsidRPr="00B85C96">
        <w:t xml:space="preserve">k dengan metode 3M plus. Hal ini </w:t>
      </w:r>
      <w:r w:rsidR="00255776" w:rsidRPr="00B85C96">
        <w:lastRenderedPageBreak/>
        <w:t>pen</w:t>
      </w:r>
      <w:r w:rsidR="002C4C50">
        <w:t>ting dilakukan agar masyarakat G</w:t>
      </w:r>
      <w:r w:rsidR="00255776" w:rsidRPr="00B85C96">
        <w:t>ampong Ateuk Mon Panah dapat terhindar dari Penyakit</w:t>
      </w:r>
      <w:r w:rsidRPr="00B85C96">
        <w:t xml:space="preserve"> DBD yang dapat </w:t>
      </w:r>
      <w:r w:rsidR="00255776" w:rsidRPr="00B85C96">
        <w:t>me</w:t>
      </w:r>
      <w:r w:rsidR="004E5400">
        <w:t>n</w:t>
      </w:r>
      <w:r w:rsidR="00255776" w:rsidRPr="00B85C96">
        <w:t xml:space="preserve">yebabkan kematian bagi penderitanya. </w:t>
      </w:r>
    </w:p>
    <w:p w:rsidR="00654367" w:rsidRPr="002845DF" w:rsidRDefault="00654367" w:rsidP="002845DF">
      <w:pPr>
        <w:pStyle w:val="07aSubJudul"/>
        <w:spacing w:before="0"/>
        <w:rPr>
          <w:sz w:val="22"/>
          <w:szCs w:val="22"/>
        </w:rPr>
      </w:pPr>
      <w:r w:rsidRPr="002845DF">
        <w:rPr>
          <w:sz w:val="22"/>
          <w:szCs w:val="22"/>
        </w:rPr>
        <w:t xml:space="preserve">HASIL </w:t>
      </w:r>
      <w:r w:rsidRPr="002845DF">
        <w:rPr>
          <w:sz w:val="22"/>
          <w:szCs w:val="22"/>
          <w:lang w:val="id-ID"/>
        </w:rPr>
        <w:t xml:space="preserve">DAN </w:t>
      </w:r>
      <w:r w:rsidRPr="002845DF">
        <w:rPr>
          <w:sz w:val="22"/>
          <w:szCs w:val="22"/>
        </w:rPr>
        <w:t>PEMBAHASAN</w:t>
      </w:r>
    </w:p>
    <w:p w:rsidR="004E5400" w:rsidRDefault="00255776" w:rsidP="00654367">
      <w:pPr>
        <w:pStyle w:val="07csubsubjuduldibawahsubjudul"/>
      </w:pPr>
      <w:r w:rsidRPr="00B85C96">
        <w:rPr>
          <w:b w:val="0"/>
        </w:rPr>
        <w:tab/>
        <w:t>Hasil kegiatan PkM didapatkan masih banyaknya terdapat lingkungan rumah warga Gampong Ateuk Mon Panah yang memil</w:t>
      </w:r>
      <w:r w:rsidR="00F663E1">
        <w:rPr>
          <w:b w:val="0"/>
        </w:rPr>
        <w:t>i</w:t>
      </w:r>
      <w:r w:rsidRPr="00B85C96">
        <w:rPr>
          <w:b w:val="0"/>
        </w:rPr>
        <w:t xml:space="preserve">ki potensi temapt perkembangbiakan sarang nyamuk seperti ban bekas, kaleng bekas, </w:t>
      </w:r>
      <w:r w:rsidR="00F663E1">
        <w:rPr>
          <w:b w:val="0"/>
        </w:rPr>
        <w:t xml:space="preserve">drum bekas, </w:t>
      </w:r>
      <w:r w:rsidRPr="00B85C96">
        <w:rPr>
          <w:b w:val="0"/>
        </w:rPr>
        <w:t xml:space="preserve">genangan air dan sebagainya. Tentunya ini </w:t>
      </w:r>
      <w:r w:rsidR="00B85C96" w:rsidRPr="00B85C96">
        <w:rPr>
          <w:b w:val="0"/>
        </w:rPr>
        <w:t>akan menjadi poten</w:t>
      </w:r>
      <w:r w:rsidRPr="00B85C96">
        <w:rPr>
          <w:b w:val="0"/>
        </w:rPr>
        <w:t>si kuat penyebaran penyakit DBD. Namun begitu, kekhawatiran masyarakat terhadap penyakit DBD juga tinggi, sehingga memotivasi masyarakat untuk mencegah terjadin</w:t>
      </w:r>
      <w:r w:rsidR="00B85C96" w:rsidRPr="00B85C96">
        <w:rPr>
          <w:b w:val="0"/>
        </w:rPr>
        <w:t>ya penyebaran p</w:t>
      </w:r>
      <w:r w:rsidR="00F663E1">
        <w:rPr>
          <w:b w:val="0"/>
        </w:rPr>
        <w:t>e</w:t>
      </w:r>
      <w:r w:rsidRPr="00B85C96">
        <w:rPr>
          <w:b w:val="0"/>
        </w:rPr>
        <w:t>nyakit ters</w:t>
      </w:r>
      <w:r w:rsidR="00B85C96" w:rsidRPr="00B85C96">
        <w:rPr>
          <w:b w:val="0"/>
        </w:rPr>
        <w:t>e</w:t>
      </w:r>
      <w:r w:rsidRPr="00B85C96">
        <w:rPr>
          <w:b w:val="0"/>
        </w:rPr>
        <w:t>but. Sosialisasi dan p</w:t>
      </w:r>
      <w:r w:rsidR="00B85C96" w:rsidRPr="00B85C96">
        <w:rPr>
          <w:b w:val="0"/>
        </w:rPr>
        <w:t>e</w:t>
      </w:r>
      <w:r w:rsidRPr="00B85C96">
        <w:rPr>
          <w:b w:val="0"/>
        </w:rPr>
        <w:t>nyuluhan tentang pemberantas</w:t>
      </w:r>
      <w:r w:rsidR="00B85C96" w:rsidRPr="00B85C96">
        <w:rPr>
          <w:b w:val="0"/>
        </w:rPr>
        <w:t>an sarang n</w:t>
      </w:r>
      <w:r w:rsidRPr="00B85C96">
        <w:rPr>
          <w:b w:val="0"/>
        </w:rPr>
        <w:t>y</w:t>
      </w:r>
      <w:r w:rsidR="00F663E1">
        <w:rPr>
          <w:b w:val="0"/>
        </w:rPr>
        <w:t>a</w:t>
      </w:r>
      <w:r w:rsidRPr="00B85C96">
        <w:rPr>
          <w:b w:val="0"/>
        </w:rPr>
        <w:t xml:space="preserve">muk mampu meningkatkan </w:t>
      </w:r>
      <w:r w:rsidR="00B85C96" w:rsidRPr="00B85C96">
        <w:rPr>
          <w:b w:val="0"/>
        </w:rPr>
        <w:t xml:space="preserve">pengetahuan dan </w:t>
      </w:r>
      <w:r w:rsidRPr="00B85C96">
        <w:rPr>
          <w:b w:val="0"/>
        </w:rPr>
        <w:t xml:space="preserve">kesadaran masyarakat terhadap pentingnya </w:t>
      </w:r>
      <w:r w:rsidR="00B85C96" w:rsidRPr="00B85C96">
        <w:rPr>
          <w:b w:val="0"/>
        </w:rPr>
        <w:t xml:space="preserve">3M </w:t>
      </w:r>
      <w:r w:rsidR="00B85C96" w:rsidRPr="00B85C96">
        <w:rPr>
          <w:b w:val="0"/>
          <w:i/>
        </w:rPr>
        <w:t>plus</w:t>
      </w:r>
      <w:r w:rsidR="00B85C96" w:rsidRPr="00B85C96">
        <w:rPr>
          <w:b w:val="0"/>
        </w:rPr>
        <w:t xml:space="preserve"> dalam upaya pemberantasan sarang ny</w:t>
      </w:r>
      <w:r w:rsidR="00F663E1">
        <w:rPr>
          <w:b w:val="0"/>
        </w:rPr>
        <w:t>a</w:t>
      </w:r>
      <w:r w:rsidR="00B85C96" w:rsidRPr="00B85C96">
        <w:rPr>
          <w:b w:val="0"/>
        </w:rPr>
        <w:t>muk demi terhindar dari penyakit DBD</w:t>
      </w:r>
      <w:r w:rsidR="00B85C96">
        <w:t>.</w:t>
      </w:r>
    </w:p>
    <w:p w:rsidR="004E5400" w:rsidRDefault="002845DF" w:rsidP="00654367">
      <w:pPr>
        <w:pStyle w:val="07csubsubjuduldibawahsubjudul"/>
      </w:pPr>
      <w:r>
        <w:rPr>
          <w:b w:val="0"/>
          <w:noProof/>
          <w:lang w:eastAsia="id-ID"/>
        </w:rPr>
        <w:drawing>
          <wp:anchor distT="0" distB="0" distL="114300" distR="114300" simplePos="0" relativeHeight="251676672" behindDoc="1" locked="0" layoutInCell="1" allowOverlap="1" wp14:anchorId="3CEDD76A" wp14:editId="0B6DCD89">
            <wp:simplePos x="0" y="0"/>
            <wp:positionH relativeFrom="column">
              <wp:align>left</wp:align>
            </wp:positionH>
            <wp:positionV relativeFrom="paragraph">
              <wp:posOffset>4546</wp:posOffset>
            </wp:positionV>
            <wp:extent cx="2823845" cy="2561631"/>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hatsApp Image 2022-09-06 at 13.09.05.jpeg"/>
                    <pic:cNvPicPr/>
                  </pic:nvPicPr>
                  <pic:blipFill>
                    <a:blip r:embed="rId12">
                      <a:extLst>
                        <a:ext uri="{28A0092B-C50C-407E-A947-70E740481C1C}">
                          <a14:useLocalDpi xmlns:a14="http://schemas.microsoft.com/office/drawing/2010/main" val="0"/>
                        </a:ext>
                      </a:extLst>
                    </a:blip>
                    <a:stretch>
                      <a:fillRect/>
                    </a:stretch>
                  </pic:blipFill>
                  <pic:spPr>
                    <a:xfrm>
                      <a:off x="0" y="0"/>
                      <a:ext cx="2823845" cy="2561631"/>
                    </a:xfrm>
                    <a:prstGeom prst="rect">
                      <a:avLst/>
                    </a:prstGeom>
                  </pic:spPr>
                </pic:pic>
              </a:graphicData>
            </a:graphic>
            <wp14:sizeRelH relativeFrom="page">
              <wp14:pctWidth>0</wp14:pctWidth>
            </wp14:sizeRelH>
            <wp14:sizeRelV relativeFrom="page">
              <wp14:pctHeight>0</wp14:pctHeight>
            </wp14:sizeRelV>
          </wp:anchor>
        </w:drawing>
      </w:r>
    </w:p>
    <w:p w:rsidR="004E5400" w:rsidRDefault="004E5400" w:rsidP="00B85C96">
      <w:pPr>
        <w:pStyle w:val="07csubsubjuduldibawahsubjudul"/>
        <w:ind w:firstLine="720"/>
        <w:rPr>
          <w:b w:val="0"/>
        </w:rPr>
      </w:pPr>
    </w:p>
    <w:p w:rsidR="004E5400" w:rsidRDefault="004E5400" w:rsidP="00B85C96">
      <w:pPr>
        <w:pStyle w:val="07csubsubjuduldibawahsubjudul"/>
        <w:ind w:firstLine="720"/>
        <w:rPr>
          <w:b w:val="0"/>
        </w:rPr>
      </w:pPr>
    </w:p>
    <w:p w:rsidR="004E5400" w:rsidRDefault="004E5400" w:rsidP="00B85C96">
      <w:pPr>
        <w:pStyle w:val="07csubsubjuduldibawahsubjudul"/>
        <w:ind w:firstLine="720"/>
        <w:rPr>
          <w:b w:val="0"/>
        </w:rPr>
      </w:pPr>
    </w:p>
    <w:p w:rsidR="004E5400" w:rsidRDefault="004E5400" w:rsidP="00B85C96">
      <w:pPr>
        <w:pStyle w:val="07csubsubjuduldibawahsubjudul"/>
        <w:ind w:firstLine="720"/>
        <w:rPr>
          <w:b w:val="0"/>
        </w:rPr>
      </w:pPr>
    </w:p>
    <w:p w:rsidR="004E5400" w:rsidRDefault="004E5400" w:rsidP="00B85C96">
      <w:pPr>
        <w:pStyle w:val="07csubsubjuduldibawahsubjudul"/>
        <w:ind w:firstLine="720"/>
        <w:rPr>
          <w:b w:val="0"/>
        </w:rPr>
      </w:pPr>
    </w:p>
    <w:p w:rsidR="004E5400" w:rsidRDefault="004E5400" w:rsidP="00B85C96">
      <w:pPr>
        <w:pStyle w:val="07csubsubjuduldibawahsubjudul"/>
        <w:ind w:firstLine="720"/>
        <w:rPr>
          <w:b w:val="0"/>
        </w:rPr>
      </w:pPr>
    </w:p>
    <w:p w:rsidR="004E5400" w:rsidRDefault="004E5400" w:rsidP="00B85C96">
      <w:pPr>
        <w:pStyle w:val="07csubsubjuduldibawahsubjudul"/>
        <w:ind w:firstLine="720"/>
        <w:rPr>
          <w:b w:val="0"/>
        </w:rPr>
      </w:pPr>
    </w:p>
    <w:p w:rsidR="004E5400" w:rsidRDefault="004E5400" w:rsidP="00B85C96">
      <w:pPr>
        <w:pStyle w:val="07csubsubjuduldibawahsubjudul"/>
        <w:ind w:firstLine="720"/>
        <w:rPr>
          <w:b w:val="0"/>
        </w:rPr>
      </w:pPr>
    </w:p>
    <w:p w:rsidR="004E5400" w:rsidRDefault="004E5400" w:rsidP="00B85C96">
      <w:pPr>
        <w:pStyle w:val="07csubsubjuduldibawahsubjudul"/>
        <w:ind w:firstLine="720"/>
        <w:rPr>
          <w:b w:val="0"/>
        </w:rPr>
      </w:pPr>
    </w:p>
    <w:p w:rsidR="004E5400" w:rsidRDefault="004E5400" w:rsidP="00B85C96">
      <w:pPr>
        <w:pStyle w:val="07csubsubjuduldibawahsubjudul"/>
        <w:ind w:firstLine="720"/>
        <w:rPr>
          <w:b w:val="0"/>
        </w:rPr>
      </w:pPr>
    </w:p>
    <w:p w:rsidR="004E5400" w:rsidRPr="004E5400" w:rsidRDefault="004E5400" w:rsidP="004E5400">
      <w:pPr>
        <w:pStyle w:val="08paragraf"/>
        <w:jc w:val="center"/>
        <w:rPr>
          <w:i/>
          <w:sz w:val="20"/>
        </w:rPr>
      </w:pPr>
      <w:r w:rsidRPr="004E5400">
        <w:rPr>
          <w:i/>
          <w:sz w:val="20"/>
        </w:rPr>
        <w:t xml:space="preserve">(Gambar.1. Tim sedang </w:t>
      </w:r>
      <w:r>
        <w:rPr>
          <w:i/>
          <w:sz w:val="20"/>
        </w:rPr>
        <w:t>melaksanakan sosialisasi secara door to door</w:t>
      </w:r>
      <w:r w:rsidRPr="004E5400">
        <w:rPr>
          <w:i/>
          <w:sz w:val="20"/>
        </w:rPr>
        <w:t>)</w:t>
      </w:r>
    </w:p>
    <w:p w:rsidR="00B85C96" w:rsidRDefault="00B85C96" w:rsidP="00B85C96">
      <w:pPr>
        <w:pStyle w:val="07csubsubjuduldibawahsubjudul"/>
        <w:ind w:firstLine="720"/>
        <w:rPr>
          <w:b w:val="0"/>
          <w:i/>
        </w:rPr>
      </w:pPr>
      <w:r w:rsidRPr="00B85C96">
        <w:rPr>
          <w:b w:val="0"/>
        </w:rPr>
        <w:t xml:space="preserve">Pemberantasan sarang nyamuk </w:t>
      </w:r>
      <w:r w:rsidRPr="00B85C96">
        <w:rPr>
          <w:b w:val="0"/>
        </w:rPr>
        <w:lastRenderedPageBreak/>
        <w:t>merupakan upaya paling efektif dalam mencegah terjadinya penykait DBD. Upaya ini dilakukan secara optimal dan rutin. Kepala Biro Komunikasi dan Pelayanan Masyarakat, Kemnekes RI, drg. Oscar Primadi, MPH merngatakan PSN harus dilakukan secara optimal melalui Gerakan 1 Rumah 1 Jumantik</w:t>
      </w:r>
      <w:r w:rsidR="00C12DCF">
        <w:rPr>
          <w:b w:val="0"/>
          <w:i/>
        </w:rPr>
        <w:t>.</w:t>
      </w:r>
      <w:r w:rsidR="00C12DCF" w:rsidRPr="00C12DCF">
        <w:rPr>
          <w:b w:val="0"/>
          <w:i/>
        </w:rPr>
        <w:t>(Ahmad Fachanny, dkk.2016)</w:t>
      </w:r>
    </w:p>
    <w:p w:rsidR="002845DF" w:rsidRPr="00B85C96" w:rsidRDefault="002845DF" w:rsidP="00B85C96">
      <w:pPr>
        <w:pStyle w:val="07csubsubjuduldibawahsubjudul"/>
        <w:ind w:firstLine="720"/>
        <w:rPr>
          <w:b w:val="0"/>
        </w:rPr>
      </w:pPr>
    </w:p>
    <w:p w:rsidR="00654367" w:rsidRDefault="00654367" w:rsidP="002845DF">
      <w:pPr>
        <w:pStyle w:val="07aSubJudul"/>
        <w:spacing w:before="0"/>
      </w:pPr>
      <w:r>
        <w:rPr>
          <w:lang w:val="id-ID"/>
        </w:rPr>
        <w:t>KE</w:t>
      </w:r>
      <w:r>
        <w:t>SIMPULAN DAN SARAN</w:t>
      </w:r>
    </w:p>
    <w:p w:rsidR="00654367" w:rsidRDefault="00654367" w:rsidP="00654367">
      <w:pPr>
        <w:pStyle w:val="07csubsubjuduldibawahsubjudul"/>
      </w:pPr>
      <w:r>
        <w:t>Kesimpulan</w:t>
      </w:r>
    </w:p>
    <w:p w:rsidR="00654367" w:rsidRDefault="00B52869" w:rsidP="00654367">
      <w:pPr>
        <w:pStyle w:val="08paragraf"/>
      </w:pPr>
      <w:r>
        <w:t xml:space="preserve">Hasil observasi selama PkM, memperlihatkan masih banyaknya ditemukan lokasi rumah warga yang memiliki potensi tempat pengembangbiakan sarang nyamuk. Hasil pengbadian mampu meningkatakn kesadaran dan pengetahuan masyarakat tentang pentingnya pemberantasan sarang nyamuk agar terhindar dari penyakit DBD. Tampak antusiasme yang tinggi  dari masyarakat terhadap </w:t>
      </w:r>
      <w:r w:rsidR="007D1A14">
        <w:t>upaya pemberantasan sarang nyamuk dengan metode 3M</w:t>
      </w:r>
      <w:r w:rsidR="005B3B77">
        <w:t xml:space="preserve"> Plus</w:t>
      </w:r>
      <w:r w:rsidR="007D1A14">
        <w:t xml:space="preserve"> </w:t>
      </w:r>
      <w:r w:rsidR="007D1A14">
        <w:rPr>
          <w:i/>
        </w:rPr>
        <w:t>.</w:t>
      </w:r>
    </w:p>
    <w:p w:rsidR="00654367" w:rsidRDefault="00654367" w:rsidP="00654367">
      <w:pPr>
        <w:pStyle w:val="07bsubsubjuduldibawahparagraf"/>
      </w:pPr>
      <w:r>
        <w:t>Saran</w:t>
      </w:r>
    </w:p>
    <w:p w:rsidR="00654367" w:rsidRDefault="001C5ED8" w:rsidP="00654367">
      <w:pPr>
        <w:pStyle w:val="08paragraf"/>
      </w:pPr>
      <w:r>
        <w:t>S</w:t>
      </w:r>
      <w:r w:rsidR="00A503E8">
        <w:t>osialisasi</w:t>
      </w:r>
      <w:r>
        <w:t xml:space="preserve"> </w:t>
      </w:r>
      <w:r w:rsidR="00A503E8">
        <w:t>terhadap pem</w:t>
      </w:r>
      <w:r>
        <w:t>b</w:t>
      </w:r>
      <w:r w:rsidR="00A503E8">
        <w:t>e</w:t>
      </w:r>
      <w:r>
        <w:t>rantas</w:t>
      </w:r>
      <w:r w:rsidR="00A503E8">
        <w:t>a</w:t>
      </w:r>
      <w:r>
        <w:t xml:space="preserve">n sarang nyamuk dianggap perlu terus dilakukan tidak hanya pada saat terjadi </w:t>
      </w:r>
      <w:r w:rsidR="005B3B77">
        <w:t>wabah</w:t>
      </w:r>
      <w:r>
        <w:t xml:space="preserve">, sehingga masyarakat terus mengingat tentang pentingnya PSN dan </w:t>
      </w:r>
      <w:r w:rsidR="00A503E8">
        <w:t>menjaga kebersi</w:t>
      </w:r>
      <w:r>
        <w:t>han lingkungan. Masyarakat juga perlu diberikan contoh-contoh secara langusng bagaima</w:t>
      </w:r>
      <w:r w:rsidR="005B3B77">
        <w:t>na pemberantasan sarang nyamuk yang benar dan tepat.</w:t>
      </w:r>
    </w:p>
    <w:p w:rsidR="00E056E4" w:rsidRDefault="00E056E4" w:rsidP="00E056E4">
      <w:pPr>
        <w:pStyle w:val="08paragraf"/>
        <w:ind w:firstLine="0"/>
        <w:rPr>
          <w:b/>
          <w:sz w:val="20"/>
        </w:rPr>
      </w:pPr>
    </w:p>
    <w:p w:rsidR="00654367" w:rsidRDefault="00654367" w:rsidP="00E056E4">
      <w:pPr>
        <w:pStyle w:val="08paragraf"/>
        <w:ind w:firstLine="0"/>
      </w:pPr>
      <w:r w:rsidRPr="00E056E4">
        <w:rPr>
          <w:b/>
          <w:sz w:val="20"/>
        </w:rPr>
        <w:t>DAFTAR PUSTAKA</w:t>
      </w:r>
    </w:p>
    <w:p w:rsidR="007C30FC" w:rsidRDefault="007C30FC" w:rsidP="00654367">
      <w:pPr>
        <w:pStyle w:val="16daftarpustaka"/>
      </w:pPr>
      <w:r>
        <w:t>Ahmad Fachann</w:t>
      </w:r>
      <w:r w:rsidRPr="007C30FC">
        <w:t>y, dkk.</w:t>
      </w:r>
      <w:r>
        <w:rPr>
          <w:i/>
        </w:rPr>
        <w:t xml:space="preserve"> </w:t>
      </w:r>
      <w:r w:rsidRPr="007C30FC">
        <w:rPr>
          <w:i/>
        </w:rPr>
        <w:t xml:space="preserve">Petunjuk </w:t>
      </w:r>
      <w:r w:rsidR="00A37D16" w:rsidRPr="007C30FC">
        <w:rPr>
          <w:i/>
        </w:rPr>
        <w:t xml:space="preserve">Klinis Implementasi </w:t>
      </w:r>
      <w:r w:rsidRPr="007C30FC">
        <w:rPr>
          <w:i/>
        </w:rPr>
        <w:t xml:space="preserve">PSN 3M Plus </w:t>
      </w:r>
      <w:r w:rsidR="00A37D16" w:rsidRPr="007C30FC">
        <w:rPr>
          <w:i/>
        </w:rPr>
        <w:t>Dengan Gerakan 1 Rumah 1 Jumantik</w:t>
      </w:r>
      <w:r w:rsidRPr="007C30FC">
        <w:rPr>
          <w:i/>
        </w:rPr>
        <w:t>.</w:t>
      </w:r>
      <w:r>
        <w:rPr>
          <w:i/>
        </w:rPr>
        <w:t xml:space="preserve"> </w:t>
      </w:r>
      <w:r w:rsidRPr="007C30FC">
        <w:t>Jakarta. Kementrian Kesehatan.2016</w:t>
      </w:r>
    </w:p>
    <w:p w:rsidR="00A37D16" w:rsidRDefault="007C30FC" w:rsidP="000E02F6">
      <w:pPr>
        <w:pStyle w:val="16daftarpustaka"/>
      </w:pPr>
      <w:r>
        <w:lastRenderedPageBreak/>
        <w:t xml:space="preserve">Kemenkes 2017. </w:t>
      </w:r>
      <w:r w:rsidRPr="007C30FC">
        <w:rPr>
          <w:i/>
        </w:rPr>
        <w:t xml:space="preserve">Pedoman Pencegahan dan </w:t>
      </w:r>
      <w:r w:rsidR="00A37D16">
        <w:rPr>
          <w:i/>
        </w:rPr>
        <w:t>P</w:t>
      </w:r>
      <w:r w:rsidRPr="007C30FC">
        <w:rPr>
          <w:i/>
        </w:rPr>
        <w:t>engendalian Demam Berdarah Dengue di Indonesia</w:t>
      </w:r>
      <w:r>
        <w:t>.</w:t>
      </w:r>
    </w:p>
    <w:p w:rsidR="000E02F6" w:rsidRPr="000E02F6" w:rsidRDefault="000E02F6" w:rsidP="000E02F6">
      <w:pPr>
        <w:widowControl/>
        <w:spacing w:line="360" w:lineRule="auto"/>
        <w:ind w:left="709" w:hanging="709"/>
        <w:jc w:val="left"/>
        <w:rPr>
          <w:rStyle w:val="HTMLCite"/>
          <w:i w:val="0"/>
          <w:iCs w:val="0"/>
          <w:color w:val="000000" w:themeColor="text1"/>
          <w:sz w:val="22"/>
          <w:szCs w:val="22"/>
          <w:shd w:val="clear" w:color="auto" w:fill="FFFFFF"/>
        </w:rPr>
      </w:pPr>
      <w:proofErr w:type="spellStart"/>
      <w:r w:rsidRPr="000E02F6">
        <w:rPr>
          <w:sz w:val="22"/>
          <w:szCs w:val="22"/>
        </w:rPr>
        <w:t>Kemenkes</w:t>
      </w:r>
      <w:proofErr w:type="spellEnd"/>
      <w:r w:rsidRPr="000E02F6">
        <w:rPr>
          <w:sz w:val="22"/>
          <w:szCs w:val="22"/>
        </w:rPr>
        <w:t xml:space="preserve"> (2017)</w:t>
      </w:r>
      <w:proofErr w:type="gramStart"/>
      <w:r w:rsidRPr="000E02F6">
        <w:rPr>
          <w:i/>
          <w:sz w:val="22"/>
          <w:szCs w:val="22"/>
        </w:rPr>
        <w:t>.</w:t>
      </w:r>
      <w:r w:rsidR="00A06336" w:rsidRPr="000E02F6">
        <w:rPr>
          <w:i/>
          <w:sz w:val="22"/>
          <w:szCs w:val="22"/>
          <w:lang w:val="id-ID"/>
        </w:rPr>
        <w:t>“</w:t>
      </w:r>
      <w:proofErr w:type="gramEnd"/>
      <w:r w:rsidR="00A06336" w:rsidRPr="000E02F6">
        <w:rPr>
          <w:i/>
          <w:sz w:val="22"/>
          <w:szCs w:val="22"/>
          <w:lang w:val="id-ID"/>
        </w:rPr>
        <w:t>K</w:t>
      </w:r>
      <w:r w:rsidR="00A06336" w:rsidRPr="000E02F6">
        <w:rPr>
          <w:i/>
          <w:sz w:val="22"/>
          <w:szCs w:val="22"/>
        </w:rPr>
        <w:t xml:space="preserve">emenkes </w:t>
      </w:r>
      <w:r w:rsidR="00A06336" w:rsidRPr="000E02F6">
        <w:rPr>
          <w:i/>
          <w:sz w:val="22"/>
          <w:szCs w:val="22"/>
          <w:lang w:val="id-ID"/>
        </w:rPr>
        <w:t>O</w:t>
      </w:r>
      <w:r w:rsidR="00A37D16" w:rsidRPr="000E02F6">
        <w:rPr>
          <w:i/>
          <w:sz w:val="22"/>
          <w:szCs w:val="22"/>
        </w:rPr>
        <w:t xml:space="preserve">ptimalkan PSN </w:t>
      </w:r>
      <w:proofErr w:type="spellStart"/>
      <w:r w:rsidR="00A37D16" w:rsidRPr="000E02F6">
        <w:rPr>
          <w:i/>
          <w:sz w:val="22"/>
          <w:szCs w:val="22"/>
        </w:rPr>
        <w:t>C</w:t>
      </w:r>
      <w:r w:rsidR="00A06336" w:rsidRPr="000E02F6">
        <w:rPr>
          <w:i/>
          <w:sz w:val="22"/>
          <w:szCs w:val="22"/>
        </w:rPr>
        <w:t>egah</w:t>
      </w:r>
      <w:proofErr w:type="spellEnd"/>
      <w:r w:rsidR="00A06336" w:rsidRPr="000E02F6">
        <w:rPr>
          <w:i/>
          <w:sz w:val="22"/>
          <w:szCs w:val="22"/>
        </w:rPr>
        <w:t xml:space="preserve"> DBD</w:t>
      </w:r>
      <w:r w:rsidR="00A06336" w:rsidRPr="000E02F6">
        <w:rPr>
          <w:i/>
          <w:sz w:val="22"/>
          <w:szCs w:val="22"/>
        </w:rPr>
        <w:t>”</w:t>
      </w:r>
      <w:r>
        <w:rPr>
          <w:i/>
          <w:sz w:val="22"/>
          <w:szCs w:val="22"/>
        </w:rPr>
        <w:t xml:space="preserve"> </w:t>
      </w:r>
      <w:r w:rsidRPr="000E02F6">
        <w:rPr>
          <w:rStyle w:val="HTMLCite"/>
          <w:i w:val="0"/>
          <w:iCs w:val="0"/>
          <w:color w:val="000000" w:themeColor="text1"/>
          <w:sz w:val="22"/>
          <w:szCs w:val="22"/>
          <w:shd w:val="clear" w:color="auto" w:fill="FFFFFF"/>
        </w:rPr>
        <w:fldChar w:fldCharType="begin"/>
      </w:r>
      <w:r w:rsidRPr="000E02F6">
        <w:rPr>
          <w:rStyle w:val="HTMLCite"/>
          <w:i w:val="0"/>
          <w:iCs w:val="0"/>
          <w:color w:val="000000" w:themeColor="text1"/>
          <w:sz w:val="22"/>
          <w:szCs w:val="22"/>
          <w:shd w:val="clear" w:color="auto" w:fill="FFFFFF"/>
        </w:rPr>
        <w:instrText xml:space="preserve"> HYPERLINK "http://www.padk.kemkes.go.id </w:instrText>
      </w:r>
    </w:p>
    <w:p w:rsidR="000E02F6" w:rsidRPr="000E02F6" w:rsidRDefault="000E02F6" w:rsidP="000E02F6">
      <w:pPr>
        <w:widowControl/>
        <w:spacing w:line="360" w:lineRule="auto"/>
        <w:ind w:left="709" w:hanging="142"/>
        <w:jc w:val="left"/>
        <w:rPr>
          <w:rStyle w:val="Hyperlink"/>
          <w:i/>
          <w:color w:val="000000" w:themeColor="text1"/>
          <w:sz w:val="22"/>
          <w:szCs w:val="22"/>
          <w:u w:val="none"/>
          <w:shd w:val="clear" w:color="auto" w:fill="FFFFFF"/>
        </w:rPr>
      </w:pPr>
      <w:r w:rsidRPr="000E02F6">
        <w:rPr>
          <w:rStyle w:val="HTMLCite"/>
          <w:i w:val="0"/>
          <w:iCs w:val="0"/>
          <w:color w:val="000000" w:themeColor="text1"/>
          <w:sz w:val="22"/>
          <w:szCs w:val="22"/>
          <w:shd w:val="clear" w:color="auto" w:fill="FFFFFF"/>
        </w:rPr>
        <w:instrText xml:space="preserve">" </w:instrText>
      </w:r>
      <w:r w:rsidRPr="000E02F6">
        <w:rPr>
          <w:rStyle w:val="HTMLCite"/>
          <w:i w:val="0"/>
          <w:iCs w:val="0"/>
          <w:color w:val="000000" w:themeColor="text1"/>
          <w:sz w:val="22"/>
          <w:szCs w:val="22"/>
          <w:shd w:val="clear" w:color="auto" w:fill="FFFFFF"/>
        </w:rPr>
        <w:fldChar w:fldCharType="separate"/>
      </w:r>
      <w:r w:rsidRPr="000E02F6">
        <w:rPr>
          <w:rStyle w:val="Hyperlink"/>
          <w:i/>
          <w:color w:val="000000" w:themeColor="text1"/>
          <w:sz w:val="22"/>
          <w:szCs w:val="22"/>
          <w:u w:val="none"/>
          <w:shd w:val="clear" w:color="auto" w:fill="FFFFFF"/>
        </w:rPr>
        <w:t>http://www.padk.kemkes.go.id </w:t>
      </w:r>
    </w:p>
    <w:p w:rsidR="00A06336" w:rsidRPr="000E02F6" w:rsidRDefault="000E02F6" w:rsidP="000E02F6">
      <w:pPr>
        <w:spacing w:line="360" w:lineRule="auto"/>
        <w:ind w:left="709" w:hanging="709"/>
        <w:jc w:val="left"/>
        <w:rPr>
          <w:lang w:val="id-ID"/>
        </w:rPr>
      </w:pPr>
      <w:r w:rsidRPr="000E02F6">
        <w:rPr>
          <w:rStyle w:val="HTMLCite"/>
          <w:i w:val="0"/>
          <w:iCs w:val="0"/>
          <w:color w:val="000000" w:themeColor="text1"/>
          <w:sz w:val="22"/>
          <w:szCs w:val="22"/>
          <w:shd w:val="clear" w:color="auto" w:fill="FFFFFF"/>
        </w:rPr>
        <w:fldChar w:fldCharType="end"/>
      </w:r>
      <w:r w:rsidRPr="000E02F6">
        <w:rPr>
          <w:sz w:val="22"/>
          <w:szCs w:val="22"/>
          <w:lang w:val="id-ID"/>
        </w:rPr>
        <w:t>Kemenkes (2019).</w:t>
      </w:r>
      <w:r w:rsidRPr="000E02F6">
        <w:rPr>
          <w:i/>
          <w:sz w:val="22"/>
          <w:szCs w:val="22"/>
          <w:lang w:val="id-ID"/>
        </w:rPr>
        <w:t>Upaya Pencegahan DBD dengan 3M Plus</w:t>
      </w:r>
      <w:r w:rsidRPr="000E02F6">
        <w:rPr>
          <w:i/>
          <w:lang w:val="id-ID"/>
        </w:rPr>
        <w:t xml:space="preserve">. </w:t>
      </w:r>
      <w:r w:rsidRPr="000E02F6">
        <w:rPr>
          <w:i/>
          <w:sz w:val="22"/>
          <w:szCs w:val="22"/>
        </w:rPr>
        <w:t>https://promkes.kemkes.go.id/</w:t>
      </w:r>
    </w:p>
    <w:p w:rsidR="00654367" w:rsidRDefault="00654367" w:rsidP="00654367">
      <w:pPr>
        <w:pStyle w:val="16daftarpustaka"/>
        <w:rPr>
          <w:color w:val="FF0000"/>
          <w:lang w:val="en-US"/>
        </w:rPr>
      </w:pPr>
    </w:p>
    <w:p w:rsidR="0059750A" w:rsidRDefault="0059750A" w:rsidP="00F431C8">
      <w:pPr>
        <w:pStyle w:val="16daftarpustaka"/>
      </w:pPr>
    </w:p>
    <w:sectPr w:rsidR="0059750A" w:rsidSect="00190A2D">
      <w:pgSz w:w="11907" w:h="16840" w:code="9"/>
      <w:pgMar w:top="851" w:right="1418" w:bottom="851" w:left="1418" w:header="709" w:footer="709" w:gutter="0"/>
      <w:pgNumType w:fmt="numberInDash" w:start="2"/>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487" w:rsidRDefault="006E1487" w:rsidP="00DF7A7D">
      <w:r>
        <w:separator/>
      </w:r>
    </w:p>
  </w:endnote>
  <w:endnote w:type="continuationSeparator" w:id="0">
    <w:p w:rsidR="006E1487" w:rsidRDefault="006E1487"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A2D" w:rsidRDefault="00190A2D" w:rsidP="00190A2D">
    <w:pPr>
      <w:pStyle w:val="Footer"/>
      <w:ind w:firstLine="0"/>
      <w:jc w:val="left"/>
      <w:rPr>
        <w:i/>
        <w:sz w:val="16"/>
        <w:szCs w:val="16"/>
        <w:lang w:val="id-ID"/>
      </w:rPr>
    </w:pPr>
    <w:r>
      <w:rPr>
        <w:noProof/>
        <w:sz w:val="18"/>
        <w:szCs w:val="18"/>
        <w:lang w:val="id-ID" w:eastAsia="id-ID"/>
      </w:rPr>
      <mc:AlternateContent>
        <mc:Choice Requires="wps">
          <w:drawing>
            <wp:anchor distT="4294967294" distB="4294967294" distL="114300" distR="114300" simplePos="0" relativeHeight="251664384" behindDoc="0" locked="0" layoutInCell="1" allowOverlap="1" wp14:anchorId="6E270E4E" wp14:editId="6B5CBF6B">
              <wp:simplePos x="0" y="0"/>
              <wp:positionH relativeFrom="column">
                <wp:posOffset>-34925</wp:posOffset>
              </wp:positionH>
              <wp:positionV relativeFrom="paragraph">
                <wp:posOffset>56210</wp:posOffset>
              </wp:positionV>
              <wp:extent cx="558165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8E4935" id="Straight Connector 6" o:spid="_x0000_s1026" style="position:absolute;flip:y;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75pt,4.45pt" to="436.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" strokecolor="black [3213]">
              <o:lock v:ext="edit" shapetype="f"/>
            </v:line>
          </w:pict>
        </mc:Fallback>
      </mc:AlternateContent>
    </w:r>
  </w:p>
  <w:p w:rsidR="00190A2D" w:rsidRPr="003D5489" w:rsidRDefault="00190A2D" w:rsidP="00190A2D">
    <w:pPr>
      <w:pStyle w:val="Footer"/>
      <w:ind w:firstLine="0"/>
      <w:jc w:val="left"/>
      <w:rPr>
        <w:i/>
        <w:sz w:val="16"/>
        <w:szCs w:val="16"/>
        <w:lang w:val="id-ID"/>
      </w:rPr>
    </w:pPr>
    <w:r>
      <w:rPr>
        <w:i/>
        <w:noProof/>
        <w:sz w:val="16"/>
        <w:szCs w:val="16"/>
        <w:lang w:val="id-ID" w:eastAsia="id-ID"/>
      </w:rPr>
      <mc:AlternateContent>
        <mc:Choice Requires="wps">
          <w:drawing>
            <wp:anchor distT="4294967294" distB="4294967294" distL="114300" distR="114300" simplePos="0" relativeHeight="251660288" behindDoc="0" locked="0" layoutInCell="1" allowOverlap="1" wp14:anchorId="70CEAD32" wp14:editId="43D74130">
              <wp:simplePos x="0" y="0"/>
              <wp:positionH relativeFrom="column">
                <wp:posOffset>760730</wp:posOffset>
              </wp:positionH>
              <wp:positionV relativeFrom="paragraph">
                <wp:posOffset>9517379</wp:posOffset>
              </wp:positionV>
              <wp:extent cx="6081395" cy="0"/>
              <wp:effectExtent l="0" t="0" r="3365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13DDB6C"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9.9pt,749.4pt" to="538.75pt,7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" strokecolor="black [3213]" strokeweight="1pt">
              <o:lock v:ext="edit" shapetype="f"/>
            </v:line>
          </w:pict>
        </mc:Fallback>
      </mc:AlternateContent>
    </w:r>
    <w:r w:rsidRPr="003D5489">
      <w:rPr>
        <w:i/>
        <w:sz w:val="16"/>
        <w:szCs w:val="16"/>
        <w:lang w:val="id-ID"/>
      </w:rPr>
      <w:t>Sosialisasi Pemberantasan Jentik Nyamuk pada Masyarakat Gampong Ateuk Mon Panah Kabupaten Aceh Besar</w:t>
    </w:r>
  </w:p>
  <w:p w:rsidR="00190A2D" w:rsidRPr="003D5489" w:rsidRDefault="00190A2D" w:rsidP="00190A2D">
    <w:pPr>
      <w:pStyle w:val="Footer"/>
      <w:tabs>
        <w:tab w:val="left" w:pos="3099"/>
      </w:tabs>
      <w:ind w:firstLine="0"/>
      <w:rPr>
        <w:sz w:val="18"/>
        <w:szCs w:val="18"/>
      </w:rPr>
    </w:pPr>
    <w:r w:rsidRPr="003D5489">
      <w:rPr>
        <w:i/>
        <w:sz w:val="16"/>
        <w:szCs w:val="16"/>
        <w:lang w:val="id-ID"/>
      </w:rPr>
      <w:t>(Farid Bastian, Sundary Dwi Pareza, Rizal Fahmi, Dinda Atiqah)</w:t>
    </w:r>
    <w:r w:rsidRPr="003D5489">
      <w:rPr>
        <w:sz w:val="18"/>
        <w:szCs w:val="18"/>
      </w:rPr>
      <w:tab/>
    </w:r>
  </w:p>
  <w:p w:rsidR="00190A2D" w:rsidRDefault="00190A2D" w:rsidP="00190A2D">
    <w:pPr>
      <w:pStyle w:val="Footer"/>
      <w:tabs>
        <w:tab w:val="left" w:pos="3099"/>
      </w:tabs>
    </w:pPr>
    <w:r>
      <w:tab/>
    </w:r>
  </w:p>
  <w:p w:rsidR="003D5489" w:rsidRDefault="003D5489">
    <w:pPr>
      <w:pStyle w:val="Footer"/>
      <w:jc w:val="center"/>
    </w:pPr>
    <w:sdt>
      <w:sdtPr>
        <w:id w:val="205172434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3C6B26">
          <w:rPr>
            <w:noProof/>
          </w:rPr>
          <w:t>- 2 -</w:t>
        </w:r>
        <w:r>
          <w:rPr>
            <w:noProof/>
          </w:rPr>
          <w:fldChar w:fldCharType="end"/>
        </w:r>
      </w:sdtContent>
    </w:sdt>
  </w:p>
  <w:p w:rsidR="003D5489" w:rsidRDefault="003D54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A2D" w:rsidRDefault="00190A2D" w:rsidP="003D5489">
    <w:pPr>
      <w:pStyle w:val="Footer"/>
      <w:ind w:firstLine="0"/>
      <w:jc w:val="left"/>
      <w:rPr>
        <w:i/>
        <w:sz w:val="16"/>
        <w:szCs w:val="16"/>
        <w:lang w:val="id-ID"/>
      </w:rPr>
    </w:pPr>
    <w:r>
      <w:rPr>
        <w:noProof/>
        <w:sz w:val="18"/>
        <w:szCs w:val="18"/>
        <w:lang w:val="id-ID" w:eastAsia="id-ID"/>
      </w:rPr>
      <mc:AlternateContent>
        <mc:Choice Requires="wps">
          <w:drawing>
            <wp:anchor distT="4294967294" distB="4294967294" distL="114300" distR="114300" simplePos="0" relativeHeight="251662336" behindDoc="0" locked="0" layoutInCell="1" allowOverlap="1" wp14:anchorId="5C4E98E5" wp14:editId="4E4C82A6">
              <wp:simplePos x="0" y="0"/>
              <wp:positionH relativeFrom="column">
                <wp:posOffset>15557</wp:posOffset>
              </wp:positionH>
              <wp:positionV relativeFrom="paragraph">
                <wp:posOffset>62230</wp:posOffset>
              </wp:positionV>
              <wp:extent cx="558165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B18DFD" id="Straight Connector 4" o:spid="_x0000_s1026" style="position:absolute;flip:y;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2pt,4.9pt" to="440.7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" strokecolor="black [3213]">
              <o:lock v:ext="edit" shapetype="f"/>
            </v:line>
          </w:pict>
        </mc:Fallback>
      </mc:AlternateContent>
    </w:r>
  </w:p>
  <w:p w:rsidR="003D5489" w:rsidRPr="003D5489" w:rsidRDefault="00190A2D" w:rsidP="003D5489">
    <w:pPr>
      <w:pStyle w:val="Footer"/>
      <w:ind w:firstLine="0"/>
      <w:jc w:val="left"/>
      <w:rPr>
        <w:i/>
        <w:sz w:val="16"/>
        <w:szCs w:val="16"/>
        <w:lang w:val="id-ID"/>
      </w:rPr>
    </w:pPr>
    <w:r>
      <w:rPr>
        <w:i/>
        <w:noProof/>
        <w:sz w:val="16"/>
        <w:szCs w:val="16"/>
        <w:lang w:val="id-ID" w:eastAsia="id-ID"/>
      </w:rPr>
      <mc:AlternateContent>
        <mc:Choice Requires="wps">
          <w:drawing>
            <wp:anchor distT="4294967294" distB="4294967294" distL="114300" distR="114300" simplePos="0" relativeHeight="251658240" behindDoc="0" locked="0" layoutInCell="1" allowOverlap="1" wp14:anchorId="173CD1C9" wp14:editId="1348CE2F">
              <wp:simplePos x="0" y="0"/>
              <wp:positionH relativeFrom="column">
                <wp:posOffset>760730</wp:posOffset>
              </wp:positionH>
              <wp:positionV relativeFrom="paragraph">
                <wp:posOffset>9517379</wp:posOffset>
              </wp:positionV>
              <wp:extent cx="6081395" cy="0"/>
              <wp:effectExtent l="0" t="0" r="336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7E165D5" id="Straight Connector 1"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9.9pt,749.4pt" to="538.75pt,7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" strokecolor="black [3213]" strokeweight="1pt">
              <o:lock v:ext="edit" shapetype="f"/>
            </v:line>
          </w:pict>
        </mc:Fallback>
      </mc:AlternateContent>
    </w:r>
    <w:r w:rsidR="003D5489" w:rsidRPr="003D5489">
      <w:rPr>
        <w:i/>
        <w:sz w:val="16"/>
        <w:szCs w:val="16"/>
        <w:lang w:val="id-ID"/>
      </w:rPr>
      <w:t>Sosialisasi Pemberantasan Jentik Nyamuk pada Masyarakat Gampong Ateuk Mon Panah Kabupaten Aceh Besar</w:t>
    </w:r>
  </w:p>
  <w:p w:rsidR="003D5489" w:rsidRPr="003D5489" w:rsidRDefault="003D5489" w:rsidP="003D5489">
    <w:pPr>
      <w:pStyle w:val="Footer"/>
      <w:tabs>
        <w:tab w:val="left" w:pos="3099"/>
      </w:tabs>
      <w:ind w:firstLine="0"/>
      <w:rPr>
        <w:sz w:val="18"/>
        <w:szCs w:val="18"/>
      </w:rPr>
    </w:pPr>
    <w:r w:rsidRPr="003D5489">
      <w:rPr>
        <w:i/>
        <w:sz w:val="16"/>
        <w:szCs w:val="16"/>
        <w:lang w:val="id-ID"/>
      </w:rPr>
      <w:t>(Farid Bastian, Sundary Dwi Pareza, Rizal Fahmi, Dinda Atiqah)</w:t>
    </w:r>
    <w:r w:rsidRPr="003D5489">
      <w:rPr>
        <w:sz w:val="18"/>
        <w:szCs w:val="18"/>
      </w:rPr>
      <w:tab/>
    </w:r>
  </w:p>
  <w:p w:rsidR="003D5489" w:rsidRDefault="003D5489" w:rsidP="003D5489">
    <w:pPr>
      <w:pStyle w:val="Footer"/>
      <w:tabs>
        <w:tab w:val="left" w:pos="3099"/>
      </w:tabs>
    </w:pPr>
    <w:r>
      <w:tab/>
    </w:r>
  </w:p>
  <w:p w:rsidR="003D5489" w:rsidRDefault="003D5489">
    <w:pPr>
      <w:pStyle w:val="Footer"/>
      <w:jc w:val="center"/>
    </w:pPr>
    <w:sdt>
      <w:sdtPr>
        <w:id w:val="-136135496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3C6B26">
          <w:rPr>
            <w:noProof/>
          </w:rPr>
          <w:t>- 1 -</w:t>
        </w:r>
        <w:r>
          <w:rPr>
            <w:noProof/>
          </w:rPr>
          <w:fldChar w:fldCharType="end"/>
        </w:r>
      </w:sdtContent>
    </w:sdt>
  </w:p>
  <w:p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487" w:rsidRDefault="006E1487" w:rsidP="00DF7A7D">
      <w:r>
        <w:separator/>
      </w:r>
    </w:p>
  </w:footnote>
  <w:footnote w:type="continuationSeparator" w:id="0">
    <w:p w:rsidR="006E1487" w:rsidRDefault="006E1487"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192" w:rsidRDefault="008B7192">
    <w:pPr>
      <w:pStyle w:val="Header"/>
      <w:jc w:val="right"/>
    </w:pPr>
  </w:p>
  <w:p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1">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2">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3">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4">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6">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8">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7"/>
  </w:num>
  <w:num w:numId="18">
    <w:abstractNumId w:val="17"/>
  </w:num>
  <w:num w:numId="19">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305"/>
    <w:rsid w:val="00007D53"/>
    <w:rsid w:val="00012DF2"/>
    <w:rsid w:val="00013D23"/>
    <w:rsid w:val="0001474C"/>
    <w:rsid w:val="0002262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C103D"/>
    <w:rsid w:val="000D211C"/>
    <w:rsid w:val="000D5260"/>
    <w:rsid w:val="000E02F6"/>
    <w:rsid w:val="000E100A"/>
    <w:rsid w:val="000E3ACA"/>
    <w:rsid w:val="000E4959"/>
    <w:rsid w:val="00112C05"/>
    <w:rsid w:val="0011539D"/>
    <w:rsid w:val="00115748"/>
    <w:rsid w:val="00117838"/>
    <w:rsid w:val="001218A8"/>
    <w:rsid w:val="001230A1"/>
    <w:rsid w:val="00134306"/>
    <w:rsid w:val="00134EA2"/>
    <w:rsid w:val="00142623"/>
    <w:rsid w:val="00145AA8"/>
    <w:rsid w:val="00151FC0"/>
    <w:rsid w:val="00162668"/>
    <w:rsid w:val="0016391D"/>
    <w:rsid w:val="001665A8"/>
    <w:rsid w:val="00166755"/>
    <w:rsid w:val="0016682E"/>
    <w:rsid w:val="001831C2"/>
    <w:rsid w:val="00190A2D"/>
    <w:rsid w:val="00190EFA"/>
    <w:rsid w:val="001A1AF3"/>
    <w:rsid w:val="001A3931"/>
    <w:rsid w:val="001A3E7F"/>
    <w:rsid w:val="001B1B3A"/>
    <w:rsid w:val="001B57CA"/>
    <w:rsid w:val="001B5D88"/>
    <w:rsid w:val="001B6C22"/>
    <w:rsid w:val="001C3920"/>
    <w:rsid w:val="001C5ED8"/>
    <w:rsid w:val="001D18AC"/>
    <w:rsid w:val="001D3931"/>
    <w:rsid w:val="001E239C"/>
    <w:rsid w:val="001E27E7"/>
    <w:rsid w:val="001E3495"/>
    <w:rsid w:val="00201209"/>
    <w:rsid w:val="002100BA"/>
    <w:rsid w:val="002116F3"/>
    <w:rsid w:val="00216BA7"/>
    <w:rsid w:val="00221A11"/>
    <w:rsid w:val="0024042F"/>
    <w:rsid w:val="002446CA"/>
    <w:rsid w:val="00255776"/>
    <w:rsid w:val="00255921"/>
    <w:rsid w:val="0026037F"/>
    <w:rsid w:val="0026639E"/>
    <w:rsid w:val="002845DF"/>
    <w:rsid w:val="00291EE6"/>
    <w:rsid w:val="00292E67"/>
    <w:rsid w:val="00296E22"/>
    <w:rsid w:val="002A7057"/>
    <w:rsid w:val="002B194B"/>
    <w:rsid w:val="002B5319"/>
    <w:rsid w:val="002C04FA"/>
    <w:rsid w:val="002C1F89"/>
    <w:rsid w:val="002C4C50"/>
    <w:rsid w:val="002C7B6B"/>
    <w:rsid w:val="002D1BC0"/>
    <w:rsid w:val="002E4E76"/>
    <w:rsid w:val="002E5B0E"/>
    <w:rsid w:val="002F5B0D"/>
    <w:rsid w:val="00302AC1"/>
    <w:rsid w:val="00304482"/>
    <w:rsid w:val="003068E7"/>
    <w:rsid w:val="0032165E"/>
    <w:rsid w:val="003430A1"/>
    <w:rsid w:val="003477A5"/>
    <w:rsid w:val="0037464E"/>
    <w:rsid w:val="00381628"/>
    <w:rsid w:val="00392324"/>
    <w:rsid w:val="003A7240"/>
    <w:rsid w:val="003B0319"/>
    <w:rsid w:val="003B24BB"/>
    <w:rsid w:val="003B6F74"/>
    <w:rsid w:val="003C1AB2"/>
    <w:rsid w:val="003C6B26"/>
    <w:rsid w:val="003D5489"/>
    <w:rsid w:val="003E5826"/>
    <w:rsid w:val="003F0F5E"/>
    <w:rsid w:val="00402C0C"/>
    <w:rsid w:val="00402CF8"/>
    <w:rsid w:val="00410DE2"/>
    <w:rsid w:val="00414F2B"/>
    <w:rsid w:val="0041789B"/>
    <w:rsid w:val="00445455"/>
    <w:rsid w:val="00464CF1"/>
    <w:rsid w:val="00466D5B"/>
    <w:rsid w:val="004A1104"/>
    <w:rsid w:val="004A4C36"/>
    <w:rsid w:val="004A64FD"/>
    <w:rsid w:val="004C0210"/>
    <w:rsid w:val="004C3942"/>
    <w:rsid w:val="004C4209"/>
    <w:rsid w:val="004D5FB8"/>
    <w:rsid w:val="004D6819"/>
    <w:rsid w:val="004E1238"/>
    <w:rsid w:val="004E5400"/>
    <w:rsid w:val="004F66A4"/>
    <w:rsid w:val="00503F8C"/>
    <w:rsid w:val="005107F0"/>
    <w:rsid w:val="005366CF"/>
    <w:rsid w:val="005509D8"/>
    <w:rsid w:val="00550CA8"/>
    <w:rsid w:val="005643A1"/>
    <w:rsid w:val="005770CD"/>
    <w:rsid w:val="0058790D"/>
    <w:rsid w:val="005953E6"/>
    <w:rsid w:val="0059750A"/>
    <w:rsid w:val="005B207D"/>
    <w:rsid w:val="005B3B77"/>
    <w:rsid w:val="005E0F0D"/>
    <w:rsid w:val="005E6408"/>
    <w:rsid w:val="005E6AC0"/>
    <w:rsid w:val="00607A6E"/>
    <w:rsid w:val="00620DD6"/>
    <w:rsid w:val="00621EA3"/>
    <w:rsid w:val="00643F21"/>
    <w:rsid w:val="00654367"/>
    <w:rsid w:val="006607A0"/>
    <w:rsid w:val="00665DA7"/>
    <w:rsid w:val="00675097"/>
    <w:rsid w:val="00676BFF"/>
    <w:rsid w:val="00695422"/>
    <w:rsid w:val="006A4060"/>
    <w:rsid w:val="006A564D"/>
    <w:rsid w:val="006B1797"/>
    <w:rsid w:val="006B666C"/>
    <w:rsid w:val="006B786D"/>
    <w:rsid w:val="006C08FF"/>
    <w:rsid w:val="006D5AA6"/>
    <w:rsid w:val="006E1487"/>
    <w:rsid w:val="006F0E76"/>
    <w:rsid w:val="006F272E"/>
    <w:rsid w:val="00712EE9"/>
    <w:rsid w:val="0072256B"/>
    <w:rsid w:val="0073148A"/>
    <w:rsid w:val="00774B0F"/>
    <w:rsid w:val="00780345"/>
    <w:rsid w:val="00781B3B"/>
    <w:rsid w:val="00785313"/>
    <w:rsid w:val="007942C2"/>
    <w:rsid w:val="007A616F"/>
    <w:rsid w:val="007B4805"/>
    <w:rsid w:val="007B4EEF"/>
    <w:rsid w:val="007B5424"/>
    <w:rsid w:val="007C30FC"/>
    <w:rsid w:val="007D1A14"/>
    <w:rsid w:val="007D778F"/>
    <w:rsid w:val="007F1ED5"/>
    <w:rsid w:val="008003B8"/>
    <w:rsid w:val="00816C84"/>
    <w:rsid w:val="00827261"/>
    <w:rsid w:val="00835989"/>
    <w:rsid w:val="00870EF6"/>
    <w:rsid w:val="008755A3"/>
    <w:rsid w:val="00887DC3"/>
    <w:rsid w:val="0089200A"/>
    <w:rsid w:val="00892042"/>
    <w:rsid w:val="00897887"/>
    <w:rsid w:val="008A4591"/>
    <w:rsid w:val="008A5D68"/>
    <w:rsid w:val="008A5F89"/>
    <w:rsid w:val="008B3A08"/>
    <w:rsid w:val="008B6C71"/>
    <w:rsid w:val="008B7192"/>
    <w:rsid w:val="008B7346"/>
    <w:rsid w:val="008D11FA"/>
    <w:rsid w:val="008D2D90"/>
    <w:rsid w:val="008D33E0"/>
    <w:rsid w:val="008D7812"/>
    <w:rsid w:val="008E0206"/>
    <w:rsid w:val="008E7DD0"/>
    <w:rsid w:val="008F784D"/>
    <w:rsid w:val="009001BA"/>
    <w:rsid w:val="009030E4"/>
    <w:rsid w:val="009110DD"/>
    <w:rsid w:val="00922FF2"/>
    <w:rsid w:val="009272B3"/>
    <w:rsid w:val="00931006"/>
    <w:rsid w:val="00953BF5"/>
    <w:rsid w:val="009559C1"/>
    <w:rsid w:val="00967E6B"/>
    <w:rsid w:val="00971C5C"/>
    <w:rsid w:val="00980159"/>
    <w:rsid w:val="0098350D"/>
    <w:rsid w:val="009838A5"/>
    <w:rsid w:val="00983B8D"/>
    <w:rsid w:val="009A4781"/>
    <w:rsid w:val="009A4CFE"/>
    <w:rsid w:val="009B3722"/>
    <w:rsid w:val="009E1331"/>
    <w:rsid w:val="009E256C"/>
    <w:rsid w:val="009E281C"/>
    <w:rsid w:val="00A06336"/>
    <w:rsid w:val="00A16165"/>
    <w:rsid w:val="00A210AC"/>
    <w:rsid w:val="00A27AFA"/>
    <w:rsid w:val="00A327F7"/>
    <w:rsid w:val="00A37D16"/>
    <w:rsid w:val="00A42BED"/>
    <w:rsid w:val="00A47D19"/>
    <w:rsid w:val="00A503E8"/>
    <w:rsid w:val="00A52874"/>
    <w:rsid w:val="00A605C7"/>
    <w:rsid w:val="00A6199E"/>
    <w:rsid w:val="00A65FF2"/>
    <w:rsid w:val="00A735A8"/>
    <w:rsid w:val="00A8551B"/>
    <w:rsid w:val="00A86316"/>
    <w:rsid w:val="00A9216D"/>
    <w:rsid w:val="00AA26B8"/>
    <w:rsid w:val="00AA2E84"/>
    <w:rsid w:val="00AB0724"/>
    <w:rsid w:val="00AB0F3D"/>
    <w:rsid w:val="00AB458F"/>
    <w:rsid w:val="00AB70B4"/>
    <w:rsid w:val="00AC4D63"/>
    <w:rsid w:val="00AC6121"/>
    <w:rsid w:val="00AC6F74"/>
    <w:rsid w:val="00AE69FF"/>
    <w:rsid w:val="00AF14BD"/>
    <w:rsid w:val="00AF3464"/>
    <w:rsid w:val="00AF6F23"/>
    <w:rsid w:val="00AF70F2"/>
    <w:rsid w:val="00B13C5D"/>
    <w:rsid w:val="00B20011"/>
    <w:rsid w:val="00B229D3"/>
    <w:rsid w:val="00B273A1"/>
    <w:rsid w:val="00B52869"/>
    <w:rsid w:val="00B61A21"/>
    <w:rsid w:val="00B63ADD"/>
    <w:rsid w:val="00B64224"/>
    <w:rsid w:val="00B65F58"/>
    <w:rsid w:val="00B67EBC"/>
    <w:rsid w:val="00B76CC1"/>
    <w:rsid w:val="00B806BB"/>
    <w:rsid w:val="00B81C5F"/>
    <w:rsid w:val="00B81EF9"/>
    <w:rsid w:val="00B85C96"/>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2DCF"/>
    <w:rsid w:val="00C134EC"/>
    <w:rsid w:val="00C2504F"/>
    <w:rsid w:val="00C30A00"/>
    <w:rsid w:val="00C31F9F"/>
    <w:rsid w:val="00C35E11"/>
    <w:rsid w:val="00C363FC"/>
    <w:rsid w:val="00C50DD4"/>
    <w:rsid w:val="00C52D95"/>
    <w:rsid w:val="00C62D2C"/>
    <w:rsid w:val="00C75682"/>
    <w:rsid w:val="00C965B3"/>
    <w:rsid w:val="00CA0AD1"/>
    <w:rsid w:val="00CA78EB"/>
    <w:rsid w:val="00CC24A9"/>
    <w:rsid w:val="00CD1670"/>
    <w:rsid w:val="00CD40E6"/>
    <w:rsid w:val="00CE4260"/>
    <w:rsid w:val="00CF33F4"/>
    <w:rsid w:val="00CF69D5"/>
    <w:rsid w:val="00D00B7D"/>
    <w:rsid w:val="00D012AB"/>
    <w:rsid w:val="00D032FB"/>
    <w:rsid w:val="00D11B5D"/>
    <w:rsid w:val="00D169F5"/>
    <w:rsid w:val="00D170A1"/>
    <w:rsid w:val="00D21027"/>
    <w:rsid w:val="00D25CDF"/>
    <w:rsid w:val="00D45329"/>
    <w:rsid w:val="00D47748"/>
    <w:rsid w:val="00D53A08"/>
    <w:rsid w:val="00D54DD7"/>
    <w:rsid w:val="00D55825"/>
    <w:rsid w:val="00D616A7"/>
    <w:rsid w:val="00D63EF2"/>
    <w:rsid w:val="00D65806"/>
    <w:rsid w:val="00D70064"/>
    <w:rsid w:val="00D76837"/>
    <w:rsid w:val="00D821A6"/>
    <w:rsid w:val="00DA0984"/>
    <w:rsid w:val="00DA3687"/>
    <w:rsid w:val="00DA6257"/>
    <w:rsid w:val="00DA7511"/>
    <w:rsid w:val="00DB5425"/>
    <w:rsid w:val="00DC61FC"/>
    <w:rsid w:val="00DD0207"/>
    <w:rsid w:val="00DE7DAA"/>
    <w:rsid w:val="00DF7A7D"/>
    <w:rsid w:val="00E056E4"/>
    <w:rsid w:val="00E079AD"/>
    <w:rsid w:val="00E10D6A"/>
    <w:rsid w:val="00E30C47"/>
    <w:rsid w:val="00E332DF"/>
    <w:rsid w:val="00E41C58"/>
    <w:rsid w:val="00E5123A"/>
    <w:rsid w:val="00E56840"/>
    <w:rsid w:val="00E5727A"/>
    <w:rsid w:val="00E618AE"/>
    <w:rsid w:val="00E62E69"/>
    <w:rsid w:val="00E63B39"/>
    <w:rsid w:val="00E7072F"/>
    <w:rsid w:val="00E71FEF"/>
    <w:rsid w:val="00E73F89"/>
    <w:rsid w:val="00E85296"/>
    <w:rsid w:val="00E87B82"/>
    <w:rsid w:val="00EA0629"/>
    <w:rsid w:val="00EA2FA7"/>
    <w:rsid w:val="00EA3BA5"/>
    <w:rsid w:val="00EB23FD"/>
    <w:rsid w:val="00EB44DC"/>
    <w:rsid w:val="00EC0250"/>
    <w:rsid w:val="00EC66D7"/>
    <w:rsid w:val="00F012F8"/>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3BC3"/>
    <w:rsid w:val="00F65C70"/>
    <w:rsid w:val="00F663E1"/>
    <w:rsid w:val="00F66D67"/>
    <w:rsid w:val="00F70593"/>
    <w:rsid w:val="00F706EA"/>
    <w:rsid w:val="00F754E8"/>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7B35CE-464F-4C91-9A8F-23E4B0509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styleId="HTMLCite">
    <w:name w:val="HTML Cite"/>
    <w:basedOn w:val="DefaultParagraphFont"/>
    <w:uiPriority w:val="99"/>
    <w:semiHidden/>
    <w:unhideWhenUsed/>
    <w:rsid w:val="00A06336"/>
    <w:rPr>
      <w:i/>
      <w:iCs/>
    </w:rPr>
  </w:style>
  <w:style w:type="character" w:customStyle="1" w:styleId="dyjrff">
    <w:name w:val="dyjrff"/>
    <w:basedOn w:val="DefaultParagraphFont"/>
    <w:rsid w:val="00A06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50789518">
      <w:bodyDiv w:val="1"/>
      <w:marLeft w:val="0"/>
      <w:marRight w:val="0"/>
      <w:marTop w:val="0"/>
      <w:marBottom w:val="0"/>
      <w:divBdr>
        <w:top w:val="none" w:sz="0" w:space="0" w:color="auto"/>
        <w:left w:val="none" w:sz="0" w:space="0" w:color="auto"/>
        <w:bottom w:val="none" w:sz="0" w:space="0" w:color="auto"/>
        <w:right w:val="none" w:sz="0" w:space="0" w:color="auto"/>
      </w:divBdr>
      <w:divsChild>
        <w:div w:id="1324355714">
          <w:marLeft w:val="0"/>
          <w:marRight w:val="0"/>
          <w:marTop w:val="0"/>
          <w:marBottom w:val="0"/>
          <w:divBdr>
            <w:top w:val="none" w:sz="0" w:space="0" w:color="auto"/>
            <w:left w:val="none" w:sz="0" w:space="0" w:color="auto"/>
            <w:bottom w:val="none" w:sz="0" w:space="0" w:color="auto"/>
            <w:right w:val="none" w:sz="0" w:space="0" w:color="auto"/>
          </w:divBdr>
        </w:div>
      </w:divsChild>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4431C-A7FD-459B-9437-43D26E1BA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4</Pages>
  <Words>1366</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18</cp:revision>
  <cp:lastPrinted>2018-10-09T15:34:00Z</cp:lastPrinted>
  <dcterms:created xsi:type="dcterms:W3CDTF">2022-09-14T16:03:00Z</dcterms:created>
  <dcterms:modified xsi:type="dcterms:W3CDTF">2022-09-15T14:57:00Z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