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FEAC1B" w14:textId="77777777" w:rsidR="009026A1" w:rsidRDefault="00C9212C" w:rsidP="00D10D32">
      <w:pPr>
        <w:pStyle w:val="01judulartikel"/>
        <w:rPr>
          <w:caps w:val="0"/>
          <w:lang w:val="id-ID"/>
        </w:rPr>
      </w:pPr>
      <w:r>
        <w:rPr>
          <w:caps w:val="0"/>
          <w:noProof/>
          <w:lang w:val="en-ID" w:eastAsia="en-ID"/>
        </w:rPr>
        <w:pict w14:anchorId="211633D0">
          <v:shapetype id="_x0000_t202" coordsize="21600,21600" o:spt="202" path="m,l,21600r21600,l21600,xe">
            <v:stroke joinstyle="miter"/>
            <v:path gradientshapeok="t" o:connecttype="rect"/>
          </v:shapetype>
          <v:shape id="Text Box 2" o:spid="_x0000_s2050" type="#_x0000_t202" style="position:absolute;left:0;text-align:left;margin-left:5.85pt;margin-top:-1.55pt;width:380.35pt;height:70.7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" fillcolor="#95b3d7 [1940]" stroked="f">
            <v:textbox>
              <w:txbxContent>
                <w:p w14:paraId="24B3BAA9" w14:textId="77777777" w:rsidR="00807CC9" w:rsidRPr="00B4623F" w:rsidRDefault="00807CC9" w:rsidP="004965F1">
                  <w:pPr>
                    <w:shd w:val="clear" w:color="auto" w:fill="8DB3E2" w:themeFill="text2" w:themeFillTint="66"/>
                    <w:jc w:val="center"/>
                    <w:rPr>
                      <w:i/>
                      <w:lang w:val="id-ID"/>
                    </w:rPr>
                  </w:pPr>
                  <w:r w:rsidRPr="00B4623F">
                    <w:rPr>
                      <w:i/>
                      <w:lang w:val="id-ID"/>
                    </w:rPr>
                    <w:t xml:space="preserve">Available online at </w:t>
                  </w:r>
                  <w:hyperlink r:id="rId8" w:history="1">
                    <w:r w:rsidRPr="00B4623F">
                      <w:rPr>
                        <w:rStyle w:val="Hyperlink"/>
                        <w:i/>
                        <w:color w:val="auto"/>
                        <w:u w:val="none"/>
                        <w:lang w:val="id-ID"/>
                      </w:rPr>
                      <w:t>http://jurnal.abulyatama.ac.id/dedikasi</w:t>
                    </w:r>
                  </w:hyperlink>
                </w:p>
                <w:p w14:paraId="1E0CADED" w14:textId="77777777" w:rsidR="00807CC9" w:rsidRDefault="00807CC9" w:rsidP="004965F1">
                  <w:pPr>
                    <w:shd w:val="clear" w:color="auto" w:fill="8DB3E2" w:themeFill="text2" w:themeFillTint="66"/>
                    <w:jc w:val="center"/>
                    <w:rPr>
                      <w:lang w:val="id-ID"/>
                    </w:rPr>
                  </w:pPr>
                  <w:r>
                    <w:rPr>
                      <w:lang w:val="id-ID"/>
                    </w:rPr>
                    <w:t xml:space="preserve">ISSN </w:t>
                  </w:r>
                  <w:r>
                    <w:t>2548-8848</w:t>
                  </w:r>
                  <w:r>
                    <w:rPr>
                      <w:lang w:val="id-ID"/>
                    </w:rPr>
                    <w:t xml:space="preserve"> (Online) </w:t>
                  </w:r>
                </w:p>
                <w:p w14:paraId="67793057" w14:textId="77777777" w:rsidR="00807CC9" w:rsidRPr="00B4623F" w:rsidRDefault="00807CC9" w:rsidP="004965F1">
                  <w:pPr>
                    <w:shd w:val="clear" w:color="auto" w:fill="8DB3E2" w:themeFill="text2" w:themeFillTint="66"/>
                    <w:jc w:val="center"/>
                    <w:rPr>
                      <w:b/>
                      <w:sz w:val="28"/>
                      <w:szCs w:val="28"/>
                      <w:lang w:val="id-ID"/>
                    </w:rPr>
                  </w:pPr>
                  <w:r w:rsidRPr="00B4623F">
                    <w:rPr>
                      <w:b/>
                      <w:sz w:val="28"/>
                      <w:szCs w:val="28"/>
                      <w:lang w:val="id-ID"/>
                    </w:rPr>
                    <w:t>Universitas Abulyatama</w:t>
                  </w:r>
                </w:p>
                <w:p w14:paraId="2F40723E" w14:textId="77777777" w:rsidR="00807CC9" w:rsidRPr="00B4623F" w:rsidRDefault="00807CC9" w:rsidP="004965F1">
                  <w:pPr>
                    <w:shd w:val="clear" w:color="auto" w:fill="8DB3E2" w:themeFill="text2" w:themeFillTint="66"/>
                    <w:jc w:val="center"/>
                    <w:rPr>
                      <w:b/>
                      <w:sz w:val="32"/>
                      <w:szCs w:val="32"/>
                      <w:lang w:val="id-ID"/>
                    </w:rPr>
                  </w:pPr>
                  <w:r w:rsidRPr="00B4623F">
                    <w:rPr>
                      <w:b/>
                      <w:sz w:val="32"/>
                      <w:szCs w:val="32"/>
                      <w:lang w:val="id-ID"/>
                    </w:rPr>
                    <w:t xml:space="preserve">Jurnal Dedikasi Pendidikan </w:t>
                  </w:r>
                </w:p>
              </w:txbxContent>
            </v:textbox>
          </v:shape>
        </w:pict>
      </w:r>
      <w:r w:rsidR="004965F1">
        <w:rPr>
          <w:caps w:val="0"/>
          <w:noProof/>
          <w:lang w:val="id-ID" w:eastAsia="id-ID"/>
        </w:rPr>
        <w:drawing>
          <wp:anchor distT="0" distB="0" distL="114300" distR="114300" simplePos="0" relativeHeight="251666944" behindDoc="0" locked="0" layoutInCell="1" allowOverlap="1" wp14:anchorId="6BCE83EF" wp14:editId="6CA84BB4">
            <wp:simplePos x="0" y="0"/>
            <wp:positionH relativeFrom="column">
              <wp:posOffset>4968359</wp:posOffset>
            </wp:positionH>
            <wp:positionV relativeFrom="paragraph">
              <wp:posOffset>-70485</wp:posOffset>
            </wp:positionV>
            <wp:extent cx="684217" cy="955040"/>
            <wp:effectExtent l="0" t="0" r="1905" b="0"/>
            <wp:wrapNone/>
            <wp:docPr id="7" name="Picture 7" descr="E:\DATA LAPTOP HP\ABULYATAMA\FILE LPPM\JURNAL UNIVERSITAS\e jurnal dedikasi\vol 2 no 1 januari 2018\cover dedikasi januari 2017 (2 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ATA LAPTOP HP\ABULYATAMA\FILE LPPM\JURNAL UNIVERSITAS\e jurnal dedikasi\vol 2 no 1 januari 2018\cover dedikasi januari 2017 (2 X).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 r="3792" b="3590"/>
                    <a:stretch/>
                  </pic:blipFill>
                  <pic:spPr bwMode="auto">
                    <a:xfrm>
                      <a:off x="0" y="0"/>
                      <a:ext cx="684217" cy="955040"/>
                    </a:xfrm>
                    <a:prstGeom prst="rect">
                      <a:avLst/>
                    </a:prstGeom>
                    <a:noFill/>
                    <a:ln>
                      <a:noFill/>
                    </a:ln>
                    <a:extLst>
                      <a:ext uri="{53640926-AAD7-44D8-BBD7-CCE9431645EC}">
                        <a14:shadowObscured xmlns:a14="http://schemas.microsoft.com/office/drawing/2010/main"/>
                      </a:ext>
                    </a:extLst>
                  </pic:spPr>
                </pic:pic>
              </a:graphicData>
            </a:graphic>
          </wp:anchor>
        </w:drawing>
      </w:r>
      <w:r w:rsidR="006802F8">
        <w:rPr>
          <w:caps w:val="0"/>
          <w:lang w:val="id-ID"/>
        </w:rPr>
        <w:t>zzzzzzzzzzzzzz</w:t>
      </w:r>
    </w:p>
    <w:p w14:paraId="361D3DAF" w14:textId="77777777" w:rsidR="009026A1" w:rsidRDefault="009026A1" w:rsidP="00D10D32">
      <w:pPr>
        <w:pStyle w:val="01judulartikel"/>
        <w:rPr>
          <w:caps w:val="0"/>
          <w:lang w:val="id-ID"/>
        </w:rPr>
      </w:pPr>
    </w:p>
    <w:p w14:paraId="1AD42D0E" w14:textId="77777777" w:rsidR="009026A1" w:rsidRDefault="00C9212C" w:rsidP="00D10D32">
      <w:pPr>
        <w:pStyle w:val="01judulartikel"/>
        <w:rPr>
          <w:caps w:val="0"/>
          <w:lang w:val="id-ID"/>
        </w:rPr>
      </w:pPr>
      <w:r>
        <w:rPr>
          <w:rFonts w:asciiTheme="majorHAnsi" w:hAnsiTheme="majorHAnsi"/>
          <w:i/>
          <w:noProof/>
          <w:sz w:val="18"/>
          <w:szCs w:val="18"/>
          <w:lang w:val="en-ID" w:eastAsia="en-ID"/>
        </w:rPr>
        <w:pict w14:anchorId="0F6D172E">
          <v:line id="Straight Connector 10" o:spid="_x0000_s2055" style="position:absolute;left:0;text-align:left;z-index:251671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" strokecolor="black [3213]" strokeweight="1.5pt"/>
        </w:pict>
      </w:r>
      <w:r>
        <w:rPr>
          <w:rFonts w:asciiTheme="majorHAnsi" w:hAnsiTheme="majorHAnsi"/>
          <w:i/>
          <w:noProof/>
          <w:sz w:val="18"/>
          <w:szCs w:val="18"/>
          <w:lang w:val="en-ID" w:eastAsia="en-ID"/>
        </w:rPr>
        <w:pict w14:anchorId="671EEAA5">
          <v:line id="Straight Connector 9" o:spid="_x0000_s2054" style="position:absolute;left:0;text-align:left;z-index:251668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" strokecolor="black [3213]"/>
        </w:pict>
      </w:r>
    </w:p>
    <w:p w14:paraId="4F5BD0AB" w14:textId="332EC160" w:rsidR="00FB2305" w:rsidRPr="00BA2F91" w:rsidRDefault="00BA2F91" w:rsidP="000D60F6">
      <w:pPr>
        <w:jc w:val="center"/>
        <w:rPr>
          <w:rFonts w:asciiTheme="majorBidi" w:hAnsiTheme="majorBidi" w:cstheme="majorBidi"/>
          <w:b/>
          <w:bCs/>
          <w:sz w:val="28"/>
          <w:szCs w:val="28"/>
        </w:rPr>
      </w:pPr>
      <w:r w:rsidRPr="007A58DB">
        <w:rPr>
          <w:rFonts w:asciiTheme="majorBidi" w:hAnsiTheme="majorBidi" w:cstheme="majorBidi"/>
          <w:b/>
          <w:bCs/>
          <w:sz w:val="28"/>
          <w:szCs w:val="28"/>
        </w:rPr>
        <w:t>IDENTIFIKASI KESULITAN GURU MATEMATIKA DALAM PEMBELAJARAN DARING PADA SAAT COVID-19</w:t>
      </w:r>
    </w:p>
    <w:p w14:paraId="10610731" w14:textId="74845F1E" w:rsidR="00FB2305" w:rsidRPr="008B2130" w:rsidRDefault="006802F8" w:rsidP="00543076">
      <w:pPr>
        <w:pStyle w:val="02penulis"/>
        <w:ind w:firstLine="0"/>
        <w:rPr>
          <w:lang w:val="en-US"/>
        </w:rPr>
      </w:pPr>
      <w:r>
        <w:rPr>
          <w:lang w:val="id-ID"/>
        </w:rPr>
        <w:t>Anzora</w:t>
      </w:r>
      <w:r w:rsidR="00FB2305">
        <w:rPr>
          <w:vertAlign w:val="superscript"/>
        </w:rPr>
        <w:t>1</w:t>
      </w:r>
      <w:r w:rsidR="000E11F1">
        <w:rPr>
          <w:vertAlign w:val="superscript"/>
          <w:lang w:val="id-ID"/>
        </w:rPr>
        <w:t>*</w:t>
      </w:r>
      <w:r w:rsidR="00FB2305">
        <w:t xml:space="preserve">, </w:t>
      </w:r>
      <w:r w:rsidR="00BA2F91">
        <w:rPr>
          <w:lang w:val="en-US"/>
        </w:rPr>
        <w:t xml:space="preserve">Riki </w:t>
      </w:r>
      <w:proofErr w:type="spellStart"/>
      <w:r w:rsidR="00BA2F91">
        <w:rPr>
          <w:lang w:val="en-US"/>
        </w:rPr>
        <w:t>Musriandi</w:t>
      </w:r>
      <w:proofErr w:type="spellEnd"/>
      <w:r w:rsidR="000140AB">
        <w:rPr>
          <w:vertAlign w:val="superscript"/>
          <w:lang w:val="id-ID"/>
        </w:rPr>
        <w:t>2</w:t>
      </w:r>
      <w:r>
        <w:rPr>
          <w:lang w:val="id-ID"/>
        </w:rPr>
        <w:t xml:space="preserve">, </w:t>
      </w:r>
      <w:r w:rsidR="00543076">
        <w:rPr>
          <w:lang w:val="en-US"/>
        </w:rPr>
        <w:t>R</w:t>
      </w:r>
      <w:r w:rsidR="00BA2F91">
        <w:rPr>
          <w:lang w:val="en-US"/>
        </w:rPr>
        <w:t>omita</w:t>
      </w:r>
      <w:r>
        <w:rPr>
          <w:vertAlign w:val="superscript"/>
          <w:lang w:val="id-ID"/>
        </w:rPr>
        <w:t>3</w:t>
      </w:r>
      <w:r>
        <w:rPr>
          <w:lang w:val="id-ID"/>
        </w:rPr>
        <w:t xml:space="preserve">, </w:t>
      </w:r>
      <w:r w:rsidR="00357A3D">
        <w:rPr>
          <w:lang w:val="en-US"/>
        </w:rPr>
        <w:t>Irma Aryani</w:t>
      </w:r>
      <w:r w:rsidR="00357A3D">
        <w:rPr>
          <w:vertAlign w:val="superscript"/>
          <w:lang w:val="en-US"/>
        </w:rPr>
        <w:t>4</w:t>
      </w:r>
      <w:r w:rsidR="008B2130">
        <w:rPr>
          <w:lang w:val="en-US"/>
        </w:rPr>
        <w:t>,</w:t>
      </w:r>
      <w:r w:rsidR="008B2130" w:rsidRPr="008B2130">
        <w:rPr>
          <w:lang w:val="en-US"/>
        </w:rPr>
        <w:t xml:space="preserve"> </w:t>
      </w:r>
      <w:r w:rsidR="008B2130">
        <w:rPr>
          <w:lang w:val="en-US"/>
        </w:rPr>
        <w:t>Hasanah</w:t>
      </w:r>
      <w:r w:rsidR="008B2130">
        <w:rPr>
          <w:vertAlign w:val="superscript"/>
          <w:lang w:val="en-US"/>
        </w:rPr>
        <w:t>5</w:t>
      </w:r>
    </w:p>
    <w:p w14:paraId="755D98D2" w14:textId="77777777" w:rsidR="000140AB" w:rsidRDefault="000140AB" w:rsidP="00DF6992">
      <w:pPr>
        <w:pStyle w:val="03almtpenulis"/>
        <w:tabs>
          <w:tab w:val="clear" w:pos="8640"/>
          <w:tab w:val="right" w:pos="8931"/>
        </w:tabs>
        <w:ind w:right="139"/>
        <w:jc w:val="left"/>
        <w:rPr>
          <w:rStyle w:val="st"/>
          <w:lang w:val="id-ID"/>
        </w:rPr>
      </w:pPr>
      <w:r>
        <w:rPr>
          <w:vertAlign w:val="superscript"/>
        </w:rPr>
        <w:t>1</w:t>
      </w:r>
      <w:r w:rsidR="006802F8">
        <w:rPr>
          <w:lang w:val="id-ID"/>
        </w:rPr>
        <w:t xml:space="preserve">Prodi Pendidikan Matematika, Fakultas </w:t>
      </w:r>
      <w:r w:rsidR="006802F8">
        <w:rPr>
          <w:szCs w:val="22"/>
          <w:lang w:val="id-ID"/>
        </w:rPr>
        <w:t>Keguruan dan Ilmu Pendidikan</w:t>
      </w:r>
      <w:r w:rsidR="000E11F1">
        <w:rPr>
          <w:lang w:val="id-ID"/>
        </w:rPr>
        <w:t>, Universitas</w:t>
      </w:r>
      <w:r w:rsidR="006802F8">
        <w:rPr>
          <w:lang w:val="id-ID"/>
        </w:rPr>
        <w:t xml:space="preserve"> Abulyatama, Aceh Besar, 23372</w:t>
      </w:r>
      <w:r w:rsidR="000E11F1">
        <w:rPr>
          <w:lang w:val="id-ID"/>
        </w:rPr>
        <w:t>, Indonesia</w:t>
      </w:r>
      <w:r w:rsidR="009026A1">
        <w:rPr>
          <w:rStyle w:val="st"/>
          <w:lang w:val="id-ID"/>
        </w:rPr>
        <w:t>.</w:t>
      </w:r>
    </w:p>
    <w:p w14:paraId="22BCAF12" w14:textId="77777777" w:rsidR="000E11F1" w:rsidRDefault="000E11F1" w:rsidP="000E11F1">
      <w:pPr>
        <w:pStyle w:val="03almtpenulis"/>
        <w:jc w:val="left"/>
        <w:rPr>
          <w:rStyle w:val="st"/>
          <w:lang w:val="id-ID"/>
        </w:rPr>
      </w:pPr>
      <w:r w:rsidRPr="000E11F1">
        <w:rPr>
          <w:vertAlign w:val="superscript"/>
          <w:lang w:val="id-ID"/>
        </w:rPr>
        <w:t>2</w:t>
      </w:r>
      <w:r w:rsidR="00DF6992" w:rsidRPr="00DF6992">
        <w:rPr>
          <w:lang w:val="id-ID"/>
        </w:rPr>
        <w:t xml:space="preserve"> </w:t>
      </w:r>
      <w:r w:rsidR="00DF6992">
        <w:rPr>
          <w:lang w:val="id-ID"/>
        </w:rPr>
        <w:t xml:space="preserve">Prodi Pendidikan Matematika, Fakultas </w:t>
      </w:r>
      <w:r w:rsidR="00DF6992">
        <w:rPr>
          <w:szCs w:val="22"/>
          <w:lang w:val="id-ID"/>
        </w:rPr>
        <w:t>Keguruan dan Ilmu Pendidikan</w:t>
      </w:r>
      <w:r w:rsidR="00DF6992">
        <w:rPr>
          <w:lang w:val="id-ID"/>
        </w:rPr>
        <w:t>, Universitas Abulyatama, Aceh Besar, 23372, Indonesia</w:t>
      </w:r>
      <w:r w:rsidR="00DF6992">
        <w:rPr>
          <w:rStyle w:val="st"/>
          <w:lang w:val="id-ID"/>
        </w:rPr>
        <w:t>.</w:t>
      </w:r>
    </w:p>
    <w:p w14:paraId="3B9505E7" w14:textId="172137B1" w:rsidR="00DF6992" w:rsidRDefault="00DF6992" w:rsidP="000E11F1">
      <w:pPr>
        <w:pStyle w:val="03almtpenulis"/>
        <w:jc w:val="left"/>
        <w:rPr>
          <w:rStyle w:val="st"/>
          <w:lang w:val="id-ID"/>
        </w:rPr>
      </w:pPr>
      <w:r>
        <w:rPr>
          <w:vertAlign w:val="superscript"/>
          <w:lang w:val="id-ID"/>
        </w:rPr>
        <w:t>3</w:t>
      </w:r>
      <w:r>
        <w:rPr>
          <w:lang w:val="id-ID"/>
        </w:rPr>
        <w:t xml:space="preserve">Prodi Pendidikan Matematika, Fakultas </w:t>
      </w:r>
      <w:r>
        <w:rPr>
          <w:szCs w:val="22"/>
          <w:lang w:val="id-ID"/>
        </w:rPr>
        <w:t>Keguruan dan Ilmu Pendidikan</w:t>
      </w:r>
      <w:r>
        <w:rPr>
          <w:lang w:val="id-ID"/>
        </w:rPr>
        <w:t>, Universitas Abulyatama, Aceh Besar, 23372, Indonesia</w:t>
      </w:r>
      <w:r>
        <w:rPr>
          <w:rStyle w:val="st"/>
          <w:lang w:val="id-ID"/>
        </w:rPr>
        <w:t>.</w:t>
      </w:r>
    </w:p>
    <w:p w14:paraId="7062481B" w14:textId="03709152" w:rsidR="00357A3D" w:rsidRDefault="00357A3D" w:rsidP="000E11F1">
      <w:pPr>
        <w:pStyle w:val="03almtpenulis"/>
        <w:jc w:val="left"/>
        <w:rPr>
          <w:rStyle w:val="st"/>
          <w:lang w:val="id-ID"/>
        </w:rPr>
      </w:pPr>
      <w:r>
        <w:rPr>
          <w:vertAlign w:val="superscript"/>
          <w:lang w:val="en-US"/>
        </w:rPr>
        <w:t>4</w:t>
      </w:r>
      <w:r>
        <w:rPr>
          <w:lang w:val="id-ID"/>
        </w:rPr>
        <w:t xml:space="preserve">Prodi Pendidikan Matematika, Fakultas </w:t>
      </w:r>
      <w:r>
        <w:rPr>
          <w:szCs w:val="22"/>
          <w:lang w:val="id-ID"/>
        </w:rPr>
        <w:t>Keguruan dan Ilmu Pendidikan</w:t>
      </w:r>
      <w:r>
        <w:rPr>
          <w:lang w:val="id-ID"/>
        </w:rPr>
        <w:t>, Universitas Abulyatama, Aceh Besar, 23372, Indonesia</w:t>
      </w:r>
      <w:r>
        <w:rPr>
          <w:rStyle w:val="st"/>
          <w:lang w:val="id-ID"/>
        </w:rPr>
        <w:t>.</w:t>
      </w:r>
    </w:p>
    <w:p w14:paraId="1083A1BA" w14:textId="3530A006" w:rsidR="008B2130" w:rsidRDefault="008B2130" w:rsidP="000E11F1">
      <w:pPr>
        <w:pStyle w:val="03almtpenulis"/>
        <w:jc w:val="left"/>
        <w:rPr>
          <w:rStyle w:val="st"/>
          <w:lang w:val="id-ID"/>
        </w:rPr>
      </w:pPr>
      <w:r>
        <w:rPr>
          <w:vertAlign w:val="superscript"/>
          <w:lang w:val="en-US"/>
        </w:rPr>
        <w:t>5</w:t>
      </w:r>
      <w:r>
        <w:rPr>
          <w:lang w:val="id-ID"/>
        </w:rPr>
        <w:t xml:space="preserve">Prodi </w:t>
      </w:r>
      <w:r w:rsidRPr="008B2130">
        <w:rPr>
          <w:lang w:val="id-ID"/>
        </w:rPr>
        <w:t>Pendidikan Pancasila dan Kewarganegaraan</w:t>
      </w:r>
      <w:r>
        <w:rPr>
          <w:lang w:val="id-ID"/>
        </w:rPr>
        <w:t xml:space="preserve">, Fakultas </w:t>
      </w:r>
      <w:r>
        <w:rPr>
          <w:szCs w:val="22"/>
          <w:lang w:val="id-ID"/>
        </w:rPr>
        <w:t>Keguruan dan Ilmu Pendidikan</w:t>
      </w:r>
      <w:r>
        <w:rPr>
          <w:lang w:val="id-ID"/>
        </w:rPr>
        <w:t>, Universitas Abulyatama, Aceh Besar, 23372, Indonesia</w:t>
      </w:r>
      <w:r>
        <w:rPr>
          <w:rStyle w:val="st"/>
          <w:lang w:val="id-ID"/>
        </w:rPr>
        <w:t>.</w:t>
      </w:r>
    </w:p>
    <w:p w14:paraId="0EEF2A36" w14:textId="77777777" w:rsidR="009026A1" w:rsidRPr="00DF6992" w:rsidRDefault="009026A1" w:rsidP="009026A1">
      <w:pPr>
        <w:pStyle w:val="03almtpenulis"/>
        <w:jc w:val="left"/>
        <w:rPr>
          <w:lang w:val="id-ID"/>
        </w:rPr>
      </w:pPr>
      <w:r>
        <w:rPr>
          <w:lang w:val="id-ID"/>
        </w:rPr>
        <w:t>*E</w:t>
      </w:r>
      <w:r w:rsidR="00F13E13" w:rsidRPr="00D10D32">
        <w:t>mail</w:t>
      </w:r>
      <w:r>
        <w:rPr>
          <w:lang w:val="id-ID"/>
        </w:rPr>
        <w:t xml:space="preserve"> korespondensi </w:t>
      </w:r>
      <w:r w:rsidR="00F13E13" w:rsidRPr="00D10D32">
        <w:t xml:space="preserve">: </w:t>
      </w:r>
      <w:r w:rsidR="000E11F1">
        <w:rPr>
          <w:lang w:val="id-ID"/>
        </w:rPr>
        <w:t>a</w:t>
      </w:r>
      <w:r w:rsidR="00DF6992">
        <w:rPr>
          <w:lang w:val="id-ID"/>
        </w:rPr>
        <w:t>nzora199@gmail.com</w:t>
      </w:r>
    </w:p>
    <w:p w14:paraId="08331B8F" w14:textId="77777777" w:rsidR="009026A1" w:rsidRPr="004965F1" w:rsidRDefault="00C9212C" w:rsidP="009026A1">
      <w:pPr>
        <w:pStyle w:val="03almtpenulis"/>
        <w:jc w:val="left"/>
        <w:rPr>
          <w:sz w:val="18"/>
          <w:szCs w:val="18"/>
          <w:lang w:val="id-ID"/>
        </w:rPr>
      </w:pPr>
      <w:r>
        <w:rPr>
          <w:rFonts w:asciiTheme="majorHAnsi" w:hAnsiTheme="majorHAnsi"/>
          <w:i/>
          <w:noProof/>
          <w:sz w:val="18"/>
          <w:szCs w:val="18"/>
          <w:lang w:val="en-ID" w:eastAsia="en-ID"/>
        </w:rPr>
        <w:pict w14:anchorId="281C98DB">
          <v:line id="Straight Connector 4" o:spid="_x0000_s2053" style="position:absolute;left:0;text-align:left;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" strokecolor="black [3213]" strokeweight="1pt"/>
        </w:pict>
      </w:r>
      <w:r w:rsidR="004965F1" w:rsidRPr="008C6B9D">
        <w:rPr>
          <w:sz w:val="18"/>
          <w:szCs w:val="18"/>
          <w:lang w:val="id-ID"/>
        </w:rPr>
        <w:t xml:space="preserve">Diterima </w:t>
      </w:r>
      <w:r w:rsidR="000E11F1">
        <w:rPr>
          <w:sz w:val="18"/>
          <w:szCs w:val="18"/>
          <w:lang w:val="id-ID"/>
        </w:rPr>
        <w:t>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Disetujui </w:t>
      </w:r>
      <w:r w:rsidR="000E11F1">
        <w:rPr>
          <w:sz w:val="18"/>
          <w:szCs w:val="18"/>
          <w:lang w:val="id-ID"/>
        </w:rPr>
        <w:t>xxxxxx</w:t>
      </w:r>
      <w:r w:rsidR="004965F1" w:rsidRPr="008C6B9D">
        <w:rPr>
          <w:sz w:val="18"/>
          <w:szCs w:val="18"/>
          <w:lang w:val="id-ID"/>
        </w:rPr>
        <w:t xml:space="preserve"> 201</w:t>
      </w:r>
      <w:r w:rsidR="000E11F1">
        <w:rPr>
          <w:sz w:val="18"/>
          <w:szCs w:val="18"/>
          <w:lang w:val="id-ID"/>
        </w:rPr>
        <w:t>9</w:t>
      </w:r>
      <w:r w:rsidR="004965F1" w:rsidRPr="008C6B9D">
        <w:rPr>
          <w:sz w:val="18"/>
          <w:szCs w:val="18"/>
          <w:lang w:val="id-ID"/>
        </w:rPr>
        <w:t xml:space="preserve">; Dipublikasi </w:t>
      </w:r>
      <w:r w:rsidR="000E11F1">
        <w:rPr>
          <w:sz w:val="18"/>
          <w:szCs w:val="18"/>
          <w:lang w:val="id-ID"/>
        </w:rPr>
        <w:t>xxxxxxx</w:t>
      </w:r>
      <w:r w:rsidR="004965F1" w:rsidRPr="008C6B9D">
        <w:rPr>
          <w:sz w:val="18"/>
          <w:szCs w:val="18"/>
          <w:lang w:val="id-ID"/>
        </w:rPr>
        <w:t xml:space="preserve"> 201</w:t>
      </w:r>
      <w:r w:rsidR="008C6B9D" w:rsidRPr="008C6B9D">
        <w:rPr>
          <w:sz w:val="18"/>
          <w:szCs w:val="18"/>
          <w:lang w:val="id-ID"/>
        </w:rPr>
        <w:t>9</w:t>
      </w:r>
    </w:p>
    <w:p w14:paraId="2BB4EA6F" w14:textId="031FF018" w:rsidR="00FB2305" w:rsidRPr="00543076" w:rsidRDefault="00FB2305" w:rsidP="00835989">
      <w:pPr>
        <w:pStyle w:val="04abstractEnglish"/>
        <w:ind w:left="284" w:right="311"/>
        <w:rPr>
          <w:color w:val="FF0000"/>
        </w:rPr>
      </w:pPr>
      <w:r>
        <w:rPr>
          <w:b/>
        </w:rPr>
        <w:t>Abstract:</w:t>
      </w:r>
      <w:r w:rsidR="00DF6992">
        <w:rPr>
          <w:b/>
        </w:rPr>
        <w:t xml:space="preserve"> </w:t>
      </w:r>
      <w:r w:rsidR="00BA2F91" w:rsidRPr="00E22815">
        <w:t xml:space="preserve">This study aims to identify teacher difficulties in the online learning process on 8 indicators, namely internet </w:t>
      </w:r>
      <w:r w:rsidR="00BA2F91" w:rsidRPr="0084690D">
        <w:t>quota indicators, limited mastery of information technology, facilities and infrastructure, unstable networks, learning applications, learning management, learning assessment, and task execution. Online learning is an educational innovation that involves elements of information technology in learning. This research is a qualitative research using descriptive method. Respondents in this study were 12 mathematics teachers at SMA Banda Aceh. Data collection techniques in the form of questionnaires and analyzed using qualitative descriptive data techniques. The results showed that there were 16 indicators that became difficulties for mathematics teachers in the online learning process, namely, using various learning media (41.7%), many other economic needs that must be met (41.7%), not accustomed to using online learning applications. (75%), do not understand about online learning (50%), online learning facilities used by students are owned by their parents (50%), some students complain that they cannot send assignments because they are constrained by the internet network (50%), there is no internet signal ( 75%), bad weather conditions cause internet network to be disrupted (58.3%), difficult to see the achievement of basic competencies mastered by students (50%), difficulty in attitude assessment (50%), difficulty monitoring student learning progress (50%) , lack of student understanding of learning materials (58.3%), learning tends to be more task-oriented (58.3%), students' lack of interest in online learning (91.7%), the difficulty of economic needs students so that they have to work (75%), and students are bored and bored studying online (50%). This shows that there are still things that are difficult for math teachers in online learning during covid-19.</w:t>
      </w:r>
    </w:p>
    <w:p w14:paraId="5692619D" w14:textId="350D744A" w:rsidR="00FB2305" w:rsidRPr="000D60F6" w:rsidRDefault="00FB2305" w:rsidP="000D60F6">
      <w:pPr>
        <w:pStyle w:val="04bkeywords"/>
        <w:ind w:left="426"/>
        <w:rPr>
          <w:rFonts w:cs="Times New Roman"/>
          <w:iCs/>
          <w:szCs w:val="20"/>
          <w:lang w:val="en-US"/>
        </w:rPr>
      </w:pPr>
      <w:r w:rsidRPr="000D60F6">
        <w:rPr>
          <w:bCs/>
        </w:rPr>
        <w:t>Keywords :</w:t>
      </w:r>
      <w:r w:rsidR="000D60F6" w:rsidRPr="000D60F6">
        <w:rPr>
          <w:rFonts w:cs="Times New Roman"/>
          <w:iCs/>
          <w:szCs w:val="20"/>
        </w:rPr>
        <w:t xml:space="preserve"> </w:t>
      </w:r>
      <w:r w:rsidR="000D60F6" w:rsidRPr="00E22815">
        <w:rPr>
          <w:rFonts w:cs="Times New Roman"/>
          <w:iCs/>
          <w:szCs w:val="20"/>
        </w:rPr>
        <w:t>Online Learning, Difficulty, Mathematics</w:t>
      </w:r>
    </w:p>
    <w:p w14:paraId="48B7B434" w14:textId="27244A06" w:rsidR="00A65FF2" w:rsidRPr="00A72B34" w:rsidRDefault="00FB2305" w:rsidP="00D10D32">
      <w:pPr>
        <w:pStyle w:val="05abstrakIndo"/>
        <w:ind w:left="284" w:right="281"/>
        <w:rPr>
          <w:lang w:val="en-US"/>
        </w:rPr>
      </w:pPr>
      <w:r w:rsidRPr="008A4591">
        <w:rPr>
          <w:b/>
        </w:rPr>
        <w:t>Abstrak:</w:t>
      </w:r>
      <w:r w:rsidR="00DF6992">
        <w:rPr>
          <w:b/>
        </w:rPr>
        <w:t xml:space="preserve"> </w:t>
      </w:r>
      <w:r w:rsidR="000D60F6" w:rsidRPr="00455FDA">
        <w:rPr>
          <w:szCs w:val="20"/>
        </w:rPr>
        <w:t xml:space="preserve">Penelitian ini bertujuan untuk mengidentifikasi kesulitan guru dalam proses pembelajaran daring pada 8 indikator yaitu indikator kuota internet, keterbatasan penguasaan teknologi informasi, sarana dan prasarana, jaringan tidak stabil, aplikasi pembelajaran, pengelolaan pembelajaran, penilaian pembelajaran, dan pengerjaan tugas. Pembelajaran daring merupakan sebuah inovasi pendidikan yang melibatkan unsur teknologi informasi dalam pembelajaran. Penelitian ini merupakan penelitian kualitatif dengan menggunakan metode deskriptif. Responden dalam penelitian ini sebanyak 12 orang guru matematika di SMA kota Banda Aceh. Teknik pengumpulan data berupa angket dan dianalisis menggunakan teknik data deskriptif kualitatif. Hasil penelitian menunjukkan bahwa ada 16 indikator yang menjadi kesulitan guru matematika dalam proses pembelajaran daring yaitu, menggunakan media pembelajaran yang bervariasi (41,7%), banyak kebutuhan ekonomi lainnya yang harus dipenuhi (41,7%), </w:t>
      </w:r>
      <w:r w:rsidR="000D60F6" w:rsidRPr="00455FDA">
        <w:rPr>
          <w:szCs w:val="20"/>
        </w:rPr>
        <w:lastRenderedPageBreak/>
        <w:t>tidak terbiasa menggunakan aplikasi pembelajaran daring (75%), tidak memahami tentang pembelajaran daring (50%), fasilitas belajar daring yang digunakan siswa adalah milik orangtuanya (50%), sebahagian siswa mengeluh belum bisa mengirim tugas karena terkendala jaringan internet (50%), tidak ada signal internet (75%), kondisi cuaca yang buruk menyebabkan jaringan internet terganggu (58,3%), sulit melihat ketercapaian kompetensi dasar yang dikuasai siswa (50%), kesulitan dalam penilaian sikap (50%), sulit memantau perkembangan belajar siswa (50%), kurangnya pemahaman siswa terhadap materi pembelajaran (58,3%), pembelajaran yang dilakukan cenderung lebih ke tugas (58,3%), kurangnya minat belajar daring siswa (91,7%), sulitnya kebutuhan ekonomi siswa sehingga ia harus bekerja (75%), dan siswa mengalami jenuh dan bosan belajar daring (50%). Hal ini menunjukkan bahwa masih ada hal yang menjadi kesulitan guru matematika dalam pembelajaran daring pada saat covid-19.</w:t>
      </w:r>
    </w:p>
    <w:p w14:paraId="7AE85168" w14:textId="1503C2EB" w:rsidR="000D60F6" w:rsidRPr="000D60F6" w:rsidRDefault="00FB2305" w:rsidP="000D60F6">
      <w:pPr>
        <w:pStyle w:val="05bkatakunci"/>
        <w:ind w:left="426" w:right="228"/>
        <w:rPr>
          <w:iCs/>
          <w:szCs w:val="20"/>
          <w:lang w:val="id-ID"/>
        </w:rPr>
      </w:pPr>
      <w:r w:rsidRPr="008A4591">
        <w:t>Kata kunci :</w:t>
      </w:r>
      <w:r w:rsidR="000D60F6">
        <w:t xml:space="preserve"> </w:t>
      </w:r>
      <w:r w:rsidR="000D60F6" w:rsidRPr="000D60F6">
        <w:rPr>
          <w:rFonts w:cs="Times New Roman"/>
          <w:iCs/>
          <w:szCs w:val="20"/>
        </w:rPr>
        <w:t>Pembelajaran Daring, Kesulitan, Matematika</w:t>
      </w:r>
    </w:p>
    <w:p w14:paraId="05A5252C" w14:textId="267FA85E" w:rsidR="000E11F1" w:rsidRPr="000E11F1" w:rsidRDefault="000E11F1" w:rsidP="000D60F6">
      <w:pPr>
        <w:pStyle w:val="05bkatakunci"/>
        <w:ind w:left="0" w:right="281"/>
        <w:rPr>
          <w:lang w:val="id-ID"/>
        </w:rPr>
        <w:sectPr w:rsidR="000E11F1" w:rsidRPr="000E11F1" w:rsidSect="009026A1">
          <w:headerReference w:type="even" r:id="rId10"/>
          <w:headerReference w:type="default" r:id="rId11"/>
          <w:footerReference w:type="even" r:id="rId12"/>
          <w:footerReference w:type="default" r:id="rId13"/>
          <w:type w:val="nextColumn"/>
          <w:pgSz w:w="11906" w:h="16838" w:code="9"/>
          <w:pgMar w:top="1701" w:right="1418" w:bottom="1418" w:left="1418" w:header="851" w:footer="709" w:gutter="0"/>
          <w:cols w:space="709"/>
          <w:docGrid w:linePitch="360"/>
        </w:sectPr>
      </w:pPr>
    </w:p>
    <w:p w14:paraId="2B8FAD67" w14:textId="77777777" w:rsidR="00780345" w:rsidRPr="000140AB" w:rsidRDefault="00780345" w:rsidP="002C1F89">
      <w:pPr>
        <w:pStyle w:val="08paragraf"/>
        <w:ind w:firstLine="0"/>
        <w:sectPr w:rsidR="00780345" w:rsidRPr="000140AB" w:rsidSect="00354446">
          <w:type w:val="continuous"/>
          <w:pgSz w:w="11906" w:h="16838" w:code="9"/>
          <w:pgMar w:top="1701" w:right="1418" w:bottom="1418" w:left="1418" w:header="851" w:footer="709" w:gutter="0"/>
          <w:cols w:num="2" w:space="709"/>
          <w:docGrid w:linePitch="360"/>
        </w:sectPr>
      </w:pPr>
    </w:p>
    <w:p w14:paraId="4BF859F6" w14:textId="5F5D28F1" w:rsidR="00E5331A" w:rsidRDefault="00E5331A" w:rsidP="00E5331A">
      <w:pPr>
        <w:pStyle w:val="ListParagraph"/>
        <w:spacing w:line="360" w:lineRule="auto"/>
        <w:ind w:left="0" w:firstLine="426"/>
        <w:jc w:val="both"/>
        <w:rPr>
          <w:rFonts w:asciiTheme="majorBidi" w:hAnsiTheme="majorBidi" w:cstheme="majorBidi"/>
        </w:rPr>
      </w:pPr>
      <w:proofErr w:type="spellStart"/>
      <w:r w:rsidRPr="00997E8C">
        <w:rPr>
          <w:rFonts w:asciiTheme="majorBidi" w:hAnsiTheme="majorBidi" w:cstheme="majorBidi"/>
        </w:rPr>
        <w:t>Pemahaman</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berpikir</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matematika</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didapatkan</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ketika</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siswa</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melaksanakan</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pembelajaran</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matematika</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dengan</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baik</w:t>
      </w:r>
      <w:proofErr w:type="spellEnd"/>
      <w:r w:rsidRPr="00997E8C">
        <w:rPr>
          <w:rFonts w:asciiTheme="majorBidi" w:hAnsiTheme="majorBidi" w:cstheme="majorBidi"/>
        </w:rPr>
        <w:t xml:space="preserve">, salah </w:t>
      </w:r>
      <w:proofErr w:type="spellStart"/>
      <w:r w:rsidRPr="00997E8C">
        <w:rPr>
          <w:rFonts w:asciiTheme="majorBidi" w:hAnsiTheme="majorBidi" w:cstheme="majorBidi"/>
        </w:rPr>
        <w:t>satunya</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yaitu</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dari</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kemampuan</w:t>
      </w:r>
      <w:proofErr w:type="spellEnd"/>
      <w:r w:rsidRPr="00997E8C">
        <w:rPr>
          <w:rFonts w:asciiTheme="majorBidi" w:hAnsiTheme="majorBidi" w:cstheme="majorBidi"/>
        </w:rPr>
        <w:t xml:space="preserve"> guru </w:t>
      </w:r>
      <w:proofErr w:type="spellStart"/>
      <w:r w:rsidRPr="00997E8C">
        <w:rPr>
          <w:rFonts w:asciiTheme="majorBidi" w:hAnsiTheme="majorBidi" w:cstheme="majorBidi"/>
        </w:rPr>
        <w:t>untuk</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merencanakan</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serta</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melaksanakan</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pembelajaran</w:t>
      </w:r>
      <w:proofErr w:type="spellEnd"/>
      <w:r w:rsidRPr="00997E8C">
        <w:rPr>
          <w:rFonts w:asciiTheme="majorBidi" w:hAnsiTheme="majorBidi" w:cstheme="majorBidi"/>
        </w:rPr>
        <w:t xml:space="preserve">, (Ana dan Ndole, 2021). </w:t>
      </w:r>
      <w:proofErr w:type="spellStart"/>
      <w:r w:rsidRPr="00997E8C">
        <w:rPr>
          <w:rFonts w:asciiTheme="majorBidi" w:hAnsiTheme="majorBidi" w:cstheme="majorBidi"/>
        </w:rPr>
        <w:t>Pembelajaran</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matematika</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dengan</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tatap</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muka</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langsung</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dikelas</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menjadi</w:t>
      </w:r>
      <w:proofErr w:type="spellEnd"/>
      <w:r w:rsidRPr="00997E8C">
        <w:rPr>
          <w:rFonts w:asciiTheme="majorBidi" w:hAnsiTheme="majorBidi" w:cstheme="majorBidi"/>
        </w:rPr>
        <w:t xml:space="preserve"> model </w:t>
      </w:r>
      <w:proofErr w:type="spellStart"/>
      <w:r w:rsidRPr="00997E8C">
        <w:rPr>
          <w:rFonts w:asciiTheme="majorBidi" w:hAnsiTheme="majorBidi" w:cstheme="majorBidi"/>
        </w:rPr>
        <w:t>pembelajaran</w:t>
      </w:r>
      <w:proofErr w:type="spellEnd"/>
      <w:r w:rsidRPr="00997E8C">
        <w:rPr>
          <w:rFonts w:asciiTheme="majorBidi" w:hAnsiTheme="majorBidi" w:cstheme="majorBidi"/>
        </w:rPr>
        <w:t xml:space="preserve"> yang paling </w:t>
      </w:r>
      <w:proofErr w:type="spellStart"/>
      <w:r w:rsidRPr="00997E8C">
        <w:rPr>
          <w:rFonts w:asciiTheme="majorBidi" w:hAnsiTheme="majorBidi" w:cstheme="majorBidi"/>
        </w:rPr>
        <w:t>efektif</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Namun</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semenjak</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adanya</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pandemi</w:t>
      </w:r>
      <w:proofErr w:type="spellEnd"/>
      <w:r w:rsidRPr="00997E8C">
        <w:rPr>
          <w:rFonts w:asciiTheme="majorBidi" w:hAnsiTheme="majorBidi" w:cstheme="majorBidi"/>
        </w:rPr>
        <w:t xml:space="preserve"> COVID-19 </w:t>
      </w:r>
      <w:proofErr w:type="spellStart"/>
      <w:r w:rsidRPr="00997E8C">
        <w:rPr>
          <w:rFonts w:asciiTheme="majorBidi" w:hAnsiTheme="majorBidi" w:cstheme="majorBidi"/>
        </w:rPr>
        <w:t>memberikan</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dampak</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kepada</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banyak</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pihak</w:t>
      </w:r>
      <w:proofErr w:type="spellEnd"/>
      <w:r w:rsidRPr="00997E8C">
        <w:rPr>
          <w:rFonts w:asciiTheme="majorBidi" w:hAnsiTheme="majorBidi" w:cstheme="majorBidi"/>
        </w:rPr>
        <w:t xml:space="preserve">, salah </w:t>
      </w:r>
      <w:proofErr w:type="spellStart"/>
      <w:r w:rsidRPr="00997E8C">
        <w:rPr>
          <w:rFonts w:asciiTheme="majorBidi" w:hAnsiTheme="majorBidi" w:cstheme="majorBidi"/>
        </w:rPr>
        <w:t>satunya</w:t>
      </w:r>
      <w:proofErr w:type="spellEnd"/>
      <w:r w:rsidRPr="00997E8C">
        <w:rPr>
          <w:rFonts w:asciiTheme="majorBidi" w:hAnsiTheme="majorBidi" w:cstheme="majorBidi"/>
        </w:rPr>
        <w:t xml:space="preserve"> pada </w:t>
      </w:r>
      <w:proofErr w:type="spellStart"/>
      <w:r w:rsidRPr="00997E8C">
        <w:rPr>
          <w:rFonts w:asciiTheme="majorBidi" w:hAnsiTheme="majorBidi" w:cstheme="majorBidi"/>
        </w:rPr>
        <w:t>bidang</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pendidikan</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Kegiatan</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pembelajaran</w:t>
      </w:r>
      <w:proofErr w:type="spellEnd"/>
      <w:r w:rsidRPr="00997E8C">
        <w:rPr>
          <w:rFonts w:asciiTheme="majorBidi" w:hAnsiTheme="majorBidi" w:cstheme="majorBidi"/>
        </w:rPr>
        <w:t xml:space="preserve"> yang </w:t>
      </w:r>
      <w:proofErr w:type="spellStart"/>
      <w:r w:rsidRPr="00997E8C">
        <w:rPr>
          <w:rFonts w:asciiTheme="majorBidi" w:hAnsiTheme="majorBidi" w:cstheme="majorBidi"/>
        </w:rPr>
        <w:t>semula</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dilakukan</w:t>
      </w:r>
      <w:proofErr w:type="spellEnd"/>
      <w:r w:rsidRPr="00997E8C">
        <w:rPr>
          <w:rFonts w:asciiTheme="majorBidi" w:hAnsiTheme="majorBidi" w:cstheme="majorBidi"/>
        </w:rPr>
        <w:t xml:space="preserve"> di </w:t>
      </w:r>
      <w:proofErr w:type="spellStart"/>
      <w:r w:rsidRPr="00997E8C">
        <w:rPr>
          <w:rFonts w:asciiTheme="majorBidi" w:hAnsiTheme="majorBidi" w:cstheme="majorBidi"/>
        </w:rPr>
        <w:t>sekolah</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sekarang</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menjadi</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belajar</w:t>
      </w:r>
      <w:proofErr w:type="spellEnd"/>
      <w:r w:rsidRPr="00997E8C">
        <w:rPr>
          <w:rFonts w:asciiTheme="majorBidi" w:hAnsiTheme="majorBidi" w:cstheme="majorBidi"/>
        </w:rPr>
        <w:t xml:space="preserve"> di </w:t>
      </w:r>
      <w:proofErr w:type="spellStart"/>
      <w:r w:rsidRPr="00997E8C">
        <w:rPr>
          <w:rFonts w:asciiTheme="majorBidi" w:hAnsiTheme="majorBidi" w:cstheme="majorBidi"/>
        </w:rPr>
        <w:t>rumah</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melalui</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pembelajaran</w:t>
      </w:r>
      <w:proofErr w:type="spellEnd"/>
      <w:r w:rsidRPr="00997E8C">
        <w:rPr>
          <w:rFonts w:asciiTheme="majorBidi" w:hAnsiTheme="majorBidi" w:cstheme="majorBidi"/>
        </w:rPr>
        <w:t xml:space="preserve"> daring/</w:t>
      </w:r>
      <w:proofErr w:type="spellStart"/>
      <w:r w:rsidRPr="00997E8C">
        <w:rPr>
          <w:rFonts w:asciiTheme="majorBidi" w:hAnsiTheme="majorBidi" w:cstheme="majorBidi"/>
        </w:rPr>
        <w:t>jarak</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jauh</w:t>
      </w:r>
      <w:proofErr w:type="spellEnd"/>
      <w:r w:rsidRPr="00997E8C">
        <w:rPr>
          <w:rFonts w:asciiTheme="majorBidi" w:hAnsiTheme="majorBidi" w:cstheme="majorBidi"/>
        </w:rPr>
        <w:t xml:space="preserve">. Hal </w:t>
      </w:r>
      <w:proofErr w:type="spellStart"/>
      <w:r w:rsidRPr="00997E8C">
        <w:rPr>
          <w:rFonts w:asciiTheme="majorBidi" w:hAnsiTheme="majorBidi" w:cstheme="majorBidi"/>
        </w:rPr>
        <w:t>ini</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menyebabkan</w:t>
      </w:r>
      <w:proofErr w:type="spellEnd"/>
      <w:r w:rsidRPr="00997E8C">
        <w:rPr>
          <w:rFonts w:asciiTheme="majorBidi" w:hAnsiTheme="majorBidi" w:cstheme="majorBidi"/>
        </w:rPr>
        <w:t xml:space="preserve"> guru </w:t>
      </w:r>
      <w:proofErr w:type="spellStart"/>
      <w:r w:rsidRPr="00997E8C">
        <w:rPr>
          <w:rFonts w:asciiTheme="majorBidi" w:hAnsiTheme="majorBidi" w:cstheme="majorBidi"/>
        </w:rPr>
        <w:t>matematika</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menghadapi</w:t>
      </w:r>
      <w:proofErr w:type="spellEnd"/>
      <w:r w:rsidRPr="00997E8C">
        <w:rPr>
          <w:rFonts w:asciiTheme="majorBidi" w:hAnsiTheme="majorBidi" w:cstheme="majorBidi"/>
        </w:rPr>
        <w:t xml:space="preserve"> </w:t>
      </w:r>
      <w:proofErr w:type="spellStart"/>
      <w:r w:rsidRPr="00997E8C">
        <w:rPr>
          <w:rFonts w:asciiTheme="majorBidi" w:hAnsiTheme="majorBidi" w:cstheme="majorBidi"/>
        </w:rPr>
        <w:t>kendala</w:t>
      </w:r>
      <w:proofErr w:type="spellEnd"/>
      <w:r w:rsidRPr="00997E8C">
        <w:rPr>
          <w:rFonts w:asciiTheme="majorBidi" w:hAnsiTheme="majorBidi" w:cstheme="majorBidi"/>
        </w:rPr>
        <w:t xml:space="preserve"> </w:t>
      </w:r>
      <w:proofErr w:type="spellStart"/>
      <w:r w:rsidRPr="00C625CC">
        <w:rPr>
          <w:rFonts w:asciiTheme="majorBidi" w:hAnsiTheme="majorBidi" w:cstheme="majorBidi"/>
        </w:rPr>
        <w:t>metode</w:t>
      </w:r>
      <w:proofErr w:type="spellEnd"/>
      <w:r w:rsidRPr="00C625CC">
        <w:rPr>
          <w:rFonts w:asciiTheme="majorBidi" w:hAnsiTheme="majorBidi" w:cstheme="majorBidi"/>
        </w:rPr>
        <w:t xml:space="preserve"> </w:t>
      </w:r>
      <w:proofErr w:type="spellStart"/>
      <w:r w:rsidRPr="00C625CC">
        <w:rPr>
          <w:rFonts w:asciiTheme="majorBidi" w:hAnsiTheme="majorBidi" w:cstheme="majorBidi"/>
        </w:rPr>
        <w:t>pembelajaran</w:t>
      </w:r>
      <w:proofErr w:type="spellEnd"/>
      <w:r w:rsidRPr="00C625CC">
        <w:rPr>
          <w:rFonts w:asciiTheme="majorBidi" w:hAnsiTheme="majorBidi" w:cstheme="majorBidi"/>
        </w:rPr>
        <w:t xml:space="preserve"> yang </w:t>
      </w:r>
      <w:proofErr w:type="spellStart"/>
      <w:r w:rsidRPr="00C625CC">
        <w:rPr>
          <w:rFonts w:asciiTheme="majorBidi" w:hAnsiTheme="majorBidi" w:cstheme="majorBidi"/>
        </w:rPr>
        <w:t>tidak</w:t>
      </w:r>
      <w:proofErr w:type="spellEnd"/>
      <w:r w:rsidRPr="00C625CC">
        <w:rPr>
          <w:rFonts w:asciiTheme="majorBidi" w:hAnsiTheme="majorBidi" w:cstheme="majorBidi"/>
        </w:rPr>
        <w:t xml:space="preserve"> </w:t>
      </w:r>
      <w:proofErr w:type="spellStart"/>
      <w:r w:rsidRPr="00C625CC">
        <w:rPr>
          <w:rFonts w:asciiTheme="majorBidi" w:hAnsiTheme="majorBidi" w:cstheme="majorBidi"/>
        </w:rPr>
        <w:t>mudah</w:t>
      </w:r>
      <w:proofErr w:type="spellEnd"/>
      <w:r w:rsidRPr="00C625CC">
        <w:rPr>
          <w:rFonts w:asciiTheme="majorBidi" w:hAnsiTheme="majorBidi" w:cstheme="majorBidi"/>
        </w:rPr>
        <w:t xml:space="preserve">. </w:t>
      </w:r>
      <w:proofErr w:type="spellStart"/>
      <w:r w:rsidRPr="00C625CC">
        <w:rPr>
          <w:rFonts w:asciiTheme="majorBidi" w:hAnsiTheme="majorBidi" w:cstheme="majorBidi"/>
        </w:rPr>
        <w:t>Berhubung</w:t>
      </w:r>
      <w:proofErr w:type="spellEnd"/>
      <w:r w:rsidRPr="00C625CC">
        <w:rPr>
          <w:rFonts w:asciiTheme="majorBidi" w:hAnsiTheme="majorBidi" w:cstheme="majorBidi"/>
        </w:rPr>
        <w:t xml:space="preserve"> </w:t>
      </w:r>
      <w:proofErr w:type="spellStart"/>
      <w:r w:rsidRPr="00C625CC">
        <w:rPr>
          <w:rFonts w:asciiTheme="majorBidi" w:hAnsiTheme="majorBidi" w:cstheme="majorBidi"/>
        </w:rPr>
        <w:t>pembelajaran</w:t>
      </w:r>
      <w:proofErr w:type="spellEnd"/>
      <w:r w:rsidRPr="00C625CC">
        <w:rPr>
          <w:rFonts w:asciiTheme="majorBidi" w:hAnsiTheme="majorBidi" w:cstheme="majorBidi"/>
        </w:rPr>
        <w:t xml:space="preserve"> daring juga </w:t>
      </w:r>
      <w:proofErr w:type="spellStart"/>
      <w:r w:rsidRPr="00C625CC">
        <w:rPr>
          <w:rFonts w:asciiTheme="majorBidi" w:hAnsiTheme="majorBidi" w:cstheme="majorBidi"/>
        </w:rPr>
        <w:t>pertama</w:t>
      </w:r>
      <w:proofErr w:type="spellEnd"/>
      <w:r w:rsidRPr="00C625CC">
        <w:rPr>
          <w:rFonts w:asciiTheme="majorBidi" w:hAnsiTheme="majorBidi" w:cstheme="majorBidi"/>
        </w:rPr>
        <w:t xml:space="preserve"> kali </w:t>
      </w:r>
      <w:proofErr w:type="spellStart"/>
      <w:r w:rsidRPr="00C625CC">
        <w:rPr>
          <w:rFonts w:asciiTheme="majorBidi" w:hAnsiTheme="majorBidi" w:cstheme="majorBidi"/>
        </w:rPr>
        <w:t>dilakukan</w:t>
      </w:r>
      <w:proofErr w:type="spellEnd"/>
      <w:r w:rsidRPr="00C625CC">
        <w:rPr>
          <w:rFonts w:asciiTheme="majorBidi" w:hAnsiTheme="majorBidi" w:cstheme="majorBidi"/>
        </w:rPr>
        <w:t xml:space="preserve"> oleh guru dan </w:t>
      </w:r>
      <w:proofErr w:type="spellStart"/>
      <w:r w:rsidRPr="00C625CC">
        <w:rPr>
          <w:rFonts w:asciiTheme="majorBidi" w:hAnsiTheme="majorBidi" w:cstheme="majorBidi"/>
        </w:rPr>
        <w:t>siswa</w:t>
      </w:r>
      <w:proofErr w:type="spellEnd"/>
      <w:r w:rsidRPr="00C625CC">
        <w:rPr>
          <w:rFonts w:asciiTheme="majorBidi" w:hAnsiTheme="majorBidi" w:cstheme="majorBidi"/>
        </w:rPr>
        <w:t xml:space="preserve"> </w:t>
      </w:r>
      <w:proofErr w:type="spellStart"/>
      <w:r w:rsidRPr="00C625CC">
        <w:rPr>
          <w:rFonts w:asciiTheme="majorBidi" w:hAnsiTheme="majorBidi" w:cstheme="majorBidi"/>
        </w:rPr>
        <w:t>dikarenakan</w:t>
      </w:r>
      <w:proofErr w:type="spellEnd"/>
      <w:r w:rsidRPr="00C625CC">
        <w:rPr>
          <w:rFonts w:asciiTheme="majorBidi" w:hAnsiTheme="majorBidi" w:cstheme="majorBidi"/>
        </w:rPr>
        <w:t xml:space="preserve"> </w:t>
      </w:r>
      <w:proofErr w:type="spellStart"/>
      <w:r w:rsidRPr="00C625CC">
        <w:rPr>
          <w:rFonts w:asciiTheme="majorBidi" w:hAnsiTheme="majorBidi" w:cstheme="majorBidi"/>
        </w:rPr>
        <w:t>pandemi</w:t>
      </w:r>
      <w:proofErr w:type="spellEnd"/>
      <w:r w:rsidRPr="00C625CC">
        <w:rPr>
          <w:rFonts w:asciiTheme="majorBidi" w:hAnsiTheme="majorBidi" w:cstheme="majorBidi"/>
        </w:rPr>
        <w:t xml:space="preserve"> COVID-19 </w:t>
      </w:r>
      <w:proofErr w:type="spellStart"/>
      <w:r w:rsidRPr="00C625CC">
        <w:rPr>
          <w:rFonts w:asciiTheme="majorBidi" w:hAnsiTheme="majorBidi" w:cstheme="majorBidi"/>
        </w:rPr>
        <w:t>bukan</w:t>
      </w:r>
      <w:proofErr w:type="spellEnd"/>
      <w:r w:rsidRPr="00C625CC">
        <w:rPr>
          <w:rFonts w:asciiTheme="majorBidi" w:hAnsiTheme="majorBidi" w:cstheme="majorBidi"/>
        </w:rPr>
        <w:t xml:space="preserve"> </w:t>
      </w:r>
      <w:proofErr w:type="spellStart"/>
      <w:r w:rsidRPr="00C625CC">
        <w:rPr>
          <w:rFonts w:asciiTheme="majorBidi" w:hAnsiTheme="majorBidi" w:cstheme="majorBidi"/>
        </w:rPr>
        <w:t>tidak</w:t>
      </w:r>
      <w:proofErr w:type="spellEnd"/>
      <w:r w:rsidRPr="00C625CC">
        <w:rPr>
          <w:rFonts w:asciiTheme="majorBidi" w:hAnsiTheme="majorBidi" w:cstheme="majorBidi"/>
        </w:rPr>
        <w:t xml:space="preserve"> </w:t>
      </w:r>
      <w:proofErr w:type="spellStart"/>
      <w:r w:rsidRPr="00C625CC">
        <w:rPr>
          <w:rFonts w:asciiTheme="majorBidi" w:hAnsiTheme="majorBidi" w:cstheme="majorBidi"/>
        </w:rPr>
        <w:t>mungkin</w:t>
      </w:r>
      <w:proofErr w:type="spellEnd"/>
      <w:r w:rsidRPr="00C625CC">
        <w:rPr>
          <w:rFonts w:asciiTheme="majorBidi" w:hAnsiTheme="majorBidi" w:cstheme="majorBidi"/>
        </w:rPr>
        <w:t xml:space="preserve"> </w:t>
      </w:r>
      <w:proofErr w:type="spellStart"/>
      <w:r w:rsidRPr="00C625CC">
        <w:rPr>
          <w:rFonts w:asciiTheme="majorBidi" w:hAnsiTheme="majorBidi" w:cstheme="majorBidi"/>
        </w:rPr>
        <w:t>akan</w:t>
      </w:r>
      <w:proofErr w:type="spellEnd"/>
      <w:r w:rsidRPr="00C625CC">
        <w:rPr>
          <w:rFonts w:asciiTheme="majorBidi" w:hAnsiTheme="majorBidi" w:cstheme="majorBidi"/>
        </w:rPr>
        <w:t xml:space="preserve"> </w:t>
      </w:r>
      <w:proofErr w:type="spellStart"/>
      <w:r w:rsidRPr="00C625CC">
        <w:rPr>
          <w:rFonts w:asciiTheme="majorBidi" w:hAnsiTheme="majorBidi" w:cstheme="majorBidi"/>
        </w:rPr>
        <w:t>menimbulkan</w:t>
      </w:r>
      <w:proofErr w:type="spellEnd"/>
      <w:r w:rsidRPr="00C625CC">
        <w:rPr>
          <w:rFonts w:asciiTheme="majorBidi" w:hAnsiTheme="majorBidi" w:cstheme="majorBidi"/>
        </w:rPr>
        <w:t xml:space="preserve"> </w:t>
      </w:r>
      <w:proofErr w:type="spellStart"/>
      <w:r w:rsidRPr="00C625CC">
        <w:rPr>
          <w:rFonts w:asciiTheme="majorBidi" w:hAnsiTheme="majorBidi" w:cstheme="majorBidi"/>
        </w:rPr>
        <w:t>kesulitan</w:t>
      </w:r>
      <w:proofErr w:type="spellEnd"/>
      <w:r w:rsidRPr="00C625CC">
        <w:rPr>
          <w:rFonts w:asciiTheme="majorBidi" w:hAnsiTheme="majorBidi" w:cstheme="majorBidi"/>
        </w:rPr>
        <w:t xml:space="preserve"> </w:t>
      </w:r>
      <w:proofErr w:type="spellStart"/>
      <w:r w:rsidRPr="00C625CC">
        <w:rPr>
          <w:rFonts w:asciiTheme="majorBidi" w:hAnsiTheme="majorBidi" w:cstheme="majorBidi"/>
        </w:rPr>
        <w:t>bagi</w:t>
      </w:r>
      <w:proofErr w:type="spellEnd"/>
      <w:r w:rsidRPr="00C625CC">
        <w:rPr>
          <w:rFonts w:asciiTheme="majorBidi" w:hAnsiTheme="majorBidi" w:cstheme="majorBidi"/>
        </w:rPr>
        <w:t xml:space="preserve"> guru </w:t>
      </w:r>
      <w:proofErr w:type="spellStart"/>
      <w:r w:rsidRPr="00C625CC">
        <w:rPr>
          <w:rFonts w:asciiTheme="majorBidi" w:hAnsiTheme="majorBidi" w:cstheme="majorBidi"/>
        </w:rPr>
        <w:t>matematika</w:t>
      </w:r>
      <w:proofErr w:type="spellEnd"/>
      <w:r w:rsidRPr="00C625CC">
        <w:rPr>
          <w:rFonts w:asciiTheme="majorBidi" w:hAnsiTheme="majorBidi" w:cstheme="majorBidi"/>
        </w:rPr>
        <w:t>, (</w:t>
      </w:r>
      <w:proofErr w:type="spellStart"/>
      <w:r w:rsidRPr="00C625CC">
        <w:rPr>
          <w:rFonts w:asciiTheme="majorBidi" w:hAnsiTheme="majorBidi" w:cstheme="majorBidi"/>
        </w:rPr>
        <w:t>Jehamun</w:t>
      </w:r>
      <w:proofErr w:type="spellEnd"/>
      <w:r w:rsidRPr="00C625CC">
        <w:rPr>
          <w:rFonts w:asciiTheme="majorBidi" w:hAnsiTheme="majorBidi" w:cstheme="majorBidi"/>
        </w:rPr>
        <w:t>, 2020).</w:t>
      </w:r>
    </w:p>
    <w:p w14:paraId="13F894E6" w14:textId="620F08B0" w:rsidR="00E5331A" w:rsidRDefault="00E5331A" w:rsidP="00E5331A">
      <w:pPr>
        <w:pStyle w:val="ListParagraph"/>
        <w:spacing w:line="360" w:lineRule="auto"/>
        <w:ind w:left="0" w:firstLine="426"/>
        <w:jc w:val="both"/>
        <w:rPr>
          <w:rFonts w:asciiTheme="majorBidi" w:hAnsiTheme="majorBidi" w:cstheme="majorBidi"/>
        </w:rPr>
      </w:pPr>
      <w:r w:rsidRPr="009F1EC9">
        <w:rPr>
          <w:rFonts w:asciiTheme="majorBidi" w:hAnsiTheme="majorBidi" w:cstheme="majorBidi"/>
        </w:rPr>
        <w:t xml:space="preserve">Pada </w:t>
      </w:r>
      <w:proofErr w:type="spellStart"/>
      <w:r w:rsidRPr="009F1EC9">
        <w:rPr>
          <w:rFonts w:asciiTheme="majorBidi" w:hAnsiTheme="majorBidi" w:cstheme="majorBidi"/>
        </w:rPr>
        <w:t>tanggal</w:t>
      </w:r>
      <w:proofErr w:type="spellEnd"/>
      <w:r w:rsidRPr="009F1EC9">
        <w:rPr>
          <w:rFonts w:asciiTheme="majorBidi" w:hAnsiTheme="majorBidi" w:cstheme="majorBidi"/>
        </w:rPr>
        <w:t xml:space="preserve"> 24 Maret 2020 Menteri Pendidikan dan </w:t>
      </w:r>
      <w:proofErr w:type="spellStart"/>
      <w:r w:rsidRPr="009F1EC9">
        <w:rPr>
          <w:rFonts w:asciiTheme="majorBidi" w:hAnsiTheme="majorBidi" w:cstheme="majorBidi"/>
        </w:rPr>
        <w:t>Kebudayaan</w:t>
      </w:r>
      <w:proofErr w:type="spellEnd"/>
      <w:r w:rsidRPr="009F1EC9">
        <w:rPr>
          <w:rFonts w:asciiTheme="majorBidi" w:hAnsiTheme="majorBidi" w:cstheme="majorBidi"/>
        </w:rPr>
        <w:t xml:space="preserve"> </w:t>
      </w:r>
      <w:proofErr w:type="spellStart"/>
      <w:r w:rsidRPr="009F1EC9">
        <w:rPr>
          <w:rFonts w:asciiTheme="majorBidi" w:hAnsiTheme="majorBidi" w:cstheme="majorBidi"/>
        </w:rPr>
        <w:t>Republik</w:t>
      </w:r>
      <w:proofErr w:type="spellEnd"/>
      <w:r w:rsidRPr="009F1EC9">
        <w:rPr>
          <w:rFonts w:asciiTheme="majorBidi" w:hAnsiTheme="majorBidi" w:cstheme="majorBidi"/>
        </w:rPr>
        <w:t xml:space="preserve"> Indonesia </w:t>
      </w:r>
      <w:proofErr w:type="spellStart"/>
      <w:r w:rsidRPr="009F1EC9">
        <w:rPr>
          <w:rFonts w:asciiTheme="majorBidi" w:hAnsiTheme="majorBidi" w:cstheme="majorBidi"/>
        </w:rPr>
        <w:t>mengeluarkan</w:t>
      </w:r>
      <w:proofErr w:type="spellEnd"/>
      <w:r w:rsidRPr="009F1EC9">
        <w:rPr>
          <w:rFonts w:asciiTheme="majorBidi" w:hAnsiTheme="majorBidi" w:cstheme="majorBidi"/>
        </w:rPr>
        <w:t xml:space="preserve"> Surat </w:t>
      </w:r>
      <w:proofErr w:type="spellStart"/>
      <w:r w:rsidRPr="009F1EC9">
        <w:rPr>
          <w:rFonts w:asciiTheme="majorBidi" w:hAnsiTheme="majorBidi" w:cstheme="majorBidi"/>
        </w:rPr>
        <w:t>Edaran</w:t>
      </w:r>
      <w:proofErr w:type="spellEnd"/>
      <w:r w:rsidRPr="009F1EC9">
        <w:rPr>
          <w:rFonts w:asciiTheme="majorBidi" w:hAnsiTheme="majorBidi" w:cstheme="majorBidi"/>
        </w:rPr>
        <w:t xml:space="preserve"> </w:t>
      </w:r>
      <w:proofErr w:type="spellStart"/>
      <w:r w:rsidRPr="009F1EC9">
        <w:rPr>
          <w:rFonts w:asciiTheme="majorBidi" w:hAnsiTheme="majorBidi" w:cstheme="majorBidi"/>
        </w:rPr>
        <w:t>Nomor</w:t>
      </w:r>
      <w:proofErr w:type="spellEnd"/>
      <w:r w:rsidRPr="009F1EC9">
        <w:rPr>
          <w:rFonts w:asciiTheme="majorBidi" w:hAnsiTheme="majorBidi" w:cstheme="majorBidi"/>
        </w:rPr>
        <w:t xml:space="preserve"> 4 </w:t>
      </w:r>
      <w:proofErr w:type="spellStart"/>
      <w:r w:rsidRPr="009F1EC9">
        <w:rPr>
          <w:rFonts w:asciiTheme="majorBidi" w:hAnsiTheme="majorBidi" w:cstheme="majorBidi"/>
        </w:rPr>
        <w:t>Tahun</w:t>
      </w:r>
      <w:proofErr w:type="spellEnd"/>
      <w:r w:rsidRPr="009F1EC9">
        <w:rPr>
          <w:rFonts w:asciiTheme="majorBidi" w:hAnsiTheme="majorBidi" w:cstheme="majorBidi"/>
        </w:rPr>
        <w:t xml:space="preserve"> 2020 </w:t>
      </w:r>
      <w:proofErr w:type="spellStart"/>
      <w:r w:rsidRPr="009F1EC9">
        <w:rPr>
          <w:rFonts w:asciiTheme="majorBidi" w:hAnsiTheme="majorBidi" w:cstheme="majorBidi"/>
        </w:rPr>
        <w:t>Tentang</w:t>
      </w:r>
      <w:proofErr w:type="spellEnd"/>
      <w:r w:rsidRPr="009F1EC9">
        <w:rPr>
          <w:rFonts w:asciiTheme="majorBidi" w:hAnsiTheme="majorBidi" w:cstheme="majorBidi"/>
        </w:rPr>
        <w:t xml:space="preserve"> </w:t>
      </w:r>
      <w:proofErr w:type="spellStart"/>
      <w:r w:rsidRPr="009F1EC9">
        <w:rPr>
          <w:rFonts w:asciiTheme="majorBidi" w:hAnsiTheme="majorBidi" w:cstheme="majorBidi"/>
        </w:rPr>
        <w:t>Pelaksanaan</w:t>
      </w:r>
      <w:proofErr w:type="spellEnd"/>
      <w:r w:rsidRPr="009F1EC9">
        <w:rPr>
          <w:rFonts w:asciiTheme="majorBidi" w:hAnsiTheme="majorBidi" w:cstheme="majorBidi"/>
        </w:rPr>
        <w:t xml:space="preserve"> </w:t>
      </w:r>
      <w:proofErr w:type="spellStart"/>
      <w:r w:rsidRPr="009F1EC9">
        <w:rPr>
          <w:rFonts w:asciiTheme="majorBidi" w:hAnsiTheme="majorBidi" w:cstheme="majorBidi"/>
        </w:rPr>
        <w:t>Kebijakan</w:t>
      </w:r>
      <w:proofErr w:type="spellEnd"/>
      <w:r w:rsidRPr="009F1EC9">
        <w:rPr>
          <w:rFonts w:asciiTheme="majorBidi" w:hAnsiTheme="majorBidi" w:cstheme="majorBidi"/>
        </w:rPr>
        <w:t xml:space="preserve"> </w:t>
      </w:r>
      <w:r w:rsidRPr="009F1EC9">
        <w:rPr>
          <w:rFonts w:asciiTheme="majorBidi" w:hAnsiTheme="majorBidi" w:cstheme="majorBidi"/>
        </w:rPr>
        <w:t xml:space="preserve">Pendidikan Dalam Masa </w:t>
      </w:r>
      <w:proofErr w:type="spellStart"/>
      <w:r w:rsidRPr="009F1EC9">
        <w:rPr>
          <w:rFonts w:asciiTheme="majorBidi" w:hAnsiTheme="majorBidi" w:cstheme="majorBidi"/>
        </w:rPr>
        <w:t>Darurat</w:t>
      </w:r>
      <w:proofErr w:type="spellEnd"/>
      <w:r w:rsidRPr="009F1EC9">
        <w:rPr>
          <w:rFonts w:asciiTheme="majorBidi" w:hAnsiTheme="majorBidi" w:cstheme="majorBidi"/>
        </w:rPr>
        <w:t xml:space="preserve"> </w:t>
      </w:r>
      <w:proofErr w:type="spellStart"/>
      <w:r w:rsidRPr="009F1EC9">
        <w:rPr>
          <w:rFonts w:asciiTheme="majorBidi" w:hAnsiTheme="majorBidi" w:cstheme="majorBidi"/>
        </w:rPr>
        <w:t>Penyebaran</w:t>
      </w:r>
      <w:proofErr w:type="spellEnd"/>
      <w:r w:rsidRPr="009F1EC9">
        <w:rPr>
          <w:rFonts w:asciiTheme="majorBidi" w:hAnsiTheme="majorBidi" w:cstheme="majorBidi"/>
        </w:rPr>
        <w:t xml:space="preserve"> COVID-19, </w:t>
      </w:r>
      <w:proofErr w:type="spellStart"/>
      <w:r w:rsidRPr="009F1EC9">
        <w:rPr>
          <w:rFonts w:asciiTheme="majorBidi" w:hAnsiTheme="majorBidi" w:cstheme="majorBidi"/>
        </w:rPr>
        <w:t>dalam</w:t>
      </w:r>
      <w:proofErr w:type="spellEnd"/>
      <w:r w:rsidRPr="009F1EC9">
        <w:rPr>
          <w:rFonts w:asciiTheme="majorBidi" w:hAnsiTheme="majorBidi" w:cstheme="majorBidi"/>
        </w:rPr>
        <w:t xml:space="preserve"> Surat </w:t>
      </w:r>
      <w:proofErr w:type="spellStart"/>
      <w:r w:rsidRPr="009F1EC9">
        <w:rPr>
          <w:rFonts w:asciiTheme="majorBidi" w:hAnsiTheme="majorBidi" w:cstheme="majorBidi"/>
        </w:rPr>
        <w:t>Edaran</w:t>
      </w:r>
      <w:proofErr w:type="spellEnd"/>
      <w:r w:rsidRPr="009F1EC9">
        <w:rPr>
          <w:rFonts w:asciiTheme="majorBidi" w:hAnsiTheme="majorBidi" w:cstheme="majorBidi"/>
        </w:rPr>
        <w:t xml:space="preserve"> </w:t>
      </w:r>
      <w:proofErr w:type="spellStart"/>
      <w:r w:rsidRPr="009F1EC9">
        <w:rPr>
          <w:rFonts w:asciiTheme="majorBidi" w:hAnsiTheme="majorBidi" w:cstheme="majorBidi"/>
        </w:rPr>
        <w:t>tersebut</w:t>
      </w:r>
      <w:proofErr w:type="spellEnd"/>
      <w:r w:rsidRPr="009F1EC9">
        <w:rPr>
          <w:rFonts w:asciiTheme="majorBidi" w:hAnsiTheme="majorBidi" w:cstheme="majorBidi"/>
        </w:rPr>
        <w:t xml:space="preserve"> </w:t>
      </w:r>
      <w:proofErr w:type="spellStart"/>
      <w:r w:rsidRPr="009F1EC9">
        <w:rPr>
          <w:rFonts w:asciiTheme="majorBidi" w:hAnsiTheme="majorBidi" w:cstheme="majorBidi"/>
        </w:rPr>
        <w:t>dijelaskan</w:t>
      </w:r>
      <w:proofErr w:type="spellEnd"/>
      <w:r w:rsidRPr="009F1EC9">
        <w:rPr>
          <w:rFonts w:asciiTheme="majorBidi" w:hAnsiTheme="majorBidi" w:cstheme="majorBidi"/>
        </w:rPr>
        <w:t xml:space="preserve"> </w:t>
      </w:r>
      <w:proofErr w:type="spellStart"/>
      <w:r w:rsidRPr="009F1EC9">
        <w:rPr>
          <w:rFonts w:asciiTheme="majorBidi" w:hAnsiTheme="majorBidi" w:cstheme="majorBidi"/>
        </w:rPr>
        <w:t>bahwa</w:t>
      </w:r>
      <w:proofErr w:type="spellEnd"/>
      <w:r w:rsidRPr="009F1EC9">
        <w:rPr>
          <w:rFonts w:asciiTheme="majorBidi" w:hAnsiTheme="majorBidi" w:cstheme="majorBidi"/>
        </w:rPr>
        <w:t xml:space="preserve"> proses </w:t>
      </w:r>
      <w:proofErr w:type="spellStart"/>
      <w:r w:rsidRPr="009F1EC9">
        <w:rPr>
          <w:rFonts w:asciiTheme="majorBidi" w:hAnsiTheme="majorBidi" w:cstheme="majorBidi"/>
        </w:rPr>
        <w:t>belajar</w:t>
      </w:r>
      <w:proofErr w:type="spellEnd"/>
      <w:r w:rsidRPr="009F1EC9">
        <w:rPr>
          <w:rFonts w:asciiTheme="majorBidi" w:hAnsiTheme="majorBidi" w:cstheme="majorBidi"/>
        </w:rPr>
        <w:t xml:space="preserve"> </w:t>
      </w:r>
      <w:proofErr w:type="spellStart"/>
      <w:r w:rsidRPr="009F1EC9">
        <w:rPr>
          <w:rFonts w:asciiTheme="majorBidi" w:hAnsiTheme="majorBidi" w:cstheme="majorBidi"/>
        </w:rPr>
        <w:t>dilakukan</w:t>
      </w:r>
      <w:proofErr w:type="spellEnd"/>
      <w:r w:rsidRPr="009F1EC9">
        <w:rPr>
          <w:rFonts w:asciiTheme="majorBidi" w:hAnsiTheme="majorBidi" w:cstheme="majorBidi"/>
        </w:rPr>
        <w:t xml:space="preserve"> di </w:t>
      </w:r>
      <w:proofErr w:type="spellStart"/>
      <w:r w:rsidRPr="009F1EC9">
        <w:rPr>
          <w:rFonts w:asciiTheme="majorBidi" w:hAnsiTheme="majorBidi" w:cstheme="majorBidi"/>
        </w:rPr>
        <w:t>rumah</w:t>
      </w:r>
      <w:proofErr w:type="spellEnd"/>
      <w:r w:rsidRPr="009F1EC9">
        <w:rPr>
          <w:rFonts w:asciiTheme="majorBidi" w:hAnsiTheme="majorBidi" w:cstheme="majorBidi"/>
        </w:rPr>
        <w:t xml:space="preserve"> </w:t>
      </w:r>
      <w:proofErr w:type="spellStart"/>
      <w:r w:rsidRPr="009F1EC9">
        <w:rPr>
          <w:rFonts w:asciiTheme="majorBidi" w:hAnsiTheme="majorBidi" w:cstheme="majorBidi"/>
        </w:rPr>
        <w:t>melalui</w:t>
      </w:r>
      <w:proofErr w:type="spellEnd"/>
      <w:r w:rsidRPr="009F1EC9">
        <w:rPr>
          <w:rFonts w:asciiTheme="majorBidi" w:hAnsiTheme="majorBidi" w:cstheme="majorBidi"/>
        </w:rPr>
        <w:t xml:space="preserve"> </w:t>
      </w:r>
      <w:proofErr w:type="spellStart"/>
      <w:r w:rsidRPr="009F1EC9">
        <w:rPr>
          <w:rFonts w:asciiTheme="majorBidi" w:hAnsiTheme="majorBidi" w:cstheme="majorBidi"/>
        </w:rPr>
        <w:t>pembelajaran</w:t>
      </w:r>
      <w:proofErr w:type="spellEnd"/>
      <w:r w:rsidRPr="009F1EC9">
        <w:rPr>
          <w:rFonts w:asciiTheme="majorBidi" w:hAnsiTheme="majorBidi" w:cstheme="majorBidi"/>
        </w:rPr>
        <w:t xml:space="preserve"> daring/</w:t>
      </w:r>
      <w:proofErr w:type="spellStart"/>
      <w:r w:rsidRPr="009F1EC9">
        <w:rPr>
          <w:rFonts w:asciiTheme="majorBidi" w:hAnsiTheme="majorBidi" w:cstheme="majorBidi"/>
        </w:rPr>
        <w:t>jarak</w:t>
      </w:r>
      <w:proofErr w:type="spellEnd"/>
      <w:r w:rsidRPr="009F1EC9">
        <w:rPr>
          <w:rFonts w:asciiTheme="majorBidi" w:hAnsiTheme="majorBidi" w:cstheme="majorBidi"/>
        </w:rPr>
        <w:t xml:space="preserve"> </w:t>
      </w:r>
      <w:proofErr w:type="spellStart"/>
      <w:r w:rsidRPr="009F1EC9">
        <w:rPr>
          <w:rFonts w:asciiTheme="majorBidi" w:hAnsiTheme="majorBidi" w:cstheme="majorBidi"/>
        </w:rPr>
        <w:t>jauh</w:t>
      </w:r>
      <w:proofErr w:type="spellEnd"/>
      <w:r w:rsidRPr="009F1EC9">
        <w:rPr>
          <w:rFonts w:asciiTheme="majorBidi" w:hAnsiTheme="majorBidi" w:cstheme="majorBidi"/>
        </w:rPr>
        <w:t>.</w:t>
      </w:r>
    </w:p>
    <w:p w14:paraId="75CD2081" w14:textId="5964DA2A" w:rsidR="00B11469" w:rsidRDefault="00B11469" w:rsidP="00E5331A">
      <w:pPr>
        <w:pStyle w:val="ListParagraph"/>
        <w:spacing w:line="360" w:lineRule="auto"/>
        <w:ind w:left="0" w:firstLine="426"/>
        <w:jc w:val="both"/>
        <w:rPr>
          <w:rFonts w:asciiTheme="majorBidi" w:hAnsiTheme="majorBidi" w:cstheme="majorBidi"/>
        </w:rPr>
      </w:pPr>
      <w:proofErr w:type="spellStart"/>
      <w:r w:rsidRPr="00F97FF0">
        <w:rPr>
          <w:rFonts w:asciiTheme="majorBidi" w:hAnsiTheme="majorBidi" w:cstheme="majorBidi"/>
        </w:rPr>
        <w:t>Pembelajaran</w:t>
      </w:r>
      <w:proofErr w:type="spellEnd"/>
      <w:r w:rsidRPr="00F97FF0">
        <w:rPr>
          <w:rFonts w:asciiTheme="majorBidi" w:hAnsiTheme="majorBidi" w:cstheme="majorBidi"/>
        </w:rPr>
        <w:t xml:space="preserve"> daring (</w:t>
      </w:r>
      <w:proofErr w:type="spellStart"/>
      <w:r w:rsidRPr="00F97FF0">
        <w:rPr>
          <w:rFonts w:asciiTheme="majorBidi" w:hAnsiTheme="majorBidi" w:cstheme="majorBidi"/>
        </w:rPr>
        <w:t>dalam</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jaringan</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adalah</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bentuk</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pembelajaran</w:t>
      </w:r>
      <w:proofErr w:type="spellEnd"/>
      <w:r w:rsidRPr="00F97FF0">
        <w:rPr>
          <w:rFonts w:asciiTheme="majorBidi" w:hAnsiTheme="majorBidi" w:cstheme="majorBidi"/>
        </w:rPr>
        <w:t xml:space="preserve"> </w:t>
      </w:r>
      <w:r w:rsidRPr="00F97FF0">
        <w:rPr>
          <w:rFonts w:asciiTheme="majorBidi" w:hAnsiTheme="majorBidi" w:cstheme="majorBidi"/>
          <w:i/>
          <w:iCs/>
        </w:rPr>
        <w:t>online</w:t>
      </w:r>
      <w:r w:rsidRPr="00F97FF0">
        <w:rPr>
          <w:rFonts w:asciiTheme="majorBidi" w:hAnsiTheme="majorBidi" w:cstheme="majorBidi"/>
        </w:rPr>
        <w:t xml:space="preserve"> </w:t>
      </w:r>
      <w:proofErr w:type="spellStart"/>
      <w:r w:rsidRPr="00F97FF0">
        <w:rPr>
          <w:rFonts w:asciiTheme="majorBidi" w:hAnsiTheme="majorBidi" w:cstheme="majorBidi"/>
        </w:rPr>
        <w:t>dengan</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memanfaatkan</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jaringan</w:t>
      </w:r>
      <w:proofErr w:type="spellEnd"/>
      <w:r w:rsidRPr="00F97FF0">
        <w:rPr>
          <w:rFonts w:asciiTheme="majorBidi" w:hAnsiTheme="majorBidi" w:cstheme="majorBidi"/>
        </w:rPr>
        <w:t xml:space="preserve"> internet </w:t>
      </w:r>
      <w:proofErr w:type="spellStart"/>
      <w:r w:rsidRPr="00F97FF0">
        <w:rPr>
          <w:rFonts w:asciiTheme="majorBidi" w:hAnsiTheme="majorBidi" w:cstheme="majorBidi"/>
        </w:rPr>
        <w:t>dalam</w:t>
      </w:r>
      <w:proofErr w:type="spellEnd"/>
      <w:r w:rsidRPr="00F97FF0">
        <w:rPr>
          <w:rFonts w:asciiTheme="majorBidi" w:hAnsiTheme="majorBidi" w:cstheme="majorBidi"/>
        </w:rPr>
        <w:t xml:space="preserve"> proses </w:t>
      </w:r>
      <w:proofErr w:type="spellStart"/>
      <w:r w:rsidRPr="00F97FF0">
        <w:rPr>
          <w:rFonts w:asciiTheme="majorBidi" w:hAnsiTheme="majorBidi" w:cstheme="majorBidi"/>
        </w:rPr>
        <w:t>pembelajaran</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Dengan</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pembelajaran</w:t>
      </w:r>
      <w:proofErr w:type="spellEnd"/>
      <w:r w:rsidRPr="00F97FF0">
        <w:rPr>
          <w:rFonts w:asciiTheme="majorBidi" w:hAnsiTheme="majorBidi" w:cstheme="majorBidi"/>
        </w:rPr>
        <w:t xml:space="preserve"> daring </w:t>
      </w:r>
      <w:proofErr w:type="spellStart"/>
      <w:r w:rsidRPr="00F97FF0">
        <w:rPr>
          <w:rFonts w:asciiTheme="majorBidi" w:hAnsiTheme="majorBidi" w:cstheme="majorBidi"/>
        </w:rPr>
        <w:t>ini</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banyak</w:t>
      </w:r>
      <w:proofErr w:type="spellEnd"/>
      <w:r w:rsidRPr="00F97FF0">
        <w:rPr>
          <w:rFonts w:asciiTheme="majorBidi" w:hAnsiTheme="majorBidi" w:cstheme="majorBidi"/>
        </w:rPr>
        <w:t xml:space="preserve"> guru </w:t>
      </w:r>
      <w:proofErr w:type="spellStart"/>
      <w:r w:rsidRPr="00F97FF0">
        <w:rPr>
          <w:rFonts w:asciiTheme="majorBidi" w:hAnsiTheme="majorBidi" w:cstheme="majorBidi"/>
        </w:rPr>
        <w:t>mengimplementasikan</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cara-cara</w:t>
      </w:r>
      <w:proofErr w:type="spellEnd"/>
      <w:r w:rsidRPr="00F97FF0">
        <w:rPr>
          <w:rFonts w:asciiTheme="majorBidi" w:hAnsiTheme="majorBidi" w:cstheme="majorBidi"/>
        </w:rPr>
        <w:t xml:space="preserve"> yang </w:t>
      </w:r>
      <w:proofErr w:type="spellStart"/>
      <w:r w:rsidRPr="00F97FF0">
        <w:rPr>
          <w:rFonts w:asciiTheme="majorBidi" w:hAnsiTheme="majorBidi" w:cstheme="majorBidi"/>
        </w:rPr>
        <w:t>beragam</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dengan</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belajar</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dirumah</w:t>
      </w:r>
      <w:proofErr w:type="spellEnd"/>
      <w:r w:rsidRPr="00F97FF0">
        <w:rPr>
          <w:rFonts w:asciiTheme="majorBidi" w:hAnsiTheme="majorBidi" w:cstheme="majorBidi"/>
        </w:rPr>
        <w:t xml:space="preserve">. Ada yang </w:t>
      </w:r>
      <w:proofErr w:type="spellStart"/>
      <w:r w:rsidRPr="00F97FF0">
        <w:rPr>
          <w:rFonts w:asciiTheme="majorBidi" w:hAnsiTheme="majorBidi" w:cstheme="majorBidi"/>
        </w:rPr>
        <w:t>menggunakan</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konsep</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ceramah</w:t>
      </w:r>
      <w:proofErr w:type="spellEnd"/>
      <w:r w:rsidRPr="00F97FF0">
        <w:rPr>
          <w:rFonts w:asciiTheme="majorBidi" w:hAnsiTheme="majorBidi" w:cstheme="majorBidi"/>
        </w:rPr>
        <w:t xml:space="preserve"> </w:t>
      </w:r>
      <w:r w:rsidRPr="00F97FF0">
        <w:rPr>
          <w:rFonts w:asciiTheme="majorBidi" w:hAnsiTheme="majorBidi" w:cstheme="majorBidi"/>
          <w:i/>
          <w:iCs/>
        </w:rPr>
        <w:t>online</w:t>
      </w:r>
      <w:r w:rsidRPr="00F97FF0">
        <w:rPr>
          <w:rFonts w:asciiTheme="majorBidi" w:hAnsiTheme="majorBidi" w:cstheme="majorBidi"/>
        </w:rPr>
        <w:t xml:space="preserve">, </w:t>
      </w:r>
      <w:proofErr w:type="spellStart"/>
      <w:r w:rsidRPr="00F97FF0">
        <w:rPr>
          <w:rFonts w:asciiTheme="majorBidi" w:hAnsiTheme="majorBidi" w:cstheme="majorBidi"/>
        </w:rPr>
        <w:t>ada</w:t>
      </w:r>
      <w:proofErr w:type="spellEnd"/>
      <w:r w:rsidRPr="00F97FF0">
        <w:rPr>
          <w:rFonts w:asciiTheme="majorBidi" w:hAnsiTheme="majorBidi" w:cstheme="majorBidi"/>
        </w:rPr>
        <w:t xml:space="preserve"> yang </w:t>
      </w:r>
      <w:proofErr w:type="spellStart"/>
      <w:r w:rsidRPr="00F97FF0">
        <w:rPr>
          <w:rFonts w:asciiTheme="majorBidi" w:hAnsiTheme="majorBidi" w:cstheme="majorBidi"/>
        </w:rPr>
        <w:t>tetap</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mengajar</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seperti</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biasa</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tetapi</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divideokan</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kemudian</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dikirim</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ke</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aplikasi</w:t>
      </w:r>
      <w:proofErr w:type="spellEnd"/>
      <w:r w:rsidRPr="00F97FF0">
        <w:rPr>
          <w:rFonts w:asciiTheme="majorBidi" w:hAnsiTheme="majorBidi" w:cstheme="majorBidi"/>
        </w:rPr>
        <w:t xml:space="preserve"> </w:t>
      </w:r>
      <w:proofErr w:type="spellStart"/>
      <w:r w:rsidRPr="00F97FF0">
        <w:rPr>
          <w:rFonts w:asciiTheme="majorBidi" w:hAnsiTheme="majorBidi" w:cstheme="majorBidi"/>
          <w:i/>
          <w:iCs/>
        </w:rPr>
        <w:t>whatsapp</w:t>
      </w:r>
      <w:proofErr w:type="spellEnd"/>
      <w:r w:rsidRPr="00F97FF0">
        <w:rPr>
          <w:rFonts w:asciiTheme="majorBidi" w:hAnsiTheme="majorBidi" w:cstheme="majorBidi"/>
          <w:i/>
          <w:iCs/>
        </w:rPr>
        <w:t xml:space="preserve"> group</w:t>
      </w:r>
      <w:r w:rsidRPr="00F97FF0">
        <w:rPr>
          <w:rFonts w:asciiTheme="majorBidi" w:hAnsiTheme="majorBidi" w:cstheme="majorBidi"/>
        </w:rPr>
        <w:t xml:space="preserve">, dan </w:t>
      </w:r>
      <w:proofErr w:type="spellStart"/>
      <w:r w:rsidRPr="00F97FF0">
        <w:rPr>
          <w:rFonts w:asciiTheme="majorBidi" w:hAnsiTheme="majorBidi" w:cstheme="majorBidi"/>
        </w:rPr>
        <w:t>ada</w:t>
      </w:r>
      <w:proofErr w:type="spellEnd"/>
      <w:r w:rsidRPr="00F97FF0">
        <w:rPr>
          <w:rFonts w:asciiTheme="majorBidi" w:hAnsiTheme="majorBidi" w:cstheme="majorBidi"/>
        </w:rPr>
        <w:t xml:space="preserve"> juga </w:t>
      </w:r>
      <w:proofErr w:type="spellStart"/>
      <w:r w:rsidRPr="00F97FF0">
        <w:rPr>
          <w:rFonts w:asciiTheme="majorBidi" w:hAnsiTheme="majorBidi" w:cstheme="majorBidi"/>
        </w:rPr>
        <w:t>belajar</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dengan</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bertatap</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muka</w:t>
      </w:r>
      <w:proofErr w:type="spellEnd"/>
      <w:r w:rsidRPr="00F97FF0">
        <w:rPr>
          <w:rFonts w:asciiTheme="majorBidi" w:hAnsiTheme="majorBidi" w:cstheme="majorBidi"/>
        </w:rPr>
        <w:t xml:space="preserve"> </w:t>
      </w:r>
      <w:r w:rsidRPr="00F97FF0">
        <w:rPr>
          <w:rFonts w:asciiTheme="majorBidi" w:hAnsiTheme="majorBidi" w:cstheme="majorBidi"/>
          <w:i/>
          <w:iCs/>
        </w:rPr>
        <w:t>online</w:t>
      </w:r>
      <w:r w:rsidRPr="00F97FF0">
        <w:rPr>
          <w:rFonts w:asciiTheme="majorBidi" w:hAnsiTheme="majorBidi" w:cstheme="majorBidi"/>
        </w:rPr>
        <w:t xml:space="preserve"> </w:t>
      </w:r>
      <w:proofErr w:type="spellStart"/>
      <w:r w:rsidRPr="00F97FF0">
        <w:rPr>
          <w:rFonts w:asciiTheme="majorBidi" w:hAnsiTheme="majorBidi" w:cstheme="majorBidi"/>
        </w:rPr>
        <w:t>atau</w:t>
      </w:r>
      <w:proofErr w:type="spellEnd"/>
      <w:r w:rsidRPr="00F97FF0">
        <w:rPr>
          <w:rFonts w:asciiTheme="majorBidi" w:hAnsiTheme="majorBidi" w:cstheme="majorBidi"/>
        </w:rPr>
        <w:t xml:space="preserve"> </w:t>
      </w:r>
      <w:r w:rsidRPr="00F97FF0">
        <w:rPr>
          <w:rFonts w:asciiTheme="majorBidi" w:hAnsiTheme="majorBidi" w:cstheme="majorBidi"/>
          <w:i/>
          <w:iCs/>
        </w:rPr>
        <w:t>video call</w:t>
      </w:r>
      <w:r w:rsidRPr="00F97FF0">
        <w:rPr>
          <w:rFonts w:asciiTheme="majorBidi" w:hAnsiTheme="majorBidi" w:cstheme="majorBidi"/>
        </w:rPr>
        <w:t xml:space="preserve"> </w:t>
      </w:r>
      <w:proofErr w:type="spellStart"/>
      <w:r w:rsidRPr="00F97FF0">
        <w:rPr>
          <w:rFonts w:asciiTheme="majorBidi" w:hAnsiTheme="majorBidi" w:cstheme="majorBidi"/>
        </w:rPr>
        <w:t>dengan</w:t>
      </w:r>
      <w:proofErr w:type="spellEnd"/>
      <w:r w:rsidRPr="00F97FF0">
        <w:rPr>
          <w:rFonts w:asciiTheme="majorBidi" w:hAnsiTheme="majorBidi" w:cstheme="majorBidi"/>
        </w:rPr>
        <w:t xml:space="preserve"> guru. </w:t>
      </w:r>
      <w:proofErr w:type="spellStart"/>
      <w:r w:rsidRPr="00F97FF0">
        <w:rPr>
          <w:rFonts w:asciiTheme="majorBidi" w:hAnsiTheme="majorBidi" w:cstheme="majorBidi"/>
        </w:rPr>
        <w:t>Meskipun</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cara</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belajar</w:t>
      </w:r>
      <w:proofErr w:type="spellEnd"/>
      <w:r w:rsidRPr="00F97FF0">
        <w:rPr>
          <w:rFonts w:asciiTheme="majorBidi" w:hAnsiTheme="majorBidi" w:cstheme="majorBidi"/>
        </w:rPr>
        <w:t xml:space="preserve"> yang </w:t>
      </w:r>
      <w:proofErr w:type="spellStart"/>
      <w:r w:rsidRPr="00F97FF0">
        <w:rPr>
          <w:rFonts w:asciiTheme="majorBidi" w:hAnsiTheme="majorBidi" w:cstheme="majorBidi"/>
        </w:rPr>
        <w:t>dilakukan</w:t>
      </w:r>
      <w:proofErr w:type="spellEnd"/>
      <w:r w:rsidRPr="00F97FF0">
        <w:rPr>
          <w:rFonts w:asciiTheme="majorBidi" w:hAnsiTheme="majorBidi" w:cstheme="majorBidi"/>
        </w:rPr>
        <w:t xml:space="preserve"> guru </w:t>
      </w:r>
      <w:proofErr w:type="spellStart"/>
      <w:r w:rsidRPr="00F97FF0">
        <w:rPr>
          <w:rFonts w:asciiTheme="majorBidi" w:hAnsiTheme="majorBidi" w:cstheme="majorBidi"/>
        </w:rPr>
        <w:t>berbeda-beda</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tetapi</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basisnya</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tetap</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pembelajaran</w:t>
      </w:r>
      <w:proofErr w:type="spellEnd"/>
      <w:r w:rsidRPr="00F97FF0">
        <w:rPr>
          <w:rFonts w:asciiTheme="majorBidi" w:hAnsiTheme="majorBidi" w:cstheme="majorBidi"/>
        </w:rPr>
        <w:t xml:space="preserve"> </w:t>
      </w:r>
      <w:proofErr w:type="spellStart"/>
      <w:r w:rsidRPr="00F97FF0">
        <w:rPr>
          <w:rFonts w:asciiTheme="majorBidi" w:hAnsiTheme="majorBidi" w:cstheme="majorBidi"/>
        </w:rPr>
        <w:t>secara</w:t>
      </w:r>
      <w:proofErr w:type="spellEnd"/>
      <w:r w:rsidRPr="00F97FF0">
        <w:rPr>
          <w:rFonts w:asciiTheme="majorBidi" w:hAnsiTheme="majorBidi" w:cstheme="majorBidi"/>
        </w:rPr>
        <w:t xml:space="preserve"> daring.</w:t>
      </w:r>
    </w:p>
    <w:p w14:paraId="7C937F7F" w14:textId="77777777" w:rsidR="000E11F1" w:rsidRPr="00CB69C2" w:rsidRDefault="003477A5" w:rsidP="00CB69C2">
      <w:pPr>
        <w:pStyle w:val="07aSubJudul"/>
        <w:rPr>
          <w:lang w:val="id-ID"/>
        </w:rPr>
      </w:pPr>
      <w:r>
        <w:t>KAJIAN PUSTAKA</w:t>
      </w:r>
      <w:r w:rsidR="000E11F1">
        <w:t>.</w:t>
      </w:r>
    </w:p>
    <w:p w14:paraId="418F2126" w14:textId="40D432F6" w:rsidR="00CB69C2" w:rsidRPr="00CB69C2" w:rsidRDefault="001866B7" w:rsidP="00CB69C2">
      <w:pPr>
        <w:spacing w:line="480" w:lineRule="auto"/>
        <w:ind w:firstLine="0"/>
        <w:rPr>
          <w:b/>
          <w:sz w:val="22"/>
          <w:szCs w:val="22"/>
        </w:rPr>
      </w:pPr>
      <w:proofErr w:type="spellStart"/>
      <w:r>
        <w:rPr>
          <w:b/>
          <w:sz w:val="22"/>
          <w:szCs w:val="22"/>
        </w:rPr>
        <w:t>Pe</w:t>
      </w:r>
      <w:r w:rsidR="00B11469">
        <w:rPr>
          <w:b/>
          <w:sz w:val="22"/>
          <w:szCs w:val="22"/>
        </w:rPr>
        <w:t>mbelajaran</w:t>
      </w:r>
      <w:proofErr w:type="spellEnd"/>
      <w:r w:rsidR="00B11469">
        <w:rPr>
          <w:b/>
          <w:sz w:val="22"/>
          <w:szCs w:val="22"/>
        </w:rPr>
        <w:t xml:space="preserve"> Daring</w:t>
      </w:r>
    </w:p>
    <w:p w14:paraId="374CC0C0" w14:textId="77777777" w:rsidR="00B11469" w:rsidRPr="00672390" w:rsidRDefault="00B11469" w:rsidP="00B11469">
      <w:pPr>
        <w:spacing w:line="360" w:lineRule="auto"/>
        <w:ind w:firstLine="426"/>
        <w:rPr>
          <w:sz w:val="22"/>
          <w:szCs w:val="22"/>
        </w:rPr>
      </w:pPr>
      <w:proofErr w:type="spellStart"/>
      <w:r w:rsidRPr="00672390">
        <w:rPr>
          <w:sz w:val="22"/>
          <w:szCs w:val="22"/>
        </w:rPr>
        <w:t>Menurut</w:t>
      </w:r>
      <w:proofErr w:type="spellEnd"/>
      <w:r w:rsidRPr="00672390">
        <w:rPr>
          <w:sz w:val="22"/>
          <w:szCs w:val="22"/>
        </w:rPr>
        <w:t xml:space="preserve"> </w:t>
      </w:r>
      <w:proofErr w:type="spellStart"/>
      <w:r w:rsidRPr="00672390">
        <w:rPr>
          <w:sz w:val="22"/>
          <w:szCs w:val="22"/>
        </w:rPr>
        <w:t>Imania</w:t>
      </w:r>
      <w:proofErr w:type="spellEnd"/>
      <w:r w:rsidRPr="00672390">
        <w:rPr>
          <w:sz w:val="22"/>
          <w:szCs w:val="22"/>
        </w:rPr>
        <w:t xml:space="preserve"> (</w:t>
      </w:r>
      <w:proofErr w:type="spellStart"/>
      <w:r w:rsidRPr="00672390">
        <w:rPr>
          <w:sz w:val="22"/>
          <w:szCs w:val="22"/>
        </w:rPr>
        <w:t>Anggianita</w:t>
      </w:r>
      <w:proofErr w:type="spellEnd"/>
      <w:r w:rsidRPr="00672390">
        <w:rPr>
          <w:sz w:val="22"/>
          <w:szCs w:val="22"/>
        </w:rPr>
        <w:t xml:space="preserve">, </w:t>
      </w:r>
      <w:proofErr w:type="spellStart"/>
      <w:r w:rsidRPr="00672390">
        <w:rPr>
          <w:sz w:val="22"/>
          <w:szCs w:val="22"/>
        </w:rPr>
        <w:t>dkk</w:t>
      </w:r>
      <w:proofErr w:type="spellEnd"/>
      <w:r w:rsidRPr="00672390">
        <w:rPr>
          <w:sz w:val="22"/>
          <w:szCs w:val="22"/>
        </w:rPr>
        <w:t xml:space="preserve">., 2020) </w:t>
      </w:r>
      <w:proofErr w:type="spellStart"/>
      <w:r w:rsidRPr="00672390">
        <w:rPr>
          <w:sz w:val="22"/>
          <w:szCs w:val="22"/>
        </w:rPr>
        <w:t>pembelajaran</w:t>
      </w:r>
      <w:proofErr w:type="spellEnd"/>
      <w:r w:rsidRPr="00672390">
        <w:rPr>
          <w:sz w:val="22"/>
          <w:szCs w:val="22"/>
        </w:rPr>
        <w:t xml:space="preserve"> daring </w:t>
      </w:r>
      <w:proofErr w:type="spellStart"/>
      <w:r w:rsidRPr="00672390">
        <w:rPr>
          <w:sz w:val="22"/>
          <w:szCs w:val="22"/>
        </w:rPr>
        <w:t>merupakan</w:t>
      </w:r>
      <w:proofErr w:type="spellEnd"/>
      <w:r w:rsidRPr="00672390">
        <w:rPr>
          <w:sz w:val="22"/>
          <w:szCs w:val="22"/>
        </w:rPr>
        <w:t xml:space="preserve"> </w:t>
      </w:r>
      <w:proofErr w:type="spellStart"/>
      <w:r w:rsidRPr="00672390">
        <w:rPr>
          <w:sz w:val="22"/>
          <w:szCs w:val="22"/>
        </w:rPr>
        <w:t>bentuk</w:t>
      </w:r>
      <w:proofErr w:type="spellEnd"/>
      <w:r w:rsidRPr="00672390">
        <w:rPr>
          <w:sz w:val="22"/>
          <w:szCs w:val="22"/>
        </w:rPr>
        <w:t xml:space="preserve"> </w:t>
      </w:r>
      <w:proofErr w:type="spellStart"/>
      <w:r w:rsidRPr="00672390">
        <w:rPr>
          <w:sz w:val="22"/>
          <w:szCs w:val="22"/>
        </w:rPr>
        <w:t>penyampaian</w:t>
      </w:r>
      <w:proofErr w:type="spellEnd"/>
      <w:r w:rsidRPr="00672390">
        <w:rPr>
          <w:sz w:val="22"/>
          <w:szCs w:val="22"/>
        </w:rPr>
        <w:t xml:space="preserve"> </w:t>
      </w:r>
      <w:proofErr w:type="spellStart"/>
      <w:r w:rsidRPr="00672390">
        <w:rPr>
          <w:sz w:val="22"/>
          <w:szCs w:val="22"/>
        </w:rPr>
        <w:t>pembelajaran</w:t>
      </w:r>
      <w:proofErr w:type="spellEnd"/>
      <w:r w:rsidRPr="00672390">
        <w:rPr>
          <w:sz w:val="22"/>
          <w:szCs w:val="22"/>
        </w:rPr>
        <w:t xml:space="preserve"> </w:t>
      </w:r>
      <w:proofErr w:type="spellStart"/>
      <w:r w:rsidRPr="00672390">
        <w:rPr>
          <w:sz w:val="22"/>
          <w:szCs w:val="22"/>
        </w:rPr>
        <w:t>konvensional</w:t>
      </w:r>
      <w:proofErr w:type="spellEnd"/>
      <w:r w:rsidRPr="00672390">
        <w:rPr>
          <w:sz w:val="22"/>
          <w:szCs w:val="22"/>
        </w:rPr>
        <w:t xml:space="preserve"> yang </w:t>
      </w:r>
      <w:proofErr w:type="spellStart"/>
      <w:r w:rsidRPr="00672390">
        <w:rPr>
          <w:sz w:val="22"/>
          <w:szCs w:val="22"/>
        </w:rPr>
        <w:t>dituangkan</w:t>
      </w:r>
      <w:proofErr w:type="spellEnd"/>
      <w:r w:rsidRPr="00672390">
        <w:rPr>
          <w:sz w:val="22"/>
          <w:szCs w:val="22"/>
        </w:rPr>
        <w:t xml:space="preserve"> pada format digital </w:t>
      </w:r>
      <w:proofErr w:type="spellStart"/>
      <w:r w:rsidRPr="00672390">
        <w:rPr>
          <w:sz w:val="22"/>
          <w:szCs w:val="22"/>
        </w:rPr>
        <w:t>melalui</w:t>
      </w:r>
      <w:proofErr w:type="spellEnd"/>
      <w:r w:rsidRPr="00672390">
        <w:rPr>
          <w:sz w:val="22"/>
          <w:szCs w:val="22"/>
        </w:rPr>
        <w:t xml:space="preserve"> internet. </w:t>
      </w:r>
      <w:proofErr w:type="spellStart"/>
      <w:r w:rsidRPr="00672390">
        <w:rPr>
          <w:sz w:val="22"/>
          <w:szCs w:val="22"/>
        </w:rPr>
        <w:t>Pembelajaran</w:t>
      </w:r>
      <w:proofErr w:type="spellEnd"/>
      <w:r w:rsidRPr="00672390">
        <w:rPr>
          <w:sz w:val="22"/>
          <w:szCs w:val="22"/>
        </w:rPr>
        <w:t xml:space="preserve"> daring </w:t>
      </w:r>
      <w:proofErr w:type="spellStart"/>
      <w:r w:rsidRPr="00672390">
        <w:rPr>
          <w:sz w:val="22"/>
          <w:szCs w:val="22"/>
        </w:rPr>
        <w:t>dianggap</w:t>
      </w:r>
      <w:proofErr w:type="spellEnd"/>
      <w:r w:rsidRPr="00672390">
        <w:rPr>
          <w:sz w:val="22"/>
          <w:szCs w:val="22"/>
        </w:rPr>
        <w:t xml:space="preserve"> </w:t>
      </w:r>
      <w:proofErr w:type="spellStart"/>
      <w:r w:rsidRPr="00672390">
        <w:rPr>
          <w:sz w:val="22"/>
          <w:szCs w:val="22"/>
        </w:rPr>
        <w:t>menjadi</w:t>
      </w:r>
      <w:proofErr w:type="spellEnd"/>
      <w:r w:rsidRPr="00672390">
        <w:rPr>
          <w:sz w:val="22"/>
          <w:szCs w:val="22"/>
        </w:rPr>
        <w:t xml:space="preserve"> </w:t>
      </w:r>
      <w:proofErr w:type="spellStart"/>
      <w:r w:rsidRPr="00672390">
        <w:rPr>
          <w:sz w:val="22"/>
          <w:szCs w:val="22"/>
        </w:rPr>
        <w:t>satu-satunya</w:t>
      </w:r>
      <w:proofErr w:type="spellEnd"/>
      <w:r w:rsidRPr="00672390">
        <w:rPr>
          <w:sz w:val="22"/>
          <w:szCs w:val="22"/>
        </w:rPr>
        <w:t xml:space="preserve"> media </w:t>
      </w:r>
      <w:proofErr w:type="spellStart"/>
      <w:r w:rsidRPr="00672390">
        <w:rPr>
          <w:sz w:val="22"/>
          <w:szCs w:val="22"/>
        </w:rPr>
        <w:t>penyampaian</w:t>
      </w:r>
      <w:proofErr w:type="spellEnd"/>
      <w:r w:rsidRPr="00672390">
        <w:rPr>
          <w:sz w:val="22"/>
          <w:szCs w:val="22"/>
        </w:rPr>
        <w:t xml:space="preserve"> </w:t>
      </w:r>
      <w:proofErr w:type="spellStart"/>
      <w:r w:rsidRPr="00672390">
        <w:rPr>
          <w:sz w:val="22"/>
          <w:szCs w:val="22"/>
        </w:rPr>
        <w:lastRenderedPageBreak/>
        <w:t>materi</w:t>
      </w:r>
      <w:proofErr w:type="spellEnd"/>
      <w:r w:rsidRPr="00672390">
        <w:rPr>
          <w:sz w:val="22"/>
          <w:szCs w:val="22"/>
        </w:rPr>
        <w:t xml:space="preserve"> </w:t>
      </w:r>
      <w:proofErr w:type="spellStart"/>
      <w:r w:rsidRPr="00672390">
        <w:rPr>
          <w:sz w:val="22"/>
          <w:szCs w:val="22"/>
        </w:rPr>
        <w:t>antara</w:t>
      </w:r>
      <w:proofErr w:type="spellEnd"/>
      <w:r w:rsidRPr="00672390">
        <w:rPr>
          <w:sz w:val="22"/>
          <w:szCs w:val="22"/>
        </w:rPr>
        <w:t xml:space="preserve"> guru dan </w:t>
      </w:r>
      <w:proofErr w:type="spellStart"/>
      <w:r w:rsidRPr="00672390">
        <w:rPr>
          <w:sz w:val="22"/>
          <w:szCs w:val="22"/>
        </w:rPr>
        <w:t>siswa</w:t>
      </w:r>
      <w:proofErr w:type="spellEnd"/>
      <w:r w:rsidRPr="00672390">
        <w:rPr>
          <w:sz w:val="22"/>
          <w:szCs w:val="22"/>
        </w:rPr>
        <w:t xml:space="preserve"> </w:t>
      </w:r>
      <w:proofErr w:type="spellStart"/>
      <w:r w:rsidRPr="00672390">
        <w:rPr>
          <w:sz w:val="22"/>
          <w:szCs w:val="22"/>
        </w:rPr>
        <w:t>dalam</w:t>
      </w:r>
      <w:proofErr w:type="spellEnd"/>
      <w:r w:rsidRPr="00672390">
        <w:rPr>
          <w:sz w:val="22"/>
          <w:szCs w:val="22"/>
        </w:rPr>
        <w:t xml:space="preserve"> masa </w:t>
      </w:r>
      <w:proofErr w:type="spellStart"/>
      <w:r w:rsidRPr="00672390">
        <w:rPr>
          <w:sz w:val="22"/>
          <w:szCs w:val="22"/>
        </w:rPr>
        <w:t>darurat</w:t>
      </w:r>
      <w:proofErr w:type="spellEnd"/>
      <w:r w:rsidRPr="00672390">
        <w:rPr>
          <w:sz w:val="22"/>
          <w:szCs w:val="22"/>
        </w:rPr>
        <w:t xml:space="preserve"> </w:t>
      </w:r>
      <w:proofErr w:type="spellStart"/>
      <w:r w:rsidRPr="00672390">
        <w:rPr>
          <w:sz w:val="22"/>
          <w:szCs w:val="22"/>
        </w:rPr>
        <w:t>pandemi</w:t>
      </w:r>
      <w:proofErr w:type="spellEnd"/>
      <w:r w:rsidRPr="00672390">
        <w:rPr>
          <w:sz w:val="22"/>
          <w:szCs w:val="22"/>
        </w:rPr>
        <w:t xml:space="preserve"> Covid-19.</w:t>
      </w:r>
    </w:p>
    <w:p w14:paraId="7245DA9C" w14:textId="2F2DD56D" w:rsidR="00886F27" w:rsidRPr="00073D44" w:rsidRDefault="00B11469" w:rsidP="00073D44">
      <w:pPr>
        <w:pStyle w:val="13Rumus"/>
        <w:spacing w:line="360" w:lineRule="auto"/>
        <w:ind w:left="0" w:firstLine="426"/>
        <w:rPr>
          <w:lang w:val="en-US"/>
        </w:rPr>
      </w:pPr>
      <w:r w:rsidRPr="003D145F">
        <w:t>Konsep pembelajaran daring memiliki konsep yang sama dengan</w:t>
      </w:r>
      <w:r w:rsidRPr="003D145F">
        <w:rPr>
          <w:i/>
          <w:iCs/>
        </w:rPr>
        <w:t xml:space="preserve"> e-learning</w:t>
      </w:r>
      <w:r w:rsidRPr="003D145F">
        <w:t xml:space="preserve">. Penelitian yang dilakukan Zakaria (2007) menyatakan bahwa dengan  menggunakan </w:t>
      </w:r>
      <w:r w:rsidRPr="003D145F">
        <w:rPr>
          <w:i/>
        </w:rPr>
        <w:t>e-learning</w:t>
      </w:r>
      <w:r w:rsidRPr="003D145F">
        <w:t xml:space="preserve"> sebagai bagian  dari proses pembelajaran merupakan suatu upaya penting dalam membantu siswa mendapatkan materi pembelajaran secara dini, melalui </w:t>
      </w:r>
      <w:r w:rsidRPr="003D145F">
        <w:rPr>
          <w:i/>
        </w:rPr>
        <w:t>e-learning</w:t>
      </w:r>
      <w:r w:rsidRPr="003D145F">
        <w:t xml:space="preserve"> penguasaan kompetensi  siswa pada setiap substansi  pembelajaran dapat terus meningkat, jika disertai dengan strategi pembelajaran yang tepat, media pembelajaran yang mampu mengakomodasi berbagai keperluan mendasar dalam proses</w:t>
      </w:r>
      <w:r w:rsidRPr="003D145F">
        <w:rPr>
          <w:lang w:val="en-US"/>
        </w:rPr>
        <w:t xml:space="preserve"> </w:t>
      </w:r>
      <w:r w:rsidRPr="003D145F">
        <w:t xml:space="preserve">pembelajaran. </w:t>
      </w:r>
    </w:p>
    <w:p w14:paraId="62E71321" w14:textId="2288B8F4" w:rsidR="007A0472" w:rsidRPr="005377D1" w:rsidRDefault="007A0472" w:rsidP="007A0472">
      <w:pPr>
        <w:spacing w:line="360" w:lineRule="auto"/>
        <w:ind w:firstLine="0"/>
        <w:rPr>
          <w:b/>
          <w:bCs/>
          <w:sz w:val="22"/>
          <w:szCs w:val="22"/>
        </w:rPr>
      </w:pPr>
      <w:proofErr w:type="spellStart"/>
      <w:r w:rsidRPr="005377D1">
        <w:rPr>
          <w:b/>
          <w:bCs/>
          <w:sz w:val="22"/>
          <w:szCs w:val="22"/>
        </w:rPr>
        <w:t>Pembelajaran</w:t>
      </w:r>
      <w:proofErr w:type="spellEnd"/>
      <w:r w:rsidRPr="005377D1">
        <w:rPr>
          <w:b/>
          <w:bCs/>
          <w:sz w:val="22"/>
          <w:szCs w:val="22"/>
        </w:rPr>
        <w:t xml:space="preserve"> </w:t>
      </w:r>
      <w:proofErr w:type="spellStart"/>
      <w:r w:rsidRPr="005377D1">
        <w:rPr>
          <w:b/>
          <w:bCs/>
          <w:sz w:val="22"/>
          <w:szCs w:val="22"/>
        </w:rPr>
        <w:t>Matematika</w:t>
      </w:r>
      <w:proofErr w:type="spellEnd"/>
      <w:r w:rsidRPr="005377D1">
        <w:rPr>
          <w:b/>
          <w:bCs/>
          <w:sz w:val="22"/>
          <w:szCs w:val="22"/>
        </w:rPr>
        <w:t xml:space="preserve"> </w:t>
      </w:r>
      <w:proofErr w:type="spellStart"/>
      <w:r w:rsidRPr="005377D1">
        <w:rPr>
          <w:b/>
          <w:bCs/>
          <w:sz w:val="22"/>
          <w:szCs w:val="22"/>
        </w:rPr>
        <w:t>Dengan</w:t>
      </w:r>
      <w:proofErr w:type="spellEnd"/>
      <w:r w:rsidRPr="005377D1">
        <w:rPr>
          <w:b/>
          <w:bCs/>
          <w:sz w:val="22"/>
          <w:szCs w:val="22"/>
        </w:rPr>
        <w:t xml:space="preserve"> Daring</w:t>
      </w:r>
    </w:p>
    <w:p w14:paraId="55D5B7EC" w14:textId="77777777" w:rsidR="007A0472" w:rsidRPr="00ED4C45" w:rsidRDefault="007A0472" w:rsidP="007A0472">
      <w:pPr>
        <w:spacing w:line="360" w:lineRule="auto"/>
        <w:ind w:firstLine="426"/>
        <w:rPr>
          <w:b/>
          <w:bCs/>
          <w:sz w:val="22"/>
          <w:szCs w:val="22"/>
          <w:lang w:val="id-ID"/>
        </w:rPr>
      </w:pPr>
      <w:proofErr w:type="spellStart"/>
      <w:r w:rsidRPr="00ED4C45">
        <w:rPr>
          <w:sz w:val="22"/>
          <w:szCs w:val="22"/>
        </w:rPr>
        <w:t>Pembelajaran</w:t>
      </w:r>
      <w:proofErr w:type="spellEnd"/>
      <w:r w:rsidRPr="00ED4C45">
        <w:rPr>
          <w:sz w:val="22"/>
          <w:szCs w:val="22"/>
        </w:rPr>
        <w:t xml:space="preserve"> </w:t>
      </w:r>
      <w:proofErr w:type="spellStart"/>
      <w:r w:rsidRPr="00ED4C45">
        <w:rPr>
          <w:sz w:val="22"/>
          <w:szCs w:val="22"/>
        </w:rPr>
        <w:t>matematika</w:t>
      </w:r>
      <w:proofErr w:type="spellEnd"/>
      <w:r w:rsidRPr="00ED4C45">
        <w:rPr>
          <w:sz w:val="22"/>
          <w:szCs w:val="22"/>
        </w:rPr>
        <w:t xml:space="preserve"> </w:t>
      </w:r>
      <w:proofErr w:type="spellStart"/>
      <w:r w:rsidRPr="00ED4C45">
        <w:rPr>
          <w:sz w:val="22"/>
          <w:szCs w:val="22"/>
        </w:rPr>
        <w:t>adalah</w:t>
      </w:r>
      <w:proofErr w:type="spellEnd"/>
      <w:r w:rsidRPr="00ED4C45">
        <w:rPr>
          <w:sz w:val="22"/>
          <w:szCs w:val="22"/>
        </w:rPr>
        <w:t xml:space="preserve"> </w:t>
      </w:r>
      <w:proofErr w:type="spellStart"/>
      <w:r w:rsidRPr="00ED4C45">
        <w:rPr>
          <w:sz w:val="22"/>
          <w:szCs w:val="22"/>
        </w:rPr>
        <w:t>suatu</w:t>
      </w:r>
      <w:proofErr w:type="spellEnd"/>
      <w:r w:rsidRPr="00ED4C45">
        <w:rPr>
          <w:sz w:val="22"/>
          <w:szCs w:val="22"/>
        </w:rPr>
        <w:t xml:space="preserve"> </w:t>
      </w:r>
      <w:proofErr w:type="spellStart"/>
      <w:r w:rsidRPr="00ED4C45">
        <w:rPr>
          <w:sz w:val="22"/>
          <w:szCs w:val="22"/>
        </w:rPr>
        <w:t>kegiatan</w:t>
      </w:r>
      <w:proofErr w:type="spellEnd"/>
      <w:r w:rsidRPr="00ED4C45">
        <w:rPr>
          <w:sz w:val="22"/>
          <w:szCs w:val="22"/>
        </w:rPr>
        <w:t xml:space="preserve"> </w:t>
      </w:r>
      <w:proofErr w:type="spellStart"/>
      <w:r w:rsidRPr="00ED4C45">
        <w:rPr>
          <w:sz w:val="22"/>
          <w:szCs w:val="22"/>
        </w:rPr>
        <w:t>belajar</w:t>
      </w:r>
      <w:proofErr w:type="spellEnd"/>
      <w:r w:rsidRPr="00ED4C45">
        <w:rPr>
          <w:sz w:val="22"/>
          <w:szCs w:val="22"/>
        </w:rPr>
        <w:t xml:space="preserve"> </w:t>
      </w:r>
      <w:proofErr w:type="spellStart"/>
      <w:r w:rsidRPr="00ED4C45">
        <w:rPr>
          <w:sz w:val="22"/>
          <w:szCs w:val="22"/>
        </w:rPr>
        <w:t>ilmu</w:t>
      </w:r>
      <w:proofErr w:type="spellEnd"/>
      <w:r w:rsidRPr="00ED4C45">
        <w:rPr>
          <w:sz w:val="22"/>
          <w:szCs w:val="22"/>
        </w:rPr>
        <w:t xml:space="preserve"> </w:t>
      </w:r>
      <w:proofErr w:type="spellStart"/>
      <w:r w:rsidRPr="00ED4C45">
        <w:rPr>
          <w:sz w:val="22"/>
          <w:szCs w:val="22"/>
        </w:rPr>
        <w:t>pengetahuan</w:t>
      </w:r>
      <w:proofErr w:type="spellEnd"/>
      <w:r w:rsidRPr="00ED4C45">
        <w:rPr>
          <w:sz w:val="22"/>
          <w:szCs w:val="22"/>
        </w:rPr>
        <w:t xml:space="preserve"> </w:t>
      </w:r>
      <w:proofErr w:type="spellStart"/>
      <w:r w:rsidRPr="00ED4C45">
        <w:rPr>
          <w:sz w:val="22"/>
          <w:szCs w:val="22"/>
        </w:rPr>
        <w:t>menggunakan</w:t>
      </w:r>
      <w:proofErr w:type="spellEnd"/>
      <w:r w:rsidRPr="00ED4C45">
        <w:rPr>
          <w:sz w:val="22"/>
          <w:szCs w:val="22"/>
        </w:rPr>
        <w:t xml:space="preserve"> </w:t>
      </w:r>
      <w:proofErr w:type="spellStart"/>
      <w:r w:rsidRPr="00ED4C45">
        <w:rPr>
          <w:sz w:val="22"/>
          <w:szCs w:val="22"/>
        </w:rPr>
        <w:t>nalar</w:t>
      </w:r>
      <w:proofErr w:type="spellEnd"/>
      <w:r w:rsidRPr="00ED4C45">
        <w:rPr>
          <w:sz w:val="22"/>
          <w:szCs w:val="22"/>
        </w:rPr>
        <w:t xml:space="preserve"> dan </w:t>
      </w:r>
      <w:proofErr w:type="spellStart"/>
      <w:r w:rsidRPr="00ED4C45">
        <w:rPr>
          <w:sz w:val="22"/>
          <w:szCs w:val="22"/>
        </w:rPr>
        <w:t>memiliki</w:t>
      </w:r>
      <w:proofErr w:type="spellEnd"/>
      <w:r w:rsidRPr="00ED4C45">
        <w:rPr>
          <w:sz w:val="22"/>
          <w:szCs w:val="22"/>
        </w:rPr>
        <w:t xml:space="preserve"> </w:t>
      </w:r>
      <w:proofErr w:type="spellStart"/>
      <w:r w:rsidRPr="00ED4C45">
        <w:rPr>
          <w:sz w:val="22"/>
          <w:szCs w:val="22"/>
        </w:rPr>
        <w:t>rencana</w:t>
      </w:r>
      <w:proofErr w:type="spellEnd"/>
      <w:r w:rsidRPr="00ED4C45">
        <w:rPr>
          <w:sz w:val="22"/>
          <w:szCs w:val="22"/>
        </w:rPr>
        <w:t xml:space="preserve"> </w:t>
      </w:r>
      <w:proofErr w:type="spellStart"/>
      <w:r w:rsidRPr="00ED4C45">
        <w:rPr>
          <w:sz w:val="22"/>
          <w:szCs w:val="22"/>
        </w:rPr>
        <w:t>terstruktur</w:t>
      </w:r>
      <w:proofErr w:type="spellEnd"/>
      <w:r w:rsidRPr="00ED4C45">
        <w:rPr>
          <w:sz w:val="22"/>
          <w:szCs w:val="22"/>
        </w:rPr>
        <w:t xml:space="preserve"> </w:t>
      </w:r>
      <w:proofErr w:type="spellStart"/>
      <w:r w:rsidRPr="00ED4C45">
        <w:rPr>
          <w:sz w:val="22"/>
          <w:szCs w:val="22"/>
        </w:rPr>
        <w:t>dengan</w:t>
      </w:r>
      <w:proofErr w:type="spellEnd"/>
      <w:r w:rsidRPr="00ED4C45">
        <w:rPr>
          <w:sz w:val="22"/>
          <w:szCs w:val="22"/>
        </w:rPr>
        <w:t xml:space="preserve"> </w:t>
      </w:r>
      <w:proofErr w:type="spellStart"/>
      <w:r w:rsidRPr="00ED4C45">
        <w:rPr>
          <w:sz w:val="22"/>
          <w:szCs w:val="22"/>
        </w:rPr>
        <w:t>melibatkan</w:t>
      </w:r>
      <w:proofErr w:type="spellEnd"/>
      <w:r w:rsidRPr="00ED4C45">
        <w:rPr>
          <w:sz w:val="22"/>
          <w:szCs w:val="22"/>
        </w:rPr>
        <w:t xml:space="preserve"> </w:t>
      </w:r>
      <w:proofErr w:type="spellStart"/>
      <w:r w:rsidRPr="00ED4C45">
        <w:rPr>
          <w:sz w:val="22"/>
          <w:szCs w:val="22"/>
        </w:rPr>
        <w:t>pikiran</w:t>
      </w:r>
      <w:proofErr w:type="spellEnd"/>
      <w:r w:rsidRPr="00ED4C45">
        <w:rPr>
          <w:sz w:val="22"/>
          <w:szCs w:val="22"/>
        </w:rPr>
        <w:t xml:space="preserve"> </w:t>
      </w:r>
      <w:proofErr w:type="spellStart"/>
      <w:r w:rsidRPr="00ED4C45">
        <w:rPr>
          <w:sz w:val="22"/>
          <w:szCs w:val="22"/>
        </w:rPr>
        <w:t>serta</w:t>
      </w:r>
      <w:proofErr w:type="spellEnd"/>
      <w:r w:rsidRPr="00ED4C45">
        <w:rPr>
          <w:sz w:val="22"/>
          <w:szCs w:val="22"/>
        </w:rPr>
        <w:t xml:space="preserve"> </w:t>
      </w:r>
      <w:proofErr w:type="spellStart"/>
      <w:r w:rsidRPr="00ED4C45">
        <w:rPr>
          <w:sz w:val="22"/>
          <w:szCs w:val="22"/>
        </w:rPr>
        <w:t>aktivitas</w:t>
      </w:r>
      <w:proofErr w:type="spellEnd"/>
      <w:r w:rsidRPr="00ED4C45">
        <w:rPr>
          <w:sz w:val="22"/>
          <w:szCs w:val="22"/>
        </w:rPr>
        <w:t xml:space="preserve"> </w:t>
      </w:r>
      <w:proofErr w:type="spellStart"/>
      <w:r w:rsidRPr="00ED4C45">
        <w:rPr>
          <w:sz w:val="22"/>
          <w:szCs w:val="22"/>
        </w:rPr>
        <w:t>dalam</w:t>
      </w:r>
      <w:proofErr w:type="spellEnd"/>
      <w:r w:rsidRPr="00ED4C45">
        <w:rPr>
          <w:sz w:val="22"/>
          <w:szCs w:val="22"/>
        </w:rPr>
        <w:t xml:space="preserve"> </w:t>
      </w:r>
      <w:proofErr w:type="spellStart"/>
      <w:r w:rsidRPr="00ED4C45">
        <w:rPr>
          <w:sz w:val="22"/>
          <w:szCs w:val="22"/>
        </w:rPr>
        <w:t>mengembangkan</w:t>
      </w:r>
      <w:proofErr w:type="spellEnd"/>
      <w:r w:rsidRPr="00ED4C45">
        <w:rPr>
          <w:sz w:val="22"/>
          <w:szCs w:val="22"/>
        </w:rPr>
        <w:t xml:space="preserve"> </w:t>
      </w:r>
      <w:proofErr w:type="spellStart"/>
      <w:r w:rsidRPr="00ED4C45">
        <w:rPr>
          <w:sz w:val="22"/>
          <w:szCs w:val="22"/>
        </w:rPr>
        <w:t>kemampuan</w:t>
      </w:r>
      <w:proofErr w:type="spellEnd"/>
      <w:r w:rsidRPr="00ED4C45">
        <w:rPr>
          <w:sz w:val="22"/>
          <w:szCs w:val="22"/>
        </w:rPr>
        <w:t xml:space="preserve"> </w:t>
      </w:r>
      <w:proofErr w:type="spellStart"/>
      <w:r w:rsidRPr="00ED4C45">
        <w:rPr>
          <w:sz w:val="22"/>
          <w:szCs w:val="22"/>
        </w:rPr>
        <w:t>pemecahan</w:t>
      </w:r>
      <w:proofErr w:type="spellEnd"/>
      <w:r w:rsidRPr="00ED4C45">
        <w:rPr>
          <w:sz w:val="22"/>
          <w:szCs w:val="22"/>
        </w:rPr>
        <w:t xml:space="preserve"> </w:t>
      </w:r>
      <w:proofErr w:type="spellStart"/>
      <w:r w:rsidRPr="00ED4C45">
        <w:rPr>
          <w:sz w:val="22"/>
          <w:szCs w:val="22"/>
        </w:rPr>
        <w:t>masalah</w:t>
      </w:r>
      <w:proofErr w:type="spellEnd"/>
      <w:r w:rsidRPr="00ED4C45">
        <w:rPr>
          <w:sz w:val="22"/>
          <w:szCs w:val="22"/>
        </w:rPr>
        <w:t xml:space="preserve"> dan </w:t>
      </w:r>
      <w:proofErr w:type="spellStart"/>
      <w:r w:rsidRPr="00ED4C45">
        <w:rPr>
          <w:sz w:val="22"/>
          <w:szCs w:val="22"/>
        </w:rPr>
        <w:t>menyampaikan</w:t>
      </w:r>
      <w:proofErr w:type="spellEnd"/>
      <w:r w:rsidRPr="00ED4C45">
        <w:rPr>
          <w:sz w:val="22"/>
          <w:szCs w:val="22"/>
        </w:rPr>
        <w:t xml:space="preserve"> </w:t>
      </w:r>
      <w:proofErr w:type="spellStart"/>
      <w:r w:rsidRPr="00ED4C45">
        <w:rPr>
          <w:sz w:val="22"/>
          <w:szCs w:val="22"/>
        </w:rPr>
        <w:t>suatu</w:t>
      </w:r>
      <w:proofErr w:type="spellEnd"/>
      <w:r w:rsidRPr="00ED4C45">
        <w:rPr>
          <w:sz w:val="22"/>
          <w:szCs w:val="22"/>
        </w:rPr>
        <w:t xml:space="preserve"> </w:t>
      </w:r>
      <w:proofErr w:type="spellStart"/>
      <w:r w:rsidRPr="00ED4C45">
        <w:rPr>
          <w:sz w:val="22"/>
          <w:szCs w:val="22"/>
        </w:rPr>
        <w:t>informasi</w:t>
      </w:r>
      <w:proofErr w:type="spellEnd"/>
      <w:r w:rsidRPr="00ED4C45">
        <w:rPr>
          <w:sz w:val="22"/>
          <w:szCs w:val="22"/>
        </w:rPr>
        <w:t xml:space="preserve"> </w:t>
      </w:r>
      <w:proofErr w:type="spellStart"/>
      <w:r w:rsidRPr="00ED4C45">
        <w:rPr>
          <w:sz w:val="22"/>
          <w:szCs w:val="22"/>
        </w:rPr>
        <w:t>atau</w:t>
      </w:r>
      <w:proofErr w:type="spellEnd"/>
      <w:r w:rsidRPr="00ED4C45">
        <w:rPr>
          <w:sz w:val="22"/>
          <w:szCs w:val="22"/>
        </w:rPr>
        <w:t xml:space="preserve"> </w:t>
      </w:r>
      <w:proofErr w:type="spellStart"/>
      <w:r w:rsidRPr="00ED4C45">
        <w:rPr>
          <w:sz w:val="22"/>
          <w:szCs w:val="22"/>
        </w:rPr>
        <w:t>gagasan</w:t>
      </w:r>
      <w:proofErr w:type="spellEnd"/>
      <w:r w:rsidRPr="00ED4C45">
        <w:rPr>
          <w:sz w:val="22"/>
          <w:szCs w:val="22"/>
        </w:rPr>
        <w:t xml:space="preserve">, </w:t>
      </w:r>
      <w:proofErr w:type="spellStart"/>
      <w:r w:rsidRPr="00ED4C45">
        <w:rPr>
          <w:sz w:val="22"/>
          <w:szCs w:val="22"/>
        </w:rPr>
        <w:t>Wandini</w:t>
      </w:r>
      <w:proofErr w:type="spellEnd"/>
      <w:r w:rsidRPr="00ED4C45">
        <w:rPr>
          <w:sz w:val="22"/>
          <w:szCs w:val="22"/>
        </w:rPr>
        <w:t xml:space="preserve"> dan </w:t>
      </w:r>
      <w:proofErr w:type="spellStart"/>
      <w:r w:rsidRPr="00ED4C45">
        <w:rPr>
          <w:sz w:val="22"/>
          <w:szCs w:val="22"/>
        </w:rPr>
        <w:t>Banurea</w:t>
      </w:r>
      <w:proofErr w:type="spellEnd"/>
      <w:r w:rsidRPr="00ED4C45">
        <w:rPr>
          <w:sz w:val="22"/>
          <w:szCs w:val="22"/>
        </w:rPr>
        <w:t xml:space="preserve"> (</w:t>
      </w:r>
      <w:proofErr w:type="spellStart"/>
      <w:r w:rsidRPr="00ED4C45">
        <w:rPr>
          <w:sz w:val="22"/>
          <w:szCs w:val="22"/>
        </w:rPr>
        <w:t>Wiryanto</w:t>
      </w:r>
      <w:proofErr w:type="spellEnd"/>
      <w:r w:rsidRPr="00ED4C45">
        <w:rPr>
          <w:sz w:val="22"/>
          <w:szCs w:val="22"/>
        </w:rPr>
        <w:t>, 2020).</w:t>
      </w:r>
      <w:r w:rsidRPr="00ED4C45">
        <w:rPr>
          <w:sz w:val="22"/>
          <w:szCs w:val="22"/>
          <w:lang w:val="id-ID"/>
        </w:rPr>
        <w:t xml:space="preserve"> </w:t>
      </w:r>
    </w:p>
    <w:p w14:paraId="02FDB7E6" w14:textId="0C617B89" w:rsidR="007A0472" w:rsidRDefault="007A0472" w:rsidP="007A0472">
      <w:pPr>
        <w:pStyle w:val="ListParagraph"/>
        <w:spacing w:line="360" w:lineRule="auto"/>
        <w:ind w:left="0" w:firstLine="426"/>
        <w:jc w:val="both"/>
      </w:pPr>
      <w:proofErr w:type="spellStart"/>
      <w:r w:rsidRPr="00894851">
        <w:t>Pembelajaran</w:t>
      </w:r>
      <w:proofErr w:type="spellEnd"/>
      <w:r w:rsidRPr="00894851">
        <w:t xml:space="preserve"> </w:t>
      </w:r>
      <w:proofErr w:type="spellStart"/>
      <w:r w:rsidRPr="00894851">
        <w:t>matematika</w:t>
      </w:r>
      <w:proofErr w:type="spellEnd"/>
      <w:r w:rsidRPr="00894851">
        <w:t xml:space="preserve"> </w:t>
      </w:r>
      <w:proofErr w:type="spellStart"/>
      <w:r w:rsidRPr="00894851">
        <w:t>dengan</w:t>
      </w:r>
      <w:proofErr w:type="spellEnd"/>
      <w:r w:rsidRPr="00894851">
        <w:t xml:space="preserve"> </w:t>
      </w:r>
      <w:proofErr w:type="spellStart"/>
      <w:r w:rsidRPr="00894851">
        <w:t>sistem</w:t>
      </w:r>
      <w:proofErr w:type="spellEnd"/>
      <w:r w:rsidRPr="00894851">
        <w:t xml:space="preserve"> daring </w:t>
      </w:r>
      <w:proofErr w:type="spellStart"/>
      <w:r w:rsidRPr="00894851">
        <w:t>dilakukan</w:t>
      </w:r>
      <w:proofErr w:type="spellEnd"/>
      <w:r w:rsidRPr="00894851">
        <w:t xml:space="preserve"> </w:t>
      </w:r>
      <w:proofErr w:type="spellStart"/>
      <w:r w:rsidRPr="00894851">
        <w:t>dengan</w:t>
      </w:r>
      <w:proofErr w:type="spellEnd"/>
      <w:r w:rsidRPr="00894851">
        <w:t xml:space="preserve"> </w:t>
      </w:r>
      <w:proofErr w:type="spellStart"/>
      <w:r w:rsidRPr="00894851">
        <w:t>menggunakan</w:t>
      </w:r>
      <w:proofErr w:type="spellEnd"/>
      <w:r w:rsidRPr="00894851">
        <w:t xml:space="preserve"> </w:t>
      </w:r>
      <w:proofErr w:type="spellStart"/>
      <w:r w:rsidRPr="00894851">
        <w:t>aplikasi</w:t>
      </w:r>
      <w:proofErr w:type="spellEnd"/>
      <w:r w:rsidRPr="00894851">
        <w:t xml:space="preserve"> daring </w:t>
      </w:r>
      <w:proofErr w:type="spellStart"/>
      <w:r w:rsidRPr="00894851">
        <w:t>untuk</w:t>
      </w:r>
      <w:proofErr w:type="spellEnd"/>
      <w:r w:rsidRPr="00894851">
        <w:t xml:space="preserve"> </w:t>
      </w:r>
      <w:proofErr w:type="spellStart"/>
      <w:r w:rsidRPr="00894851">
        <w:t>membantu</w:t>
      </w:r>
      <w:proofErr w:type="spellEnd"/>
      <w:r w:rsidRPr="00894851">
        <w:t xml:space="preserve"> </w:t>
      </w:r>
      <w:proofErr w:type="spellStart"/>
      <w:r w:rsidRPr="00894851">
        <w:t>siswa</w:t>
      </w:r>
      <w:proofErr w:type="spellEnd"/>
      <w:r w:rsidRPr="00894851">
        <w:t xml:space="preserve"> </w:t>
      </w:r>
      <w:proofErr w:type="spellStart"/>
      <w:r w:rsidRPr="00894851">
        <w:t>belajar</w:t>
      </w:r>
      <w:proofErr w:type="spellEnd"/>
      <w:r w:rsidRPr="00894851">
        <w:t xml:space="preserve">. </w:t>
      </w:r>
      <w:proofErr w:type="spellStart"/>
      <w:r w:rsidRPr="00894851">
        <w:t>Penyusunan</w:t>
      </w:r>
      <w:proofErr w:type="spellEnd"/>
      <w:r w:rsidRPr="00894851">
        <w:t xml:space="preserve"> </w:t>
      </w:r>
      <w:proofErr w:type="spellStart"/>
      <w:r w:rsidRPr="00894851">
        <w:t>materi</w:t>
      </w:r>
      <w:proofErr w:type="spellEnd"/>
      <w:r w:rsidRPr="00894851">
        <w:t xml:space="preserve"> </w:t>
      </w:r>
      <w:proofErr w:type="spellStart"/>
      <w:r w:rsidRPr="00894851">
        <w:t>serta</w:t>
      </w:r>
      <w:proofErr w:type="spellEnd"/>
      <w:r w:rsidRPr="00894851">
        <w:t xml:space="preserve"> </w:t>
      </w:r>
      <w:proofErr w:type="spellStart"/>
      <w:r w:rsidRPr="00894851">
        <w:t>penggunaan</w:t>
      </w:r>
      <w:proofErr w:type="spellEnd"/>
      <w:r w:rsidRPr="00894851">
        <w:t xml:space="preserve"> </w:t>
      </w:r>
      <w:proofErr w:type="spellStart"/>
      <w:r w:rsidRPr="00894851">
        <w:t>alat</w:t>
      </w:r>
      <w:proofErr w:type="spellEnd"/>
      <w:r w:rsidRPr="00894851">
        <w:t xml:space="preserve"> </w:t>
      </w:r>
      <w:proofErr w:type="spellStart"/>
      <w:r w:rsidRPr="00894851">
        <w:t>peraga</w:t>
      </w:r>
      <w:proofErr w:type="spellEnd"/>
      <w:r w:rsidRPr="00894851">
        <w:t xml:space="preserve"> </w:t>
      </w:r>
      <w:proofErr w:type="spellStart"/>
      <w:r w:rsidRPr="00894851">
        <w:t>atau</w:t>
      </w:r>
      <w:proofErr w:type="spellEnd"/>
      <w:r w:rsidRPr="00894851">
        <w:t xml:space="preserve"> media </w:t>
      </w:r>
      <w:proofErr w:type="spellStart"/>
      <w:r w:rsidRPr="00894851">
        <w:t>pembelajaran</w:t>
      </w:r>
      <w:proofErr w:type="spellEnd"/>
      <w:r w:rsidRPr="00894851">
        <w:t xml:space="preserve"> </w:t>
      </w:r>
      <w:proofErr w:type="spellStart"/>
      <w:r w:rsidRPr="00894851">
        <w:t>dalam</w:t>
      </w:r>
      <w:proofErr w:type="spellEnd"/>
      <w:r w:rsidRPr="00894851">
        <w:t xml:space="preserve"> proses </w:t>
      </w:r>
      <w:proofErr w:type="spellStart"/>
      <w:r w:rsidRPr="00894851">
        <w:t>pembelajaran</w:t>
      </w:r>
      <w:proofErr w:type="spellEnd"/>
      <w:r w:rsidRPr="00894851">
        <w:t xml:space="preserve"> daring yang </w:t>
      </w:r>
      <w:proofErr w:type="spellStart"/>
      <w:r w:rsidRPr="00894851">
        <w:t>dilakukan</w:t>
      </w:r>
      <w:proofErr w:type="spellEnd"/>
      <w:r w:rsidRPr="00894851">
        <w:t xml:space="preserve"> oleh guru dan </w:t>
      </w:r>
      <w:proofErr w:type="spellStart"/>
      <w:r w:rsidRPr="00894851">
        <w:t>siswa</w:t>
      </w:r>
      <w:proofErr w:type="spellEnd"/>
      <w:r w:rsidRPr="00894851">
        <w:t xml:space="preserve"> </w:t>
      </w:r>
      <w:proofErr w:type="spellStart"/>
      <w:r w:rsidRPr="00894851">
        <w:t>harus</w:t>
      </w:r>
      <w:proofErr w:type="spellEnd"/>
      <w:r w:rsidRPr="00894851">
        <w:t xml:space="preserve"> </w:t>
      </w:r>
      <w:proofErr w:type="spellStart"/>
      <w:r w:rsidRPr="00894851">
        <w:t>disesuaikan</w:t>
      </w:r>
      <w:proofErr w:type="spellEnd"/>
      <w:r w:rsidRPr="00894851">
        <w:t xml:space="preserve"> </w:t>
      </w:r>
      <w:proofErr w:type="spellStart"/>
      <w:r w:rsidRPr="00894851">
        <w:t>dengan</w:t>
      </w:r>
      <w:proofErr w:type="spellEnd"/>
      <w:r w:rsidRPr="00894851">
        <w:t xml:space="preserve"> </w:t>
      </w:r>
      <w:proofErr w:type="spellStart"/>
      <w:r w:rsidRPr="00894851">
        <w:t>tingkat</w:t>
      </w:r>
      <w:proofErr w:type="spellEnd"/>
      <w:r w:rsidRPr="00894851">
        <w:t xml:space="preserve"> </w:t>
      </w:r>
      <w:proofErr w:type="spellStart"/>
      <w:r w:rsidRPr="00894851">
        <w:t>perkembangan</w:t>
      </w:r>
      <w:proofErr w:type="spellEnd"/>
      <w:r w:rsidRPr="00894851">
        <w:t xml:space="preserve"> </w:t>
      </w:r>
      <w:proofErr w:type="spellStart"/>
      <w:r w:rsidRPr="00894851">
        <w:t>intelektual</w:t>
      </w:r>
      <w:proofErr w:type="spellEnd"/>
      <w:r w:rsidRPr="00894851">
        <w:t xml:space="preserve"> </w:t>
      </w:r>
      <w:proofErr w:type="spellStart"/>
      <w:r w:rsidRPr="00894851">
        <w:t>siswa</w:t>
      </w:r>
      <w:proofErr w:type="spellEnd"/>
      <w:r w:rsidRPr="00894851">
        <w:t xml:space="preserve">. Hal </w:t>
      </w:r>
      <w:proofErr w:type="spellStart"/>
      <w:r w:rsidRPr="00894851">
        <w:t>ini</w:t>
      </w:r>
      <w:proofErr w:type="spellEnd"/>
      <w:r w:rsidRPr="00894851">
        <w:t xml:space="preserve"> </w:t>
      </w:r>
      <w:proofErr w:type="spellStart"/>
      <w:r w:rsidRPr="00894851">
        <w:t>dilakukan</w:t>
      </w:r>
      <w:proofErr w:type="spellEnd"/>
      <w:r w:rsidRPr="00894851">
        <w:t xml:space="preserve"> agar </w:t>
      </w:r>
      <w:proofErr w:type="spellStart"/>
      <w:r w:rsidRPr="00894851">
        <w:t>siswa</w:t>
      </w:r>
      <w:proofErr w:type="spellEnd"/>
      <w:r w:rsidRPr="00894851">
        <w:t xml:space="preserve"> </w:t>
      </w:r>
      <w:proofErr w:type="spellStart"/>
      <w:r w:rsidRPr="00894851">
        <w:t>lebih</w:t>
      </w:r>
      <w:proofErr w:type="spellEnd"/>
      <w:r w:rsidRPr="00894851">
        <w:t xml:space="preserve"> </w:t>
      </w:r>
      <w:proofErr w:type="spellStart"/>
      <w:r w:rsidRPr="00894851">
        <w:t>mudah</w:t>
      </w:r>
      <w:proofErr w:type="spellEnd"/>
      <w:r w:rsidRPr="00894851">
        <w:t xml:space="preserve"> </w:t>
      </w:r>
      <w:proofErr w:type="spellStart"/>
      <w:r w:rsidRPr="00894851">
        <w:t>dalam</w:t>
      </w:r>
      <w:proofErr w:type="spellEnd"/>
      <w:r w:rsidRPr="00894851">
        <w:t xml:space="preserve"> </w:t>
      </w:r>
      <w:proofErr w:type="spellStart"/>
      <w:r w:rsidRPr="00894851">
        <w:t>memahami</w:t>
      </w:r>
      <w:proofErr w:type="spellEnd"/>
      <w:r w:rsidRPr="00894851">
        <w:t xml:space="preserve"> </w:t>
      </w:r>
      <w:proofErr w:type="spellStart"/>
      <w:r w:rsidRPr="00894851">
        <w:t>materi</w:t>
      </w:r>
      <w:proofErr w:type="spellEnd"/>
      <w:r w:rsidRPr="00894851">
        <w:t xml:space="preserve"> yang </w:t>
      </w:r>
      <w:proofErr w:type="spellStart"/>
      <w:r w:rsidRPr="00894851">
        <w:t>diajarkan</w:t>
      </w:r>
      <w:proofErr w:type="spellEnd"/>
      <w:r w:rsidRPr="00894851">
        <w:t xml:space="preserve">. </w:t>
      </w:r>
      <w:proofErr w:type="spellStart"/>
      <w:r w:rsidRPr="00894851">
        <w:t>Awalnya</w:t>
      </w:r>
      <w:proofErr w:type="spellEnd"/>
      <w:r w:rsidRPr="00894851">
        <w:t xml:space="preserve"> guru </w:t>
      </w:r>
      <w:proofErr w:type="spellStart"/>
      <w:r w:rsidRPr="00894851">
        <w:t>memberi</w:t>
      </w:r>
      <w:proofErr w:type="spellEnd"/>
      <w:r w:rsidRPr="00894851">
        <w:t xml:space="preserve"> </w:t>
      </w:r>
      <w:proofErr w:type="spellStart"/>
      <w:r w:rsidRPr="00894851">
        <w:t>penjelasan</w:t>
      </w:r>
      <w:proofErr w:type="spellEnd"/>
      <w:r w:rsidRPr="00894851">
        <w:t xml:space="preserve"> </w:t>
      </w:r>
      <w:proofErr w:type="spellStart"/>
      <w:r w:rsidRPr="00894851">
        <w:t>singkat</w:t>
      </w:r>
      <w:proofErr w:type="spellEnd"/>
      <w:r w:rsidRPr="00894851">
        <w:t xml:space="preserve"> (</w:t>
      </w:r>
      <w:proofErr w:type="spellStart"/>
      <w:r w:rsidRPr="00894851">
        <w:t>materi</w:t>
      </w:r>
      <w:proofErr w:type="spellEnd"/>
      <w:r w:rsidRPr="00894851">
        <w:t xml:space="preserve">) </w:t>
      </w:r>
      <w:proofErr w:type="spellStart"/>
      <w:r w:rsidRPr="00894851">
        <w:t>kepada</w:t>
      </w:r>
      <w:proofErr w:type="spellEnd"/>
      <w:r w:rsidRPr="00894851">
        <w:t xml:space="preserve"> </w:t>
      </w:r>
      <w:proofErr w:type="spellStart"/>
      <w:r w:rsidRPr="00894851">
        <w:t>siswa</w:t>
      </w:r>
      <w:proofErr w:type="spellEnd"/>
      <w:r w:rsidRPr="00894851">
        <w:t xml:space="preserve"> </w:t>
      </w:r>
      <w:proofErr w:type="spellStart"/>
      <w:r w:rsidRPr="00894851">
        <w:t>melalui</w:t>
      </w:r>
      <w:proofErr w:type="spellEnd"/>
      <w:r w:rsidRPr="00894851">
        <w:t xml:space="preserve"> video </w:t>
      </w:r>
      <w:proofErr w:type="spellStart"/>
      <w:r w:rsidRPr="00894851">
        <w:t>pembelajaran</w:t>
      </w:r>
      <w:proofErr w:type="spellEnd"/>
      <w:r w:rsidRPr="00894851">
        <w:t xml:space="preserve"> dan </w:t>
      </w:r>
      <w:proofErr w:type="spellStart"/>
      <w:r w:rsidRPr="00894851">
        <w:t>dibagikan</w:t>
      </w:r>
      <w:proofErr w:type="spellEnd"/>
      <w:r w:rsidRPr="00894851">
        <w:t xml:space="preserve"> </w:t>
      </w:r>
      <w:proofErr w:type="spellStart"/>
      <w:r w:rsidRPr="00894851">
        <w:t>ke</w:t>
      </w:r>
      <w:proofErr w:type="spellEnd"/>
      <w:r w:rsidRPr="00894851">
        <w:t xml:space="preserve"> </w:t>
      </w:r>
      <w:proofErr w:type="spellStart"/>
      <w:r w:rsidRPr="00894851">
        <w:rPr>
          <w:i/>
          <w:iCs/>
        </w:rPr>
        <w:t>whatsapp</w:t>
      </w:r>
      <w:proofErr w:type="spellEnd"/>
      <w:r w:rsidRPr="00894851">
        <w:t xml:space="preserve"> </w:t>
      </w:r>
      <w:proofErr w:type="spellStart"/>
      <w:r w:rsidRPr="00894851">
        <w:t>grup</w:t>
      </w:r>
      <w:proofErr w:type="spellEnd"/>
      <w:r w:rsidRPr="00894851">
        <w:t xml:space="preserve">. Tidak </w:t>
      </w:r>
      <w:proofErr w:type="spellStart"/>
      <w:r w:rsidRPr="00894851">
        <w:t>hanya</w:t>
      </w:r>
      <w:proofErr w:type="spellEnd"/>
      <w:r w:rsidRPr="00894851">
        <w:t xml:space="preserve"> video, guru </w:t>
      </w:r>
      <w:proofErr w:type="spellStart"/>
      <w:r w:rsidRPr="00894851">
        <w:t>terkadang</w:t>
      </w:r>
      <w:proofErr w:type="spellEnd"/>
      <w:r w:rsidRPr="00894851">
        <w:t xml:space="preserve"> </w:t>
      </w:r>
      <w:proofErr w:type="spellStart"/>
      <w:r w:rsidRPr="00894851">
        <w:t>memberikan</w:t>
      </w:r>
      <w:proofErr w:type="spellEnd"/>
      <w:r w:rsidRPr="00894851">
        <w:t xml:space="preserve"> </w:t>
      </w:r>
      <w:proofErr w:type="spellStart"/>
      <w:r w:rsidRPr="00894851">
        <w:t>sebuah</w:t>
      </w:r>
      <w:proofErr w:type="spellEnd"/>
      <w:r w:rsidRPr="00894851">
        <w:t xml:space="preserve"> </w:t>
      </w:r>
      <w:proofErr w:type="spellStart"/>
      <w:r w:rsidRPr="00894851">
        <w:t>catatan</w:t>
      </w:r>
      <w:proofErr w:type="spellEnd"/>
      <w:r w:rsidRPr="00894851">
        <w:t xml:space="preserve"> yang </w:t>
      </w:r>
      <w:proofErr w:type="spellStart"/>
      <w:r w:rsidRPr="00894851">
        <w:t>telah</w:t>
      </w:r>
      <w:proofErr w:type="spellEnd"/>
      <w:r w:rsidRPr="00894851">
        <w:t xml:space="preserve"> guru </w:t>
      </w:r>
      <w:proofErr w:type="spellStart"/>
      <w:r w:rsidRPr="00894851">
        <w:t>rangkum</w:t>
      </w:r>
      <w:proofErr w:type="spellEnd"/>
      <w:r w:rsidRPr="00894851">
        <w:t xml:space="preserve">. Hal </w:t>
      </w:r>
      <w:proofErr w:type="spellStart"/>
      <w:r w:rsidRPr="00894851">
        <w:t>tersebut</w:t>
      </w:r>
      <w:proofErr w:type="spellEnd"/>
      <w:r w:rsidRPr="00894851">
        <w:t xml:space="preserve"> </w:t>
      </w:r>
      <w:proofErr w:type="spellStart"/>
      <w:r w:rsidRPr="00894851">
        <w:t>dilakukan</w:t>
      </w:r>
      <w:proofErr w:type="spellEnd"/>
      <w:r w:rsidRPr="00894851">
        <w:t xml:space="preserve"> </w:t>
      </w:r>
      <w:proofErr w:type="spellStart"/>
      <w:r w:rsidRPr="00894851">
        <w:t>karena</w:t>
      </w:r>
      <w:proofErr w:type="spellEnd"/>
      <w:r w:rsidRPr="00894851">
        <w:t xml:space="preserve"> </w:t>
      </w:r>
      <w:proofErr w:type="spellStart"/>
      <w:r w:rsidRPr="00894851">
        <w:t>mengingat</w:t>
      </w:r>
      <w:proofErr w:type="spellEnd"/>
      <w:r w:rsidRPr="00894851">
        <w:t xml:space="preserve"> </w:t>
      </w:r>
      <w:proofErr w:type="spellStart"/>
      <w:r w:rsidRPr="00894851">
        <w:t>terkadang</w:t>
      </w:r>
      <w:proofErr w:type="spellEnd"/>
      <w:r w:rsidRPr="00894851">
        <w:t xml:space="preserve"> </w:t>
      </w:r>
      <w:proofErr w:type="spellStart"/>
      <w:r w:rsidRPr="00894851">
        <w:t>materi</w:t>
      </w:r>
      <w:proofErr w:type="spellEnd"/>
      <w:r w:rsidRPr="00894851">
        <w:t xml:space="preserve"> </w:t>
      </w:r>
      <w:proofErr w:type="spellStart"/>
      <w:r w:rsidRPr="00894851">
        <w:t>matematika</w:t>
      </w:r>
      <w:proofErr w:type="spellEnd"/>
      <w:r w:rsidRPr="00894851">
        <w:t xml:space="preserve"> </w:t>
      </w:r>
      <w:proofErr w:type="spellStart"/>
      <w:r w:rsidRPr="00894851">
        <w:t>itu</w:t>
      </w:r>
      <w:proofErr w:type="spellEnd"/>
      <w:r w:rsidRPr="00894851">
        <w:t xml:space="preserve"> </w:t>
      </w:r>
      <w:proofErr w:type="spellStart"/>
      <w:r w:rsidRPr="00894851">
        <w:t>sebuah</w:t>
      </w:r>
      <w:proofErr w:type="spellEnd"/>
      <w:r w:rsidRPr="00894851">
        <w:t xml:space="preserve"> </w:t>
      </w:r>
      <w:proofErr w:type="spellStart"/>
      <w:r w:rsidRPr="00894851">
        <w:t>konsep</w:t>
      </w:r>
      <w:proofErr w:type="spellEnd"/>
      <w:r w:rsidRPr="00894851">
        <w:t xml:space="preserve"> yang </w:t>
      </w:r>
      <w:proofErr w:type="spellStart"/>
      <w:r w:rsidRPr="00894851">
        <w:t>abstrak</w:t>
      </w:r>
      <w:proofErr w:type="spellEnd"/>
      <w:r w:rsidRPr="00894851">
        <w:t xml:space="preserve">. Lalu </w:t>
      </w:r>
      <w:proofErr w:type="spellStart"/>
      <w:r w:rsidRPr="00894851">
        <w:t>dilanjutkan</w:t>
      </w:r>
      <w:proofErr w:type="spellEnd"/>
      <w:r w:rsidRPr="00894851">
        <w:t xml:space="preserve"> </w:t>
      </w:r>
      <w:proofErr w:type="spellStart"/>
      <w:r w:rsidRPr="00894851">
        <w:t>dengan</w:t>
      </w:r>
      <w:proofErr w:type="spellEnd"/>
      <w:r w:rsidRPr="00894851">
        <w:t xml:space="preserve"> </w:t>
      </w:r>
      <w:proofErr w:type="spellStart"/>
      <w:r w:rsidRPr="00894851">
        <w:t>kegiatan</w:t>
      </w:r>
      <w:proofErr w:type="spellEnd"/>
      <w:r w:rsidRPr="00894851">
        <w:t xml:space="preserve"> </w:t>
      </w:r>
      <w:proofErr w:type="spellStart"/>
      <w:r w:rsidRPr="00894851">
        <w:t>tanya</w:t>
      </w:r>
      <w:proofErr w:type="spellEnd"/>
      <w:r w:rsidRPr="00894851">
        <w:t xml:space="preserve"> </w:t>
      </w:r>
      <w:proofErr w:type="spellStart"/>
      <w:r w:rsidRPr="00894851">
        <w:t>jawab</w:t>
      </w:r>
      <w:proofErr w:type="spellEnd"/>
      <w:r w:rsidRPr="00894851">
        <w:t xml:space="preserve">. Guru juga </w:t>
      </w:r>
      <w:proofErr w:type="spellStart"/>
      <w:r w:rsidRPr="00894851">
        <w:t>memberikan</w:t>
      </w:r>
      <w:proofErr w:type="spellEnd"/>
      <w:r w:rsidRPr="00894851">
        <w:t xml:space="preserve"> </w:t>
      </w:r>
      <w:proofErr w:type="spellStart"/>
      <w:r w:rsidRPr="00894851">
        <w:t>tugas</w:t>
      </w:r>
      <w:proofErr w:type="spellEnd"/>
      <w:r w:rsidRPr="00894851">
        <w:t xml:space="preserve"> </w:t>
      </w:r>
      <w:proofErr w:type="spellStart"/>
      <w:r w:rsidRPr="00894851">
        <w:t>terkait</w:t>
      </w:r>
      <w:proofErr w:type="spellEnd"/>
      <w:r w:rsidRPr="00894851">
        <w:t xml:space="preserve"> </w:t>
      </w:r>
      <w:proofErr w:type="spellStart"/>
      <w:r w:rsidRPr="00894851">
        <w:t>materi</w:t>
      </w:r>
      <w:proofErr w:type="spellEnd"/>
      <w:r w:rsidRPr="00894851">
        <w:t xml:space="preserve"> yang </w:t>
      </w:r>
      <w:proofErr w:type="spellStart"/>
      <w:r w:rsidRPr="00894851">
        <w:t>telah</w:t>
      </w:r>
      <w:proofErr w:type="spellEnd"/>
      <w:r w:rsidRPr="00894851">
        <w:t xml:space="preserve"> </w:t>
      </w:r>
      <w:proofErr w:type="spellStart"/>
      <w:r w:rsidRPr="00894851">
        <w:t>diajarkan</w:t>
      </w:r>
      <w:proofErr w:type="spellEnd"/>
      <w:r w:rsidRPr="00894851">
        <w:t xml:space="preserve">. </w:t>
      </w:r>
      <w:proofErr w:type="spellStart"/>
      <w:r w:rsidRPr="00894851">
        <w:t>Biasanya</w:t>
      </w:r>
      <w:proofErr w:type="spellEnd"/>
      <w:r w:rsidRPr="00894851">
        <w:t xml:space="preserve"> </w:t>
      </w:r>
      <w:proofErr w:type="spellStart"/>
      <w:r w:rsidRPr="00894851">
        <w:t>diberi</w:t>
      </w:r>
      <w:proofErr w:type="spellEnd"/>
      <w:r w:rsidRPr="00894851">
        <w:t xml:space="preserve"> </w:t>
      </w:r>
      <w:proofErr w:type="spellStart"/>
      <w:r w:rsidRPr="00894851">
        <w:t>tenggang</w:t>
      </w:r>
      <w:proofErr w:type="spellEnd"/>
      <w:r w:rsidRPr="00894851">
        <w:t xml:space="preserve"> </w:t>
      </w:r>
      <w:proofErr w:type="spellStart"/>
      <w:r w:rsidRPr="00894851">
        <w:t>waktu</w:t>
      </w:r>
      <w:proofErr w:type="spellEnd"/>
      <w:r w:rsidRPr="00894851">
        <w:t xml:space="preserve"> lama </w:t>
      </w:r>
      <w:proofErr w:type="spellStart"/>
      <w:r w:rsidRPr="00894851">
        <w:t>mengerjakan</w:t>
      </w:r>
      <w:proofErr w:type="spellEnd"/>
      <w:r w:rsidRPr="00894851">
        <w:t xml:space="preserve"> </w:t>
      </w:r>
      <w:proofErr w:type="spellStart"/>
      <w:r w:rsidRPr="00894851">
        <w:t>tugas</w:t>
      </w:r>
      <w:proofErr w:type="spellEnd"/>
      <w:r w:rsidRPr="00894851">
        <w:t xml:space="preserve">. </w:t>
      </w:r>
      <w:proofErr w:type="spellStart"/>
      <w:r w:rsidRPr="00894851">
        <w:t>Kemudian</w:t>
      </w:r>
      <w:proofErr w:type="spellEnd"/>
      <w:r w:rsidRPr="00894851">
        <w:t xml:space="preserve"> </w:t>
      </w:r>
      <w:proofErr w:type="spellStart"/>
      <w:r w:rsidRPr="00894851">
        <w:t>hasilnya</w:t>
      </w:r>
      <w:proofErr w:type="spellEnd"/>
      <w:r w:rsidRPr="00894851">
        <w:t xml:space="preserve"> </w:t>
      </w:r>
      <w:proofErr w:type="spellStart"/>
      <w:r w:rsidRPr="00894851">
        <w:t>difoto</w:t>
      </w:r>
      <w:proofErr w:type="spellEnd"/>
      <w:r w:rsidRPr="00894851">
        <w:t xml:space="preserve"> dan </w:t>
      </w:r>
      <w:proofErr w:type="spellStart"/>
      <w:r w:rsidRPr="00894851">
        <w:t>dikirim</w:t>
      </w:r>
      <w:proofErr w:type="spellEnd"/>
      <w:r w:rsidRPr="00894851">
        <w:t xml:space="preserve"> </w:t>
      </w:r>
      <w:proofErr w:type="spellStart"/>
      <w:r w:rsidRPr="00894851">
        <w:t>melalui</w:t>
      </w:r>
      <w:proofErr w:type="spellEnd"/>
      <w:r w:rsidRPr="00894851">
        <w:t xml:space="preserve"> </w:t>
      </w:r>
      <w:proofErr w:type="spellStart"/>
      <w:r w:rsidRPr="00894851">
        <w:rPr>
          <w:i/>
          <w:iCs/>
        </w:rPr>
        <w:t>whatsapp</w:t>
      </w:r>
      <w:proofErr w:type="spellEnd"/>
      <w:r w:rsidRPr="00894851">
        <w:t xml:space="preserve"> </w:t>
      </w:r>
      <w:proofErr w:type="spellStart"/>
      <w:r w:rsidRPr="00894851">
        <w:t>grup</w:t>
      </w:r>
      <w:proofErr w:type="spellEnd"/>
      <w:r w:rsidRPr="00894851">
        <w:t>, (</w:t>
      </w:r>
      <w:proofErr w:type="spellStart"/>
      <w:r w:rsidRPr="00894851">
        <w:t>Wiryanto</w:t>
      </w:r>
      <w:proofErr w:type="spellEnd"/>
      <w:r w:rsidRPr="00894851">
        <w:t>, 2020).</w:t>
      </w:r>
    </w:p>
    <w:p w14:paraId="12CCEE72" w14:textId="77777777" w:rsidR="00073D44" w:rsidRDefault="00073D44" w:rsidP="007A0472">
      <w:pPr>
        <w:pStyle w:val="ListParagraph"/>
        <w:spacing w:line="360" w:lineRule="auto"/>
        <w:ind w:left="0" w:firstLine="426"/>
        <w:jc w:val="both"/>
      </w:pPr>
    </w:p>
    <w:p w14:paraId="20C15D1D" w14:textId="77777777" w:rsidR="007A0472" w:rsidRPr="006F3FC7" w:rsidRDefault="007A0472" w:rsidP="007A0472">
      <w:pPr>
        <w:spacing w:line="360" w:lineRule="auto"/>
        <w:ind w:firstLine="0"/>
        <w:rPr>
          <w:b/>
          <w:bCs/>
          <w:sz w:val="22"/>
          <w:szCs w:val="22"/>
        </w:rPr>
      </w:pPr>
      <w:proofErr w:type="spellStart"/>
      <w:r w:rsidRPr="006F3FC7">
        <w:rPr>
          <w:b/>
          <w:bCs/>
          <w:sz w:val="22"/>
          <w:szCs w:val="22"/>
        </w:rPr>
        <w:t>Kesulitan</w:t>
      </w:r>
      <w:proofErr w:type="spellEnd"/>
      <w:r w:rsidRPr="006F3FC7">
        <w:rPr>
          <w:b/>
          <w:bCs/>
          <w:sz w:val="22"/>
          <w:szCs w:val="22"/>
        </w:rPr>
        <w:t xml:space="preserve"> </w:t>
      </w:r>
      <w:proofErr w:type="spellStart"/>
      <w:r w:rsidRPr="006F3FC7">
        <w:rPr>
          <w:b/>
          <w:bCs/>
          <w:sz w:val="22"/>
          <w:szCs w:val="22"/>
        </w:rPr>
        <w:t>dalam</w:t>
      </w:r>
      <w:proofErr w:type="spellEnd"/>
      <w:r w:rsidRPr="006F3FC7">
        <w:rPr>
          <w:b/>
          <w:bCs/>
          <w:sz w:val="22"/>
          <w:szCs w:val="22"/>
        </w:rPr>
        <w:t xml:space="preserve"> </w:t>
      </w:r>
      <w:proofErr w:type="spellStart"/>
      <w:r w:rsidRPr="006F3FC7">
        <w:rPr>
          <w:b/>
          <w:bCs/>
          <w:sz w:val="22"/>
          <w:szCs w:val="22"/>
        </w:rPr>
        <w:t>Pembelajaran</w:t>
      </w:r>
      <w:proofErr w:type="spellEnd"/>
      <w:r w:rsidRPr="006F3FC7">
        <w:rPr>
          <w:b/>
          <w:bCs/>
          <w:sz w:val="22"/>
          <w:szCs w:val="22"/>
        </w:rPr>
        <w:t xml:space="preserve"> daring</w:t>
      </w:r>
    </w:p>
    <w:p w14:paraId="351DEE30" w14:textId="5AE43D51" w:rsidR="007A0472" w:rsidRPr="00611D94" w:rsidRDefault="007A0472" w:rsidP="007A0472">
      <w:pPr>
        <w:spacing w:line="360" w:lineRule="auto"/>
        <w:ind w:firstLine="426"/>
        <w:rPr>
          <w:sz w:val="22"/>
          <w:szCs w:val="22"/>
        </w:rPr>
      </w:pPr>
      <w:proofErr w:type="spellStart"/>
      <w:r w:rsidRPr="00611D94">
        <w:rPr>
          <w:sz w:val="22"/>
          <w:szCs w:val="22"/>
        </w:rPr>
        <w:t>Menurut</w:t>
      </w:r>
      <w:proofErr w:type="spellEnd"/>
      <w:r w:rsidRPr="00611D94">
        <w:rPr>
          <w:sz w:val="22"/>
          <w:szCs w:val="22"/>
        </w:rPr>
        <w:t xml:space="preserve"> </w:t>
      </w:r>
      <w:proofErr w:type="spellStart"/>
      <w:r w:rsidRPr="00611D94">
        <w:rPr>
          <w:sz w:val="22"/>
          <w:szCs w:val="22"/>
        </w:rPr>
        <w:t>Putria</w:t>
      </w:r>
      <w:proofErr w:type="spellEnd"/>
      <w:r w:rsidRPr="00611D94">
        <w:rPr>
          <w:sz w:val="22"/>
          <w:szCs w:val="22"/>
        </w:rPr>
        <w:t xml:space="preserve">, </w:t>
      </w:r>
      <w:proofErr w:type="spellStart"/>
      <w:r w:rsidRPr="00611D94">
        <w:rPr>
          <w:sz w:val="22"/>
          <w:szCs w:val="22"/>
        </w:rPr>
        <w:t>dkk</w:t>
      </w:r>
      <w:proofErr w:type="spellEnd"/>
      <w:r w:rsidRPr="00611D94">
        <w:rPr>
          <w:sz w:val="22"/>
          <w:szCs w:val="22"/>
        </w:rPr>
        <w:t xml:space="preserve">., (2020) </w:t>
      </w:r>
      <w:proofErr w:type="spellStart"/>
      <w:r w:rsidRPr="00611D94">
        <w:rPr>
          <w:sz w:val="22"/>
          <w:szCs w:val="22"/>
        </w:rPr>
        <w:t>faktor</w:t>
      </w:r>
      <w:proofErr w:type="spellEnd"/>
      <w:r w:rsidRPr="00611D94">
        <w:rPr>
          <w:sz w:val="22"/>
          <w:szCs w:val="22"/>
        </w:rPr>
        <w:t xml:space="preserve"> yang </w:t>
      </w:r>
      <w:proofErr w:type="spellStart"/>
      <w:r w:rsidRPr="00611D94">
        <w:rPr>
          <w:sz w:val="22"/>
          <w:szCs w:val="22"/>
        </w:rPr>
        <w:t>menjadi</w:t>
      </w:r>
      <w:proofErr w:type="spellEnd"/>
      <w:r w:rsidRPr="00611D94">
        <w:rPr>
          <w:sz w:val="22"/>
          <w:szCs w:val="22"/>
        </w:rPr>
        <w:t xml:space="preserve"> </w:t>
      </w:r>
      <w:proofErr w:type="spellStart"/>
      <w:r w:rsidRPr="00611D94">
        <w:rPr>
          <w:sz w:val="22"/>
          <w:szCs w:val="22"/>
        </w:rPr>
        <w:t>penghambat</w:t>
      </w:r>
      <w:proofErr w:type="spellEnd"/>
      <w:r w:rsidRPr="00611D94">
        <w:rPr>
          <w:sz w:val="22"/>
          <w:szCs w:val="22"/>
        </w:rPr>
        <w:t xml:space="preserve"> guru </w:t>
      </w:r>
      <w:proofErr w:type="spellStart"/>
      <w:r w:rsidRPr="00611D94">
        <w:rPr>
          <w:sz w:val="22"/>
          <w:szCs w:val="22"/>
        </w:rPr>
        <w:t>dalam</w:t>
      </w:r>
      <w:proofErr w:type="spellEnd"/>
      <w:r w:rsidRPr="00611D94">
        <w:rPr>
          <w:sz w:val="22"/>
          <w:szCs w:val="22"/>
        </w:rPr>
        <w:t xml:space="preserve"> </w:t>
      </w:r>
      <w:proofErr w:type="spellStart"/>
      <w:r w:rsidRPr="00611D94">
        <w:rPr>
          <w:sz w:val="22"/>
          <w:szCs w:val="22"/>
        </w:rPr>
        <w:t>pembelajaran</w:t>
      </w:r>
      <w:proofErr w:type="spellEnd"/>
      <w:r w:rsidRPr="00611D94">
        <w:rPr>
          <w:sz w:val="22"/>
          <w:szCs w:val="22"/>
        </w:rPr>
        <w:t xml:space="preserve"> daring </w:t>
      </w:r>
      <w:proofErr w:type="spellStart"/>
      <w:r w:rsidRPr="00611D94">
        <w:rPr>
          <w:sz w:val="22"/>
          <w:szCs w:val="22"/>
        </w:rPr>
        <w:t>yaitu</w:t>
      </w:r>
      <w:proofErr w:type="spellEnd"/>
      <w:r w:rsidRPr="00611D94">
        <w:rPr>
          <w:sz w:val="22"/>
          <w:szCs w:val="22"/>
        </w:rPr>
        <w:t>:</w:t>
      </w:r>
    </w:p>
    <w:p w14:paraId="58477A4F" w14:textId="77777777" w:rsidR="007A0472" w:rsidRPr="00611D94" w:rsidRDefault="007A0472" w:rsidP="007A0472">
      <w:pPr>
        <w:pStyle w:val="ListParagraph"/>
        <w:widowControl/>
        <w:numPr>
          <w:ilvl w:val="0"/>
          <w:numId w:val="31"/>
        </w:numPr>
        <w:spacing w:before="240" w:after="200" w:line="360" w:lineRule="auto"/>
        <w:ind w:left="426" w:hanging="426"/>
        <w:contextualSpacing/>
        <w:jc w:val="both"/>
        <w:rPr>
          <w:bCs/>
        </w:rPr>
      </w:pPr>
      <w:r w:rsidRPr="00611D94">
        <w:t xml:space="preserve">Sarana dan </w:t>
      </w:r>
      <w:proofErr w:type="spellStart"/>
      <w:r w:rsidRPr="00611D94">
        <w:t>prasarana</w:t>
      </w:r>
      <w:proofErr w:type="spellEnd"/>
      <w:r w:rsidRPr="00611D94">
        <w:t xml:space="preserve"> yang </w:t>
      </w:r>
      <w:proofErr w:type="spellStart"/>
      <w:r w:rsidRPr="00611D94">
        <w:t>kurang</w:t>
      </w:r>
      <w:proofErr w:type="spellEnd"/>
      <w:r w:rsidRPr="00611D94">
        <w:t xml:space="preserve"> </w:t>
      </w:r>
      <w:proofErr w:type="spellStart"/>
      <w:r w:rsidRPr="00611D94">
        <w:t>memadai</w:t>
      </w:r>
      <w:proofErr w:type="spellEnd"/>
    </w:p>
    <w:p w14:paraId="492BFE7E" w14:textId="77777777" w:rsidR="007A0472" w:rsidRPr="00611D94" w:rsidRDefault="007A0472" w:rsidP="007A0472">
      <w:pPr>
        <w:pStyle w:val="ListParagraph"/>
        <w:widowControl/>
        <w:numPr>
          <w:ilvl w:val="0"/>
          <w:numId w:val="31"/>
        </w:numPr>
        <w:spacing w:before="240" w:after="200" w:line="360" w:lineRule="auto"/>
        <w:ind w:left="426" w:hanging="426"/>
        <w:contextualSpacing/>
        <w:jc w:val="both"/>
        <w:rPr>
          <w:bCs/>
        </w:rPr>
      </w:pPr>
      <w:proofErr w:type="spellStart"/>
      <w:r w:rsidRPr="00611D94">
        <w:t>Kuota</w:t>
      </w:r>
      <w:proofErr w:type="spellEnd"/>
      <w:r w:rsidRPr="00611D94">
        <w:t xml:space="preserve"> internet </w:t>
      </w:r>
      <w:proofErr w:type="spellStart"/>
      <w:r w:rsidRPr="00611D94">
        <w:t>terbatas</w:t>
      </w:r>
      <w:proofErr w:type="spellEnd"/>
    </w:p>
    <w:p w14:paraId="37CF00CA" w14:textId="77777777" w:rsidR="007A0472" w:rsidRPr="00611D94" w:rsidRDefault="007A0472" w:rsidP="007A0472">
      <w:pPr>
        <w:pStyle w:val="ListParagraph"/>
        <w:widowControl/>
        <w:numPr>
          <w:ilvl w:val="0"/>
          <w:numId w:val="31"/>
        </w:numPr>
        <w:spacing w:before="240" w:after="200" w:line="360" w:lineRule="auto"/>
        <w:ind w:left="426" w:hanging="426"/>
        <w:contextualSpacing/>
        <w:jc w:val="both"/>
        <w:rPr>
          <w:bCs/>
        </w:rPr>
      </w:pPr>
      <w:proofErr w:type="spellStart"/>
      <w:r w:rsidRPr="00611D94">
        <w:rPr>
          <w:bCs/>
        </w:rPr>
        <w:t>Siswa</w:t>
      </w:r>
      <w:proofErr w:type="spellEnd"/>
      <w:r w:rsidRPr="00611D94">
        <w:rPr>
          <w:bCs/>
        </w:rPr>
        <w:t xml:space="preserve"> malas </w:t>
      </w:r>
      <w:proofErr w:type="spellStart"/>
      <w:r w:rsidRPr="00611D94">
        <w:rPr>
          <w:bCs/>
        </w:rPr>
        <w:t>mengerjakan</w:t>
      </w:r>
      <w:proofErr w:type="spellEnd"/>
      <w:r w:rsidRPr="00611D94">
        <w:rPr>
          <w:bCs/>
        </w:rPr>
        <w:t xml:space="preserve"> </w:t>
      </w:r>
      <w:proofErr w:type="spellStart"/>
      <w:r w:rsidRPr="00611D94">
        <w:rPr>
          <w:bCs/>
        </w:rPr>
        <w:t>tugas</w:t>
      </w:r>
      <w:proofErr w:type="spellEnd"/>
    </w:p>
    <w:p w14:paraId="1B5E1722" w14:textId="77777777" w:rsidR="007A0472" w:rsidRPr="00611D94" w:rsidRDefault="007A0472" w:rsidP="007A0472">
      <w:pPr>
        <w:pStyle w:val="ListParagraph"/>
        <w:widowControl/>
        <w:numPr>
          <w:ilvl w:val="0"/>
          <w:numId w:val="31"/>
        </w:numPr>
        <w:spacing w:before="240" w:after="200" w:line="360" w:lineRule="auto"/>
        <w:ind w:left="426" w:hanging="426"/>
        <w:contextualSpacing/>
        <w:jc w:val="both"/>
        <w:rPr>
          <w:bCs/>
        </w:rPr>
      </w:pPr>
      <w:r w:rsidRPr="00611D94">
        <w:rPr>
          <w:bCs/>
        </w:rPr>
        <w:t xml:space="preserve">Materi yang </w:t>
      </w:r>
      <w:proofErr w:type="spellStart"/>
      <w:r w:rsidRPr="00611D94">
        <w:rPr>
          <w:bCs/>
        </w:rPr>
        <w:t>tidak</w:t>
      </w:r>
      <w:proofErr w:type="spellEnd"/>
      <w:r w:rsidRPr="00611D94">
        <w:rPr>
          <w:bCs/>
        </w:rPr>
        <w:t xml:space="preserve"> </w:t>
      </w:r>
      <w:proofErr w:type="spellStart"/>
      <w:r w:rsidRPr="00611D94">
        <w:rPr>
          <w:bCs/>
        </w:rPr>
        <w:t>tuntas</w:t>
      </w:r>
      <w:proofErr w:type="spellEnd"/>
      <w:r w:rsidRPr="00611D94">
        <w:rPr>
          <w:bCs/>
        </w:rPr>
        <w:t xml:space="preserve"> </w:t>
      </w:r>
      <w:proofErr w:type="spellStart"/>
      <w:r w:rsidRPr="00611D94">
        <w:rPr>
          <w:bCs/>
        </w:rPr>
        <w:t>saat</w:t>
      </w:r>
      <w:proofErr w:type="spellEnd"/>
      <w:r w:rsidRPr="00611D94">
        <w:rPr>
          <w:bCs/>
        </w:rPr>
        <w:t xml:space="preserve"> </w:t>
      </w:r>
      <w:proofErr w:type="spellStart"/>
      <w:r w:rsidRPr="00611D94">
        <w:rPr>
          <w:bCs/>
        </w:rPr>
        <w:t>melakukan</w:t>
      </w:r>
      <w:proofErr w:type="spellEnd"/>
      <w:r w:rsidRPr="00611D94">
        <w:rPr>
          <w:bCs/>
        </w:rPr>
        <w:t xml:space="preserve"> </w:t>
      </w:r>
      <w:proofErr w:type="spellStart"/>
      <w:r w:rsidRPr="00611D94">
        <w:rPr>
          <w:bCs/>
        </w:rPr>
        <w:t>pembelajaran</w:t>
      </w:r>
      <w:proofErr w:type="spellEnd"/>
      <w:r w:rsidRPr="00611D94">
        <w:rPr>
          <w:bCs/>
        </w:rPr>
        <w:t xml:space="preserve"> daring</w:t>
      </w:r>
    </w:p>
    <w:p w14:paraId="03AA2D5A" w14:textId="77777777" w:rsidR="007A0472" w:rsidRPr="00611D94" w:rsidRDefault="007A0472" w:rsidP="007A0472">
      <w:pPr>
        <w:pStyle w:val="ListParagraph"/>
        <w:widowControl/>
        <w:numPr>
          <w:ilvl w:val="0"/>
          <w:numId w:val="31"/>
        </w:numPr>
        <w:spacing w:before="240" w:after="200" w:line="360" w:lineRule="auto"/>
        <w:ind w:left="426" w:hanging="426"/>
        <w:contextualSpacing/>
        <w:jc w:val="both"/>
        <w:rPr>
          <w:bCs/>
        </w:rPr>
      </w:pPr>
      <w:r w:rsidRPr="00611D94">
        <w:rPr>
          <w:bCs/>
        </w:rPr>
        <w:t xml:space="preserve">Guru </w:t>
      </w:r>
      <w:proofErr w:type="spellStart"/>
      <w:r w:rsidRPr="00611D94">
        <w:rPr>
          <w:bCs/>
        </w:rPr>
        <w:t>merasa</w:t>
      </w:r>
      <w:proofErr w:type="spellEnd"/>
      <w:r w:rsidRPr="00611D94">
        <w:rPr>
          <w:bCs/>
        </w:rPr>
        <w:t xml:space="preserve"> </w:t>
      </w:r>
      <w:proofErr w:type="spellStart"/>
      <w:r w:rsidRPr="00611D94">
        <w:rPr>
          <w:bCs/>
        </w:rPr>
        <w:t>bingung</w:t>
      </w:r>
      <w:proofErr w:type="spellEnd"/>
      <w:r w:rsidRPr="00611D94">
        <w:rPr>
          <w:bCs/>
        </w:rPr>
        <w:t xml:space="preserve"> </w:t>
      </w:r>
      <w:proofErr w:type="spellStart"/>
      <w:r w:rsidRPr="00611D94">
        <w:rPr>
          <w:bCs/>
        </w:rPr>
        <w:t>dalam</w:t>
      </w:r>
      <w:proofErr w:type="spellEnd"/>
      <w:r w:rsidRPr="00611D94">
        <w:rPr>
          <w:bCs/>
        </w:rPr>
        <w:t xml:space="preserve"> proses </w:t>
      </w:r>
      <w:proofErr w:type="spellStart"/>
      <w:r w:rsidRPr="00611D94">
        <w:rPr>
          <w:bCs/>
        </w:rPr>
        <w:t>penilaian</w:t>
      </w:r>
      <w:proofErr w:type="spellEnd"/>
      <w:r w:rsidRPr="00611D94">
        <w:rPr>
          <w:bCs/>
        </w:rPr>
        <w:t xml:space="preserve"> </w:t>
      </w:r>
      <w:proofErr w:type="spellStart"/>
      <w:r w:rsidRPr="00611D94">
        <w:rPr>
          <w:bCs/>
        </w:rPr>
        <w:t>siswa</w:t>
      </w:r>
      <w:proofErr w:type="spellEnd"/>
    </w:p>
    <w:p w14:paraId="329A7970" w14:textId="77777777" w:rsidR="007A0472" w:rsidRPr="00D050AC" w:rsidRDefault="007A0472" w:rsidP="007A0472">
      <w:pPr>
        <w:pStyle w:val="ListParagraph"/>
        <w:widowControl/>
        <w:numPr>
          <w:ilvl w:val="0"/>
          <w:numId w:val="31"/>
        </w:numPr>
        <w:spacing w:before="240" w:after="200" w:line="360" w:lineRule="auto"/>
        <w:ind w:left="426" w:hanging="426"/>
        <w:contextualSpacing/>
        <w:jc w:val="both"/>
        <w:rPr>
          <w:bCs/>
        </w:rPr>
      </w:pPr>
      <w:proofErr w:type="spellStart"/>
      <w:r w:rsidRPr="00611D94">
        <w:rPr>
          <w:bCs/>
        </w:rPr>
        <w:t>Keterbatasan</w:t>
      </w:r>
      <w:proofErr w:type="spellEnd"/>
      <w:r w:rsidRPr="00611D94">
        <w:rPr>
          <w:bCs/>
        </w:rPr>
        <w:t xml:space="preserve"> </w:t>
      </w:r>
      <w:proofErr w:type="spellStart"/>
      <w:r w:rsidRPr="00611D94">
        <w:rPr>
          <w:bCs/>
        </w:rPr>
        <w:t>dalam</w:t>
      </w:r>
      <w:proofErr w:type="spellEnd"/>
      <w:r w:rsidRPr="00611D94">
        <w:rPr>
          <w:bCs/>
        </w:rPr>
        <w:t xml:space="preserve"> </w:t>
      </w:r>
      <w:proofErr w:type="spellStart"/>
      <w:r w:rsidRPr="00611D94">
        <w:rPr>
          <w:bCs/>
        </w:rPr>
        <w:t>menggunakan</w:t>
      </w:r>
      <w:proofErr w:type="spellEnd"/>
      <w:r w:rsidRPr="00611D94">
        <w:rPr>
          <w:bCs/>
        </w:rPr>
        <w:t xml:space="preserve"> media </w:t>
      </w:r>
      <w:proofErr w:type="spellStart"/>
      <w:r w:rsidRPr="00611D94">
        <w:rPr>
          <w:bCs/>
        </w:rPr>
        <w:t>pembelajaran</w:t>
      </w:r>
      <w:proofErr w:type="spellEnd"/>
    </w:p>
    <w:p w14:paraId="6B3189D0" w14:textId="77777777" w:rsidR="007A0472" w:rsidRPr="004C2B8E" w:rsidRDefault="007A0472" w:rsidP="007A0472">
      <w:pPr>
        <w:pStyle w:val="ListParagraph"/>
        <w:spacing w:before="240" w:line="360" w:lineRule="auto"/>
        <w:ind w:left="0" w:firstLine="426"/>
        <w:jc w:val="both"/>
        <w:rPr>
          <w:bCs/>
        </w:rPr>
      </w:pPr>
      <w:r w:rsidRPr="004C2B8E">
        <w:rPr>
          <w:bCs/>
        </w:rPr>
        <w:t xml:space="preserve">Proses </w:t>
      </w:r>
      <w:proofErr w:type="spellStart"/>
      <w:r w:rsidRPr="004C2B8E">
        <w:rPr>
          <w:bCs/>
        </w:rPr>
        <w:t>belajar</w:t>
      </w:r>
      <w:proofErr w:type="spellEnd"/>
      <w:r w:rsidRPr="004C2B8E">
        <w:rPr>
          <w:bCs/>
        </w:rPr>
        <w:t xml:space="preserve"> </w:t>
      </w:r>
      <w:proofErr w:type="spellStart"/>
      <w:r w:rsidRPr="004C2B8E">
        <w:rPr>
          <w:bCs/>
        </w:rPr>
        <w:t>mengajar</w:t>
      </w:r>
      <w:proofErr w:type="spellEnd"/>
      <w:r w:rsidRPr="004C2B8E">
        <w:rPr>
          <w:bCs/>
        </w:rPr>
        <w:t xml:space="preserve"> di </w:t>
      </w:r>
      <w:proofErr w:type="spellStart"/>
      <w:r w:rsidRPr="004C2B8E">
        <w:rPr>
          <w:bCs/>
        </w:rPr>
        <w:t>sekolah</w:t>
      </w:r>
      <w:proofErr w:type="spellEnd"/>
      <w:r w:rsidRPr="004C2B8E">
        <w:rPr>
          <w:bCs/>
        </w:rPr>
        <w:t xml:space="preserve"> yang </w:t>
      </w:r>
      <w:proofErr w:type="spellStart"/>
      <w:r w:rsidRPr="004C2B8E">
        <w:rPr>
          <w:bCs/>
        </w:rPr>
        <w:t>dilakukan</w:t>
      </w:r>
      <w:proofErr w:type="spellEnd"/>
      <w:r w:rsidRPr="004C2B8E">
        <w:rPr>
          <w:bCs/>
        </w:rPr>
        <w:t xml:space="preserve"> </w:t>
      </w:r>
      <w:proofErr w:type="spellStart"/>
      <w:r w:rsidRPr="004C2B8E">
        <w:rPr>
          <w:bCs/>
        </w:rPr>
        <w:t>secara</w:t>
      </w:r>
      <w:proofErr w:type="spellEnd"/>
      <w:r w:rsidRPr="004C2B8E">
        <w:rPr>
          <w:bCs/>
        </w:rPr>
        <w:t xml:space="preserve"> daring pada </w:t>
      </w:r>
      <w:proofErr w:type="spellStart"/>
      <w:r w:rsidRPr="004C2B8E">
        <w:rPr>
          <w:bCs/>
        </w:rPr>
        <w:t>saat</w:t>
      </w:r>
      <w:proofErr w:type="spellEnd"/>
      <w:r w:rsidRPr="004C2B8E">
        <w:rPr>
          <w:bCs/>
        </w:rPr>
        <w:t xml:space="preserve"> </w:t>
      </w:r>
      <w:proofErr w:type="spellStart"/>
      <w:r w:rsidRPr="004C2B8E">
        <w:rPr>
          <w:bCs/>
        </w:rPr>
        <w:t>pandemi</w:t>
      </w:r>
      <w:proofErr w:type="spellEnd"/>
      <w:r w:rsidRPr="004C2B8E">
        <w:rPr>
          <w:bCs/>
        </w:rPr>
        <w:t xml:space="preserve"> Covid-19 </w:t>
      </w:r>
      <w:proofErr w:type="spellStart"/>
      <w:r w:rsidRPr="004C2B8E">
        <w:rPr>
          <w:bCs/>
        </w:rPr>
        <w:t>menjadi</w:t>
      </w:r>
      <w:proofErr w:type="spellEnd"/>
      <w:r w:rsidRPr="004C2B8E">
        <w:rPr>
          <w:bCs/>
        </w:rPr>
        <w:t xml:space="preserve"> </w:t>
      </w:r>
      <w:proofErr w:type="spellStart"/>
      <w:r w:rsidRPr="004C2B8E">
        <w:rPr>
          <w:bCs/>
        </w:rPr>
        <w:t>hal</w:t>
      </w:r>
      <w:proofErr w:type="spellEnd"/>
      <w:r w:rsidRPr="004C2B8E">
        <w:rPr>
          <w:bCs/>
        </w:rPr>
        <w:t xml:space="preserve"> </w:t>
      </w:r>
      <w:proofErr w:type="spellStart"/>
      <w:r w:rsidRPr="004C2B8E">
        <w:rPr>
          <w:bCs/>
        </w:rPr>
        <w:t>baru</w:t>
      </w:r>
      <w:proofErr w:type="spellEnd"/>
      <w:r w:rsidRPr="004C2B8E">
        <w:rPr>
          <w:bCs/>
        </w:rPr>
        <w:t xml:space="preserve"> dan </w:t>
      </w:r>
      <w:proofErr w:type="spellStart"/>
      <w:r w:rsidRPr="004C2B8E">
        <w:rPr>
          <w:bCs/>
        </w:rPr>
        <w:t>menantang</w:t>
      </w:r>
      <w:proofErr w:type="spellEnd"/>
      <w:r w:rsidRPr="004C2B8E">
        <w:rPr>
          <w:bCs/>
        </w:rPr>
        <w:t xml:space="preserve"> </w:t>
      </w:r>
      <w:proofErr w:type="spellStart"/>
      <w:r w:rsidRPr="004C2B8E">
        <w:rPr>
          <w:bCs/>
        </w:rPr>
        <w:t>bagi</w:t>
      </w:r>
      <w:proofErr w:type="spellEnd"/>
      <w:r w:rsidRPr="004C2B8E">
        <w:rPr>
          <w:bCs/>
        </w:rPr>
        <w:t xml:space="preserve"> </w:t>
      </w:r>
      <w:proofErr w:type="spellStart"/>
      <w:r w:rsidRPr="004C2B8E">
        <w:rPr>
          <w:bCs/>
        </w:rPr>
        <w:t>kalangan</w:t>
      </w:r>
      <w:proofErr w:type="spellEnd"/>
      <w:r w:rsidRPr="004C2B8E">
        <w:rPr>
          <w:bCs/>
        </w:rPr>
        <w:t xml:space="preserve"> guru. Jika </w:t>
      </w:r>
      <w:proofErr w:type="spellStart"/>
      <w:r w:rsidRPr="004C2B8E">
        <w:rPr>
          <w:bCs/>
        </w:rPr>
        <w:t>dilihat</w:t>
      </w:r>
      <w:proofErr w:type="spellEnd"/>
      <w:r w:rsidRPr="004C2B8E">
        <w:rPr>
          <w:bCs/>
        </w:rPr>
        <w:t xml:space="preserve"> </w:t>
      </w:r>
      <w:proofErr w:type="spellStart"/>
      <w:r w:rsidRPr="004C2B8E">
        <w:rPr>
          <w:bCs/>
        </w:rPr>
        <w:t>secara</w:t>
      </w:r>
      <w:proofErr w:type="spellEnd"/>
      <w:r w:rsidRPr="004C2B8E">
        <w:rPr>
          <w:bCs/>
        </w:rPr>
        <w:t xml:space="preserve"> </w:t>
      </w:r>
      <w:proofErr w:type="spellStart"/>
      <w:r w:rsidRPr="004C2B8E">
        <w:rPr>
          <w:bCs/>
        </w:rPr>
        <w:t>sekilas</w:t>
      </w:r>
      <w:proofErr w:type="spellEnd"/>
      <w:r w:rsidRPr="004C2B8E">
        <w:rPr>
          <w:bCs/>
        </w:rPr>
        <w:t xml:space="preserve">, </w:t>
      </w:r>
      <w:proofErr w:type="spellStart"/>
      <w:r w:rsidRPr="004C2B8E">
        <w:rPr>
          <w:bCs/>
        </w:rPr>
        <w:t>pembelajaran</w:t>
      </w:r>
      <w:proofErr w:type="spellEnd"/>
      <w:r w:rsidRPr="004C2B8E">
        <w:rPr>
          <w:bCs/>
        </w:rPr>
        <w:t xml:space="preserve"> </w:t>
      </w:r>
      <w:proofErr w:type="spellStart"/>
      <w:r w:rsidRPr="004C2B8E">
        <w:rPr>
          <w:bCs/>
        </w:rPr>
        <w:t>secara</w:t>
      </w:r>
      <w:proofErr w:type="spellEnd"/>
      <w:r w:rsidRPr="004C2B8E">
        <w:rPr>
          <w:bCs/>
        </w:rPr>
        <w:t xml:space="preserve"> daring </w:t>
      </w:r>
      <w:proofErr w:type="spellStart"/>
      <w:r w:rsidRPr="004C2B8E">
        <w:rPr>
          <w:bCs/>
        </w:rPr>
        <w:t>nampak</w:t>
      </w:r>
      <w:proofErr w:type="spellEnd"/>
      <w:r w:rsidRPr="004C2B8E">
        <w:rPr>
          <w:bCs/>
        </w:rPr>
        <w:t xml:space="preserve"> </w:t>
      </w:r>
      <w:proofErr w:type="spellStart"/>
      <w:r w:rsidRPr="004C2B8E">
        <w:rPr>
          <w:bCs/>
        </w:rPr>
        <w:t>begitu</w:t>
      </w:r>
      <w:proofErr w:type="spellEnd"/>
      <w:r w:rsidRPr="004C2B8E">
        <w:rPr>
          <w:bCs/>
        </w:rPr>
        <w:t xml:space="preserve"> </w:t>
      </w:r>
      <w:proofErr w:type="spellStart"/>
      <w:r w:rsidRPr="004C2B8E">
        <w:rPr>
          <w:bCs/>
        </w:rPr>
        <w:t>mudah</w:t>
      </w:r>
      <w:proofErr w:type="spellEnd"/>
      <w:r w:rsidRPr="004C2B8E">
        <w:rPr>
          <w:bCs/>
        </w:rPr>
        <w:t xml:space="preserve">. Ketika </w:t>
      </w:r>
      <w:proofErr w:type="spellStart"/>
      <w:r w:rsidRPr="004C2B8E">
        <w:rPr>
          <w:bCs/>
        </w:rPr>
        <w:t>siswa</w:t>
      </w:r>
      <w:proofErr w:type="spellEnd"/>
      <w:r w:rsidRPr="004C2B8E">
        <w:rPr>
          <w:bCs/>
        </w:rPr>
        <w:t xml:space="preserve"> dan guru </w:t>
      </w:r>
      <w:proofErr w:type="spellStart"/>
      <w:r w:rsidRPr="004C2B8E">
        <w:rPr>
          <w:bCs/>
        </w:rPr>
        <w:t>memiliki</w:t>
      </w:r>
      <w:proofErr w:type="spellEnd"/>
      <w:r w:rsidRPr="004C2B8E">
        <w:rPr>
          <w:bCs/>
        </w:rPr>
        <w:t xml:space="preserve"> </w:t>
      </w:r>
      <w:proofErr w:type="spellStart"/>
      <w:r w:rsidRPr="004C2B8E">
        <w:rPr>
          <w:bCs/>
        </w:rPr>
        <w:t>fasilitas</w:t>
      </w:r>
      <w:proofErr w:type="spellEnd"/>
      <w:r w:rsidRPr="004C2B8E">
        <w:rPr>
          <w:bCs/>
        </w:rPr>
        <w:t xml:space="preserve"> </w:t>
      </w:r>
      <w:proofErr w:type="spellStart"/>
      <w:r w:rsidRPr="004C2B8E">
        <w:rPr>
          <w:bCs/>
        </w:rPr>
        <w:t>belajar</w:t>
      </w:r>
      <w:proofErr w:type="spellEnd"/>
      <w:r w:rsidRPr="004C2B8E">
        <w:rPr>
          <w:bCs/>
        </w:rPr>
        <w:t xml:space="preserve"> </w:t>
      </w:r>
      <w:proofErr w:type="spellStart"/>
      <w:r w:rsidRPr="004C2B8E">
        <w:rPr>
          <w:bCs/>
        </w:rPr>
        <w:t>seperti</w:t>
      </w:r>
      <w:proofErr w:type="spellEnd"/>
      <w:r w:rsidRPr="004C2B8E">
        <w:rPr>
          <w:bCs/>
        </w:rPr>
        <w:t xml:space="preserve"> </w:t>
      </w:r>
      <w:r w:rsidRPr="004C2B8E">
        <w:rPr>
          <w:bCs/>
          <w:i/>
          <w:iCs/>
        </w:rPr>
        <w:t>handphone</w:t>
      </w:r>
      <w:r w:rsidRPr="004C2B8E">
        <w:rPr>
          <w:bCs/>
        </w:rPr>
        <w:t xml:space="preserve"> </w:t>
      </w:r>
      <w:proofErr w:type="spellStart"/>
      <w:r w:rsidRPr="004C2B8E">
        <w:rPr>
          <w:bCs/>
        </w:rPr>
        <w:t>atau</w:t>
      </w:r>
      <w:proofErr w:type="spellEnd"/>
      <w:r w:rsidRPr="004C2B8E">
        <w:rPr>
          <w:bCs/>
        </w:rPr>
        <w:t xml:space="preserve"> laptop dan </w:t>
      </w:r>
      <w:proofErr w:type="spellStart"/>
      <w:r w:rsidRPr="004C2B8E">
        <w:rPr>
          <w:bCs/>
        </w:rPr>
        <w:t>jaringan</w:t>
      </w:r>
      <w:proofErr w:type="spellEnd"/>
      <w:r w:rsidRPr="004C2B8E">
        <w:rPr>
          <w:bCs/>
        </w:rPr>
        <w:t xml:space="preserve"> internet </w:t>
      </w:r>
      <w:proofErr w:type="spellStart"/>
      <w:r w:rsidRPr="004C2B8E">
        <w:rPr>
          <w:bCs/>
        </w:rPr>
        <w:t>maka</w:t>
      </w:r>
      <w:proofErr w:type="spellEnd"/>
      <w:r w:rsidRPr="004C2B8E">
        <w:rPr>
          <w:bCs/>
        </w:rPr>
        <w:t xml:space="preserve"> </w:t>
      </w:r>
      <w:proofErr w:type="spellStart"/>
      <w:r w:rsidRPr="004C2B8E">
        <w:rPr>
          <w:bCs/>
        </w:rPr>
        <w:t>pembelajaran</w:t>
      </w:r>
      <w:proofErr w:type="spellEnd"/>
      <w:r w:rsidRPr="004C2B8E">
        <w:rPr>
          <w:bCs/>
        </w:rPr>
        <w:t xml:space="preserve"> </w:t>
      </w:r>
      <w:proofErr w:type="spellStart"/>
      <w:r w:rsidRPr="004C2B8E">
        <w:rPr>
          <w:bCs/>
        </w:rPr>
        <w:t>dapat</w:t>
      </w:r>
      <w:proofErr w:type="spellEnd"/>
      <w:r w:rsidRPr="004C2B8E">
        <w:rPr>
          <w:bCs/>
        </w:rPr>
        <w:t xml:space="preserve"> </w:t>
      </w:r>
      <w:proofErr w:type="spellStart"/>
      <w:r w:rsidRPr="004C2B8E">
        <w:rPr>
          <w:bCs/>
        </w:rPr>
        <w:lastRenderedPageBreak/>
        <w:t>dilaksanakan</w:t>
      </w:r>
      <w:proofErr w:type="spellEnd"/>
      <w:r w:rsidRPr="004C2B8E">
        <w:rPr>
          <w:bCs/>
        </w:rPr>
        <w:t xml:space="preserve">. </w:t>
      </w:r>
      <w:proofErr w:type="spellStart"/>
      <w:r w:rsidRPr="004C2B8E">
        <w:rPr>
          <w:bCs/>
        </w:rPr>
        <w:t>Namun</w:t>
      </w:r>
      <w:proofErr w:type="spellEnd"/>
      <w:r w:rsidRPr="004C2B8E">
        <w:rPr>
          <w:bCs/>
        </w:rPr>
        <w:t xml:space="preserve"> </w:t>
      </w:r>
      <w:proofErr w:type="spellStart"/>
      <w:r w:rsidRPr="004C2B8E">
        <w:rPr>
          <w:bCs/>
        </w:rPr>
        <w:t>seiring</w:t>
      </w:r>
      <w:proofErr w:type="spellEnd"/>
      <w:r w:rsidRPr="004C2B8E">
        <w:rPr>
          <w:bCs/>
        </w:rPr>
        <w:t xml:space="preserve"> </w:t>
      </w:r>
      <w:proofErr w:type="spellStart"/>
      <w:r w:rsidRPr="004C2B8E">
        <w:rPr>
          <w:bCs/>
        </w:rPr>
        <w:t>dengan</w:t>
      </w:r>
      <w:proofErr w:type="spellEnd"/>
      <w:r w:rsidRPr="004C2B8E">
        <w:rPr>
          <w:bCs/>
        </w:rPr>
        <w:t xml:space="preserve"> </w:t>
      </w:r>
      <w:proofErr w:type="spellStart"/>
      <w:r w:rsidRPr="004C2B8E">
        <w:rPr>
          <w:bCs/>
        </w:rPr>
        <w:t>terus</w:t>
      </w:r>
      <w:proofErr w:type="spellEnd"/>
      <w:r w:rsidRPr="004C2B8E">
        <w:rPr>
          <w:bCs/>
        </w:rPr>
        <w:t xml:space="preserve"> </w:t>
      </w:r>
      <w:proofErr w:type="spellStart"/>
      <w:r w:rsidRPr="004C2B8E">
        <w:rPr>
          <w:bCs/>
        </w:rPr>
        <w:t>berjalannya</w:t>
      </w:r>
      <w:proofErr w:type="spellEnd"/>
      <w:r w:rsidRPr="004C2B8E">
        <w:rPr>
          <w:bCs/>
        </w:rPr>
        <w:t xml:space="preserve"> proses </w:t>
      </w:r>
      <w:proofErr w:type="spellStart"/>
      <w:r w:rsidRPr="004C2B8E">
        <w:rPr>
          <w:bCs/>
        </w:rPr>
        <w:t>pembelajaran</w:t>
      </w:r>
      <w:proofErr w:type="spellEnd"/>
      <w:r w:rsidRPr="004C2B8E">
        <w:rPr>
          <w:bCs/>
        </w:rPr>
        <w:t xml:space="preserve"> daring, </w:t>
      </w:r>
      <w:proofErr w:type="spellStart"/>
      <w:r w:rsidRPr="004C2B8E">
        <w:rPr>
          <w:bCs/>
        </w:rPr>
        <w:t>kendala-kendala</w:t>
      </w:r>
      <w:proofErr w:type="spellEnd"/>
      <w:r w:rsidRPr="004C2B8E">
        <w:rPr>
          <w:bCs/>
        </w:rPr>
        <w:t xml:space="preserve"> </w:t>
      </w:r>
      <w:proofErr w:type="spellStart"/>
      <w:r w:rsidRPr="004C2B8E">
        <w:rPr>
          <w:bCs/>
        </w:rPr>
        <w:t>terkait</w:t>
      </w:r>
      <w:proofErr w:type="spellEnd"/>
      <w:r w:rsidRPr="004C2B8E">
        <w:rPr>
          <w:bCs/>
        </w:rPr>
        <w:t xml:space="preserve"> </w:t>
      </w:r>
      <w:proofErr w:type="spellStart"/>
      <w:r w:rsidRPr="004C2B8E">
        <w:rPr>
          <w:bCs/>
        </w:rPr>
        <w:t>pelaksanaan</w:t>
      </w:r>
      <w:proofErr w:type="spellEnd"/>
      <w:r w:rsidRPr="004C2B8E">
        <w:rPr>
          <w:bCs/>
        </w:rPr>
        <w:t xml:space="preserve"> </w:t>
      </w:r>
      <w:proofErr w:type="spellStart"/>
      <w:r w:rsidRPr="004C2B8E">
        <w:rPr>
          <w:bCs/>
        </w:rPr>
        <w:t>pembelajaran</w:t>
      </w:r>
      <w:proofErr w:type="spellEnd"/>
      <w:r w:rsidRPr="004C2B8E">
        <w:rPr>
          <w:bCs/>
        </w:rPr>
        <w:t xml:space="preserve"> </w:t>
      </w:r>
      <w:proofErr w:type="spellStart"/>
      <w:r w:rsidRPr="004C2B8E">
        <w:rPr>
          <w:bCs/>
        </w:rPr>
        <w:t>mulai</w:t>
      </w:r>
      <w:proofErr w:type="spellEnd"/>
      <w:r w:rsidRPr="004C2B8E">
        <w:rPr>
          <w:bCs/>
        </w:rPr>
        <w:t xml:space="preserve"> </w:t>
      </w:r>
      <w:proofErr w:type="spellStart"/>
      <w:r w:rsidRPr="004C2B8E">
        <w:rPr>
          <w:bCs/>
        </w:rPr>
        <w:t>dirasakan</w:t>
      </w:r>
      <w:proofErr w:type="spellEnd"/>
      <w:r w:rsidRPr="004C2B8E">
        <w:rPr>
          <w:bCs/>
        </w:rPr>
        <w:t xml:space="preserve"> oleh para guru, (</w:t>
      </w:r>
      <w:proofErr w:type="spellStart"/>
      <w:r w:rsidRPr="004C2B8E">
        <w:rPr>
          <w:bCs/>
        </w:rPr>
        <w:t>Rigianti</w:t>
      </w:r>
      <w:proofErr w:type="spellEnd"/>
      <w:r w:rsidRPr="004C2B8E">
        <w:rPr>
          <w:bCs/>
        </w:rPr>
        <w:t xml:space="preserve">, 2020). Adapun yang </w:t>
      </w:r>
      <w:proofErr w:type="spellStart"/>
      <w:r w:rsidRPr="004C2B8E">
        <w:rPr>
          <w:bCs/>
        </w:rPr>
        <w:t>menjadi</w:t>
      </w:r>
      <w:proofErr w:type="spellEnd"/>
      <w:r w:rsidRPr="004C2B8E">
        <w:rPr>
          <w:bCs/>
        </w:rPr>
        <w:t xml:space="preserve"> </w:t>
      </w:r>
      <w:proofErr w:type="spellStart"/>
      <w:r w:rsidRPr="004C2B8E">
        <w:rPr>
          <w:bCs/>
        </w:rPr>
        <w:t>kendala</w:t>
      </w:r>
      <w:proofErr w:type="spellEnd"/>
      <w:r w:rsidRPr="004C2B8E">
        <w:rPr>
          <w:bCs/>
        </w:rPr>
        <w:t xml:space="preserve"> guru </w:t>
      </w:r>
      <w:proofErr w:type="spellStart"/>
      <w:r w:rsidRPr="004C2B8E">
        <w:rPr>
          <w:bCs/>
        </w:rPr>
        <w:t>saat</w:t>
      </w:r>
      <w:proofErr w:type="spellEnd"/>
      <w:r w:rsidRPr="004C2B8E">
        <w:rPr>
          <w:bCs/>
        </w:rPr>
        <w:t xml:space="preserve"> </w:t>
      </w:r>
      <w:proofErr w:type="spellStart"/>
      <w:r w:rsidRPr="004C2B8E">
        <w:rPr>
          <w:bCs/>
        </w:rPr>
        <w:t>melakukan</w:t>
      </w:r>
      <w:proofErr w:type="spellEnd"/>
      <w:r w:rsidRPr="004C2B8E">
        <w:rPr>
          <w:bCs/>
        </w:rPr>
        <w:t xml:space="preserve"> </w:t>
      </w:r>
      <w:proofErr w:type="spellStart"/>
      <w:r w:rsidRPr="004C2B8E">
        <w:rPr>
          <w:bCs/>
        </w:rPr>
        <w:t>pembelajaran</w:t>
      </w:r>
      <w:proofErr w:type="spellEnd"/>
      <w:r w:rsidRPr="004C2B8E">
        <w:rPr>
          <w:bCs/>
        </w:rPr>
        <w:t xml:space="preserve"> daring </w:t>
      </w:r>
      <w:proofErr w:type="spellStart"/>
      <w:r w:rsidRPr="004C2B8E">
        <w:rPr>
          <w:bCs/>
        </w:rPr>
        <w:t>yaitu</w:t>
      </w:r>
      <w:proofErr w:type="spellEnd"/>
      <w:r w:rsidRPr="004C2B8E">
        <w:rPr>
          <w:bCs/>
        </w:rPr>
        <w:t xml:space="preserve"> :</w:t>
      </w:r>
    </w:p>
    <w:p w14:paraId="6680DF61" w14:textId="77777777" w:rsidR="007A0472" w:rsidRDefault="007A0472" w:rsidP="007A0472">
      <w:pPr>
        <w:pStyle w:val="ListParagraph"/>
        <w:widowControl/>
        <w:numPr>
          <w:ilvl w:val="0"/>
          <w:numId w:val="32"/>
        </w:numPr>
        <w:spacing w:before="240" w:after="200" w:line="360" w:lineRule="auto"/>
        <w:ind w:left="426" w:hanging="426"/>
        <w:contextualSpacing/>
        <w:jc w:val="both"/>
        <w:rPr>
          <w:bCs/>
        </w:rPr>
      </w:pPr>
      <w:proofErr w:type="spellStart"/>
      <w:r w:rsidRPr="004C2B8E">
        <w:rPr>
          <w:bCs/>
        </w:rPr>
        <w:t>Aplikasi</w:t>
      </w:r>
      <w:proofErr w:type="spellEnd"/>
      <w:r w:rsidRPr="004C2B8E">
        <w:rPr>
          <w:bCs/>
        </w:rPr>
        <w:t xml:space="preserve"> </w:t>
      </w:r>
      <w:proofErr w:type="spellStart"/>
      <w:r w:rsidRPr="004C2B8E">
        <w:rPr>
          <w:bCs/>
        </w:rPr>
        <w:t>pembelajaran</w:t>
      </w:r>
      <w:proofErr w:type="spellEnd"/>
    </w:p>
    <w:p w14:paraId="79067EF3" w14:textId="77777777" w:rsidR="007A0472" w:rsidRDefault="007A0472" w:rsidP="007A0472">
      <w:pPr>
        <w:pStyle w:val="ListParagraph"/>
        <w:widowControl/>
        <w:numPr>
          <w:ilvl w:val="0"/>
          <w:numId w:val="32"/>
        </w:numPr>
        <w:spacing w:before="240" w:after="200" w:line="360" w:lineRule="auto"/>
        <w:ind w:left="426" w:hanging="426"/>
        <w:contextualSpacing/>
        <w:jc w:val="both"/>
        <w:rPr>
          <w:bCs/>
        </w:rPr>
      </w:pPr>
      <w:proofErr w:type="spellStart"/>
      <w:r w:rsidRPr="00185E3A">
        <w:rPr>
          <w:bCs/>
        </w:rPr>
        <w:t>Jaringan</w:t>
      </w:r>
      <w:proofErr w:type="spellEnd"/>
      <w:r w:rsidRPr="00185E3A">
        <w:rPr>
          <w:bCs/>
        </w:rPr>
        <w:t xml:space="preserve"> internet</w:t>
      </w:r>
    </w:p>
    <w:p w14:paraId="09413401" w14:textId="77777777" w:rsidR="007A0472" w:rsidRDefault="007A0472" w:rsidP="007A0472">
      <w:pPr>
        <w:pStyle w:val="ListParagraph"/>
        <w:widowControl/>
        <w:numPr>
          <w:ilvl w:val="0"/>
          <w:numId w:val="32"/>
        </w:numPr>
        <w:spacing w:before="240" w:after="200" w:line="360" w:lineRule="auto"/>
        <w:ind w:left="426" w:hanging="426"/>
        <w:contextualSpacing/>
        <w:jc w:val="both"/>
        <w:rPr>
          <w:bCs/>
        </w:rPr>
      </w:pPr>
      <w:proofErr w:type="spellStart"/>
      <w:r w:rsidRPr="00185E3A">
        <w:rPr>
          <w:bCs/>
        </w:rPr>
        <w:t>Pengelolaan</w:t>
      </w:r>
      <w:proofErr w:type="spellEnd"/>
      <w:r w:rsidRPr="00185E3A">
        <w:rPr>
          <w:bCs/>
        </w:rPr>
        <w:t xml:space="preserve"> </w:t>
      </w:r>
      <w:proofErr w:type="spellStart"/>
      <w:r w:rsidRPr="00185E3A">
        <w:rPr>
          <w:bCs/>
        </w:rPr>
        <w:t>pembelajaran</w:t>
      </w:r>
      <w:proofErr w:type="spellEnd"/>
    </w:p>
    <w:p w14:paraId="4A2C4E36" w14:textId="2AF3E44D" w:rsidR="007A0472" w:rsidRPr="007A0472" w:rsidRDefault="007A0472" w:rsidP="007A0472">
      <w:pPr>
        <w:pStyle w:val="ListParagraph"/>
        <w:widowControl/>
        <w:numPr>
          <w:ilvl w:val="0"/>
          <w:numId w:val="32"/>
        </w:numPr>
        <w:spacing w:before="240" w:after="200" w:line="360" w:lineRule="auto"/>
        <w:ind w:left="426" w:hanging="426"/>
        <w:contextualSpacing/>
        <w:jc w:val="both"/>
        <w:rPr>
          <w:bCs/>
        </w:rPr>
      </w:pPr>
      <w:proofErr w:type="spellStart"/>
      <w:r w:rsidRPr="00185E3A">
        <w:rPr>
          <w:bCs/>
        </w:rPr>
        <w:t>Penilaian</w:t>
      </w:r>
      <w:proofErr w:type="spellEnd"/>
      <w:r w:rsidRPr="00185E3A">
        <w:rPr>
          <w:bCs/>
        </w:rPr>
        <w:t xml:space="preserve"> </w:t>
      </w:r>
      <w:proofErr w:type="spellStart"/>
      <w:r w:rsidRPr="00185E3A">
        <w:rPr>
          <w:bCs/>
        </w:rPr>
        <w:t>pembelajaran</w:t>
      </w:r>
      <w:proofErr w:type="spellEnd"/>
    </w:p>
    <w:p w14:paraId="4FEA6759" w14:textId="692EE0B7" w:rsidR="00E53C3D" w:rsidRPr="00E53C3D" w:rsidRDefault="0001474C" w:rsidP="001E34C3">
      <w:pPr>
        <w:pStyle w:val="07aSubJudul"/>
        <w:spacing w:line="240" w:lineRule="auto"/>
        <w:rPr>
          <w:lang w:val="id-ID"/>
        </w:rPr>
      </w:pPr>
      <w:r>
        <w:rPr>
          <w:lang w:val="id-ID"/>
        </w:rPr>
        <w:t xml:space="preserve">METODE PENELITIAN </w:t>
      </w:r>
    </w:p>
    <w:p w14:paraId="1A0054EA" w14:textId="13F479DF" w:rsidR="00FB3BCB" w:rsidRPr="001730E8" w:rsidRDefault="005B4651" w:rsidP="005B4651">
      <w:pPr>
        <w:pStyle w:val="ListParagraph"/>
        <w:spacing w:line="360" w:lineRule="auto"/>
        <w:ind w:left="0" w:firstLine="426"/>
        <w:jc w:val="both"/>
      </w:pPr>
      <w:proofErr w:type="spellStart"/>
      <w:r w:rsidRPr="00185E3A">
        <w:rPr>
          <w:rFonts w:asciiTheme="majorBidi" w:hAnsiTheme="majorBidi" w:cstheme="majorBidi"/>
        </w:rPr>
        <w:t>Penelitian</w:t>
      </w:r>
      <w:proofErr w:type="spellEnd"/>
      <w:r w:rsidRPr="00185E3A">
        <w:rPr>
          <w:rFonts w:asciiTheme="majorBidi" w:hAnsiTheme="majorBidi" w:cstheme="majorBidi"/>
        </w:rPr>
        <w:t xml:space="preserve"> </w:t>
      </w:r>
      <w:proofErr w:type="spellStart"/>
      <w:r w:rsidRPr="00185E3A">
        <w:rPr>
          <w:rFonts w:asciiTheme="majorBidi" w:hAnsiTheme="majorBidi" w:cstheme="majorBidi"/>
        </w:rPr>
        <w:t>ini</w:t>
      </w:r>
      <w:proofErr w:type="spellEnd"/>
      <w:r w:rsidRPr="00185E3A">
        <w:rPr>
          <w:rFonts w:asciiTheme="majorBidi" w:hAnsiTheme="majorBidi" w:cstheme="majorBidi"/>
        </w:rPr>
        <w:t xml:space="preserve"> </w:t>
      </w:r>
      <w:proofErr w:type="spellStart"/>
      <w:r w:rsidRPr="00185E3A">
        <w:rPr>
          <w:rFonts w:asciiTheme="majorBidi" w:hAnsiTheme="majorBidi" w:cstheme="majorBidi"/>
        </w:rPr>
        <w:t>dilaksanakan</w:t>
      </w:r>
      <w:proofErr w:type="spellEnd"/>
      <w:r w:rsidRPr="00185E3A">
        <w:rPr>
          <w:rFonts w:asciiTheme="majorBidi" w:hAnsiTheme="majorBidi" w:cstheme="majorBidi"/>
        </w:rPr>
        <w:t xml:space="preserve"> di SMA </w:t>
      </w:r>
      <w:proofErr w:type="spellStart"/>
      <w:r w:rsidRPr="00185E3A">
        <w:rPr>
          <w:rFonts w:asciiTheme="majorBidi" w:hAnsiTheme="majorBidi" w:cstheme="majorBidi"/>
        </w:rPr>
        <w:t>kota</w:t>
      </w:r>
      <w:proofErr w:type="spellEnd"/>
      <w:r w:rsidRPr="00185E3A">
        <w:rPr>
          <w:rFonts w:asciiTheme="majorBidi" w:hAnsiTheme="majorBidi" w:cstheme="majorBidi"/>
        </w:rPr>
        <w:t xml:space="preserve"> Banda Aceh, yang </w:t>
      </w:r>
      <w:proofErr w:type="spellStart"/>
      <w:r w:rsidRPr="00185E3A">
        <w:rPr>
          <w:rFonts w:asciiTheme="majorBidi" w:hAnsiTheme="majorBidi" w:cstheme="majorBidi"/>
        </w:rPr>
        <w:t>terdiri</w:t>
      </w:r>
      <w:proofErr w:type="spellEnd"/>
      <w:r w:rsidRPr="00185E3A">
        <w:rPr>
          <w:rFonts w:asciiTheme="majorBidi" w:hAnsiTheme="majorBidi" w:cstheme="majorBidi"/>
        </w:rPr>
        <w:t xml:space="preserve"> </w:t>
      </w:r>
      <w:proofErr w:type="spellStart"/>
      <w:r w:rsidRPr="00185E3A">
        <w:rPr>
          <w:rFonts w:asciiTheme="majorBidi" w:hAnsiTheme="majorBidi" w:cstheme="majorBidi"/>
        </w:rPr>
        <w:t>dari</w:t>
      </w:r>
      <w:proofErr w:type="spellEnd"/>
      <w:r w:rsidRPr="00185E3A">
        <w:rPr>
          <w:rFonts w:asciiTheme="majorBidi" w:hAnsiTheme="majorBidi" w:cstheme="majorBidi"/>
        </w:rPr>
        <w:t xml:space="preserve"> </w:t>
      </w:r>
      <w:proofErr w:type="spellStart"/>
      <w:r w:rsidRPr="00185E3A">
        <w:rPr>
          <w:rFonts w:asciiTheme="majorBidi" w:hAnsiTheme="majorBidi" w:cstheme="majorBidi"/>
        </w:rPr>
        <w:t>tiga</w:t>
      </w:r>
      <w:proofErr w:type="spellEnd"/>
      <w:r w:rsidRPr="00185E3A">
        <w:rPr>
          <w:rFonts w:asciiTheme="majorBidi" w:hAnsiTheme="majorBidi" w:cstheme="majorBidi"/>
        </w:rPr>
        <w:t xml:space="preserve"> SMA </w:t>
      </w:r>
      <w:proofErr w:type="spellStart"/>
      <w:r w:rsidRPr="00185E3A">
        <w:rPr>
          <w:rFonts w:asciiTheme="majorBidi" w:hAnsiTheme="majorBidi" w:cstheme="majorBidi"/>
        </w:rPr>
        <w:t>yaitu</w:t>
      </w:r>
      <w:proofErr w:type="spellEnd"/>
      <w:r w:rsidRPr="00185E3A">
        <w:rPr>
          <w:rFonts w:asciiTheme="majorBidi" w:hAnsiTheme="majorBidi" w:cstheme="majorBidi"/>
        </w:rPr>
        <w:t xml:space="preserve"> SMAN 1 Banda Aceh, SMAN 4 Banda Aceh, dan SMAN 16 Banda Aceh. Adapun </w:t>
      </w:r>
      <w:proofErr w:type="spellStart"/>
      <w:r w:rsidRPr="00185E3A">
        <w:rPr>
          <w:rFonts w:asciiTheme="majorBidi" w:hAnsiTheme="majorBidi" w:cstheme="majorBidi"/>
        </w:rPr>
        <w:t>pelaksanaan</w:t>
      </w:r>
      <w:proofErr w:type="spellEnd"/>
      <w:r w:rsidRPr="00185E3A">
        <w:rPr>
          <w:rFonts w:asciiTheme="majorBidi" w:hAnsiTheme="majorBidi" w:cstheme="majorBidi"/>
        </w:rPr>
        <w:t xml:space="preserve"> </w:t>
      </w:r>
      <w:proofErr w:type="spellStart"/>
      <w:r w:rsidRPr="00185E3A">
        <w:rPr>
          <w:rFonts w:asciiTheme="majorBidi" w:hAnsiTheme="majorBidi" w:cstheme="majorBidi"/>
        </w:rPr>
        <w:t>penelitian</w:t>
      </w:r>
      <w:proofErr w:type="spellEnd"/>
      <w:r w:rsidRPr="00185E3A">
        <w:rPr>
          <w:rFonts w:asciiTheme="majorBidi" w:hAnsiTheme="majorBidi" w:cstheme="majorBidi"/>
        </w:rPr>
        <w:t xml:space="preserve"> </w:t>
      </w:r>
      <w:proofErr w:type="spellStart"/>
      <w:r w:rsidRPr="00185E3A">
        <w:rPr>
          <w:rFonts w:asciiTheme="majorBidi" w:hAnsiTheme="majorBidi" w:cstheme="majorBidi"/>
        </w:rPr>
        <w:t>dilakukan</w:t>
      </w:r>
      <w:proofErr w:type="spellEnd"/>
      <w:r w:rsidRPr="00185E3A">
        <w:rPr>
          <w:rFonts w:asciiTheme="majorBidi" w:hAnsiTheme="majorBidi" w:cstheme="majorBidi"/>
        </w:rPr>
        <w:t xml:space="preserve"> pada semester VII (</w:t>
      </w:r>
      <w:proofErr w:type="spellStart"/>
      <w:r w:rsidRPr="00185E3A">
        <w:rPr>
          <w:rFonts w:asciiTheme="majorBidi" w:hAnsiTheme="majorBidi" w:cstheme="majorBidi"/>
        </w:rPr>
        <w:t>Ganjil</w:t>
      </w:r>
      <w:proofErr w:type="spellEnd"/>
      <w:r w:rsidRPr="00185E3A">
        <w:rPr>
          <w:rFonts w:asciiTheme="majorBidi" w:hAnsiTheme="majorBidi" w:cstheme="majorBidi"/>
        </w:rPr>
        <w:t xml:space="preserve">) </w:t>
      </w:r>
      <w:proofErr w:type="spellStart"/>
      <w:r w:rsidRPr="00185E3A">
        <w:rPr>
          <w:rFonts w:asciiTheme="majorBidi" w:hAnsiTheme="majorBidi" w:cstheme="majorBidi"/>
        </w:rPr>
        <w:t>tahun</w:t>
      </w:r>
      <w:proofErr w:type="spellEnd"/>
      <w:r w:rsidRPr="00185E3A">
        <w:rPr>
          <w:rFonts w:asciiTheme="majorBidi" w:hAnsiTheme="majorBidi" w:cstheme="majorBidi"/>
        </w:rPr>
        <w:t xml:space="preserve"> </w:t>
      </w:r>
      <w:proofErr w:type="spellStart"/>
      <w:r w:rsidRPr="00185E3A">
        <w:rPr>
          <w:rFonts w:asciiTheme="majorBidi" w:hAnsiTheme="majorBidi" w:cstheme="majorBidi"/>
        </w:rPr>
        <w:t>ajaran</w:t>
      </w:r>
      <w:proofErr w:type="spellEnd"/>
      <w:r w:rsidRPr="00185E3A">
        <w:rPr>
          <w:rFonts w:asciiTheme="majorBidi" w:hAnsiTheme="majorBidi" w:cstheme="majorBidi"/>
        </w:rPr>
        <w:t xml:space="preserve"> 2020/2021.</w:t>
      </w:r>
      <w:r w:rsidRPr="00D67322">
        <w:rPr>
          <w:rFonts w:asciiTheme="majorBidi" w:hAnsiTheme="majorBidi" w:cstheme="majorBidi"/>
        </w:rPr>
        <w:t xml:space="preserve"> </w:t>
      </w:r>
      <w:r w:rsidRPr="00D67322">
        <w:t xml:space="preserve">Metode </w:t>
      </w:r>
      <w:proofErr w:type="spellStart"/>
      <w:r w:rsidRPr="00D67322">
        <w:t>penelitian</w:t>
      </w:r>
      <w:proofErr w:type="spellEnd"/>
      <w:r w:rsidRPr="00D67322">
        <w:t xml:space="preserve"> yang </w:t>
      </w:r>
      <w:proofErr w:type="spellStart"/>
      <w:r w:rsidRPr="00D67322">
        <w:t>digunakan</w:t>
      </w:r>
      <w:proofErr w:type="spellEnd"/>
      <w:r w:rsidRPr="00D67322">
        <w:t xml:space="preserve"> </w:t>
      </w:r>
      <w:proofErr w:type="spellStart"/>
      <w:r w:rsidRPr="00D67322">
        <w:t>dalam</w:t>
      </w:r>
      <w:proofErr w:type="spellEnd"/>
      <w:r w:rsidRPr="00D67322">
        <w:t xml:space="preserve"> </w:t>
      </w:r>
      <w:proofErr w:type="spellStart"/>
      <w:r w:rsidRPr="00D67322">
        <w:t>penelitian</w:t>
      </w:r>
      <w:proofErr w:type="spellEnd"/>
      <w:r w:rsidRPr="00D67322">
        <w:t xml:space="preserve"> </w:t>
      </w:r>
      <w:proofErr w:type="spellStart"/>
      <w:r w:rsidRPr="00D67322">
        <w:t>ini</w:t>
      </w:r>
      <w:proofErr w:type="spellEnd"/>
      <w:r w:rsidRPr="00D67322">
        <w:t xml:space="preserve"> </w:t>
      </w:r>
      <w:proofErr w:type="spellStart"/>
      <w:r w:rsidRPr="00D67322">
        <w:t>adalah</w:t>
      </w:r>
      <w:proofErr w:type="spellEnd"/>
      <w:r w:rsidRPr="00D67322">
        <w:t xml:space="preserve"> </w:t>
      </w:r>
      <w:proofErr w:type="spellStart"/>
      <w:r w:rsidRPr="00D67322">
        <w:t>pendekatan</w:t>
      </w:r>
      <w:proofErr w:type="spellEnd"/>
      <w:r w:rsidRPr="00D67322">
        <w:t xml:space="preserve"> </w:t>
      </w:r>
      <w:proofErr w:type="spellStart"/>
      <w:r w:rsidRPr="00D67322">
        <w:t>kualitatif</w:t>
      </w:r>
      <w:proofErr w:type="spellEnd"/>
      <w:r w:rsidRPr="00D67322">
        <w:t xml:space="preserve"> </w:t>
      </w:r>
      <w:proofErr w:type="spellStart"/>
      <w:r w:rsidRPr="00D67322">
        <w:t>dengan</w:t>
      </w:r>
      <w:proofErr w:type="spellEnd"/>
      <w:r w:rsidRPr="00D67322">
        <w:t xml:space="preserve"> </w:t>
      </w:r>
      <w:proofErr w:type="spellStart"/>
      <w:r w:rsidRPr="00D67322">
        <w:t>metode</w:t>
      </w:r>
      <w:proofErr w:type="spellEnd"/>
      <w:r w:rsidRPr="00D67322">
        <w:t xml:space="preserve"> </w:t>
      </w:r>
      <w:proofErr w:type="spellStart"/>
      <w:r w:rsidRPr="00D67322">
        <w:t>deskriptif</w:t>
      </w:r>
      <w:proofErr w:type="spellEnd"/>
      <w:r w:rsidRPr="00D67322">
        <w:rPr>
          <w:rFonts w:asciiTheme="majorBidi" w:hAnsiTheme="majorBidi" w:cstheme="majorBidi"/>
        </w:rPr>
        <w:t>.</w:t>
      </w:r>
      <w:r>
        <w:rPr>
          <w:rFonts w:asciiTheme="majorBidi" w:hAnsiTheme="majorBidi" w:cstheme="majorBidi"/>
        </w:rPr>
        <w:t xml:space="preserve"> </w:t>
      </w:r>
      <w:proofErr w:type="spellStart"/>
      <w:r w:rsidRPr="00D67322">
        <w:t>Populasi</w:t>
      </w:r>
      <w:proofErr w:type="spellEnd"/>
      <w:r w:rsidRPr="00D67322">
        <w:t xml:space="preserve"> </w:t>
      </w:r>
      <w:proofErr w:type="spellStart"/>
      <w:r w:rsidRPr="00D67322">
        <w:t>dalam</w:t>
      </w:r>
      <w:proofErr w:type="spellEnd"/>
      <w:r w:rsidRPr="00D67322">
        <w:t xml:space="preserve"> </w:t>
      </w:r>
      <w:proofErr w:type="spellStart"/>
      <w:r w:rsidRPr="00D67322">
        <w:t>penelitian</w:t>
      </w:r>
      <w:proofErr w:type="spellEnd"/>
      <w:r w:rsidRPr="00D67322">
        <w:t xml:space="preserve"> </w:t>
      </w:r>
      <w:proofErr w:type="spellStart"/>
      <w:r w:rsidRPr="00D67322">
        <w:t>ini</w:t>
      </w:r>
      <w:proofErr w:type="spellEnd"/>
      <w:r w:rsidRPr="00D67322">
        <w:t xml:space="preserve"> </w:t>
      </w:r>
      <w:proofErr w:type="spellStart"/>
      <w:r w:rsidRPr="00D67322">
        <w:t>adalah</w:t>
      </w:r>
      <w:proofErr w:type="spellEnd"/>
      <w:r w:rsidRPr="00D67322">
        <w:t xml:space="preserve"> </w:t>
      </w:r>
      <w:proofErr w:type="spellStart"/>
      <w:r w:rsidRPr="00D67322">
        <w:t>seluruh</w:t>
      </w:r>
      <w:proofErr w:type="spellEnd"/>
      <w:r w:rsidRPr="00D67322">
        <w:t xml:space="preserve"> guru SMA di </w:t>
      </w:r>
      <w:proofErr w:type="spellStart"/>
      <w:r w:rsidRPr="00D67322">
        <w:t>kota</w:t>
      </w:r>
      <w:proofErr w:type="spellEnd"/>
      <w:r w:rsidRPr="00D67322">
        <w:t xml:space="preserve"> Banda Aceh. </w:t>
      </w:r>
      <w:proofErr w:type="spellStart"/>
      <w:r w:rsidRPr="00D67322">
        <w:t>Sedangkan</w:t>
      </w:r>
      <w:proofErr w:type="spellEnd"/>
      <w:r w:rsidRPr="00D67322">
        <w:t xml:space="preserve"> </w:t>
      </w:r>
      <w:proofErr w:type="spellStart"/>
      <w:r w:rsidRPr="00D67322">
        <w:t>sampel</w:t>
      </w:r>
      <w:proofErr w:type="spellEnd"/>
      <w:r w:rsidRPr="00D67322">
        <w:t xml:space="preserve"> </w:t>
      </w:r>
      <w:proofErr w:type="spellStart"/>
      <w:r w:rsidRPr="00D67322">
        <w:t>penelitiannya</w:t>
      </w:r>
      <w:proofErr w:type="spellEnd"/>
      <w:r w:rsidRPr="00D67322">
        <w:t xml:space="preserve"> </w:t>
      </w:r>
      <w:proofErr w:type="spellStart"/>
      <w:r w:rsidRPr="00D67322">
        <w:t>adalah</w:t>
      </w:r>
      <w:proofErr w:type="spellEnd"/>
      <w:r w:rsidRPr="00D67322">
        <w:t xml:space="preserve"> guru </w:t>
      </w:r>
      <w:proofErr w:type="spellStart"/>
      <w:r w:rsidRPr="00D67322">
        <w:t>matematika</w:t>
      </w:r>
      <w:proofErr w:type="spellEnd"/>
      <w:r w:rsidRPr="00D67322">
        <w:t xml:space="preserve"> di SMA Negeri yang </w:t>
      </w:r>
      <w:proofErr w:type="spellStart"/>
      <w:r w:rsidRPr="00D67322">
        <w:t>terdiri</w:t>
      </w:r>
      <w:proofErr w:type="spellEnd"/>
      <w:r w:rsidRPr="00D67322">
        <w:t xml:space="preserve"> </w:t>
      </w:r>
      <w:proofErr w:type="spellStart"/>
      <w:r w:rsidRPr="00D67322">
        <w:t>dari</w:t>
      </w:r>
      <w:proofErr w:type="spellEnd"/>
      <w:r w:rsidRPr="00D67322">
        <w:t xml:space="preserve"> SMAN 1 Banda Aceh, SMAN 4 Aceh Banda Aceh, dan SMAN 16 Banda Aceh. Teknik sampling yang </w:t>
      </w:r>
      <w:proofErr w:type="spellStart"/>
      <w:r w:rsidRPr="00D67322">
        <w:t>digunakan</w:t>
      </w:r>
      <w:proofErr w:type="spellEnd"/>
      <w:r w:rsidRPr="00D67322">
        <w:t xml:space="preserve"> </w:t>
      </w:r>
      <w:proofErr w:type="spellStart"/>
      <w:r w:rsidRPr="00D67322">
        <w:t>dalam</w:t>
      </w:r>
      <w:proofErr w:type="spellEnd"/>
      <w:r w:rsidRPr="00D67322">
        <w:t xml:space="preserve"> </w:t>
      </w:r>
      <w:proofErr w:type="spellStart"/>
      <w:r w:rsidRPr="00D67322">
        <w:t>penelitian</w:t>
      </w:r>
      <w:proofErr w:type="spellEnd"/>
      <w:r w:rsidRPr="00D67322">
        <w:t xml:space="preserve"> </w:t>
      </w:r>
      <w:proofErr w:type="spellStart"/>
      <w:r w:rsidRPr="00D67322">
        <w:t>ini</w:t>
      </w:r>
      <w:proofErr w:type="spellEnd"/>
      <w:r w:rsidRPr="00D67322">
        <w:t xml:space="preserve"> </w:t>
      </w:r>
      <w:proofErr w:type="spellStart"/>
      <w:r w:rsidRPr="00D67322">
        <w:t>adalah</w:t>
      </w:r>
      <w:proofErr w:type="spellEnd"/>
      <w:r w:rsidRPr="00D67322">
        <w:t xml:space="preserve"> </w:t>
      </w:r>
      <w:r w:rsidRPr="00D67322">
        <w:rPr>
          <w:i/>
          <w:iCs/>
        </w:rPr>
        <w:t>sample random sampling</w:t>
      </w:r>
      <w:r w:rsidRPr="00D67322">
        <w:t xml:space="preserve">, yang </w:t>
      </w:r>
      <w:proofErr w:type="spellStart"/>
      <w:r w:rsidRPr="00D67322">
        <w:t>berarti</w:t>
      </w:r>
      <w:proofErr w:type="spellEnd"/>
      <w:r w:rsidRPr="00D67322">
        <w:t xml:space="preserve"> masing-masing </w:t>
      </w:r>
      <w:proofErr w:type="spellStart"/>
      <w:r w:rsidRPr="00D67322">
        <w:t>anggota</w:t>
      </w:r>
      <w:proofErr w:type="spellEnd"/>
      <w:r w:rsidRPr="00D67322">
        <w:t xml:space="preserve"> </w:t>
      </w:r>
      <w:proofErr w:type="spellStart"/>
      <w:r w:rsidRPr="00D67322">
        <w:t>populasi</w:t>
      </w:r>
      <w:proofErr w:type="spellEnd"/>
      <w:r w:rsidRPr="00D67322">
        <w:t xml:space="preserve"> </w:t>
      </w:r>
      <w:proofErr w:type="spellStart"/>
      <w:r w:rsidRPr="00D67322">
        <w:t>memiliki</w:t>
      </w:r>
      <w:proofErr w:type="spellEnd"/>
      <w:r w:rsidRPr="00D67322">
        <w:t xml:space="preserve"> </w:t>
      </w:r>
      <w:proofErr w:type="spellStart"/>
      <w:r w:rsidRPr="00D67322">
        <w:t>peluang</w:t>
      </w:r>
      <w:proofErr w:type="spellEnd"/>
      <w:r w:rsidRPr="00D67322">
        <w:t xml:space="preserve"> dan </w:t>
      </w:r>
      <w:proofErr w:type="spellStart"/>
      <w:r w:rsidRPr="00D67322">
        <w:t>kesempatan</w:t>
      </w:r>
      <w:proofErr w:type="spellEnd"/>
      <w:r w:rsidRPr="00D67322">
        <w:t xml:space="preserve"> yang </w:t>
      </w:r>
      <w:proofErr w:type="spellStart"/>
      <w:r w:rsidRPr="00D67322">
        <w:t>sama</w:t>
      </w:r>
      <w:proofErr w:type="spellEnd"/>
      <w:r w:rsidRPr="00D67322">
        <w:t xml:space="preserve"> </w:t>
      </w:r>
      <w:proofErr w:type="spellStart"/>
      <w:r w:rsidRPr="00D67322">
        <w:t>untuk</w:t>
      </w:r>
      <w:proofErr w:type="spellEnd"/>
      <w:r w:rsidRPr="00D67322">
        <w:t xml:space="preserve"> </w:t>
      </w:r>
      <w:proofErr w:type="spellStart"/>
      <w:r w:rsidRPr="00D67322">
        <w:t>menjadi</w:t>
      </w:r>
      <w:proofErr w:type="spellEnd"/>
      <w:r w:rsidRPr="00D67322">
        <w:t xml:space="preserve"> </w:t>
      </w:r>
      <w:proofErr w:type="spellStart"/>
      <w:r w:rsidRPr="00D67322">
        <w:t>sampel</w:t>
      </w:r>
      <w:proofErr w:type="spellEnd"/>
      <w:r w:rsidRPr="00D67322">
        <w:t xml:space="preserve"> </w:t>
      </w:r>
      <w:proofErr w:type="spellStart"/>
      <w:r w:rsidRPr="00D67322">
        <w:t>penelitian</w:t>
      </w:r>
      <w:proofErr w:type="spellEnd"/>
      <w:r w:rsidRPr="00D67322">
        <w:t>.</w:t>
      </w:r>
      <w:r w:rsidR="007A0472" w:rsidRPr="00D67322">
        <w:t>.</w:t>
      </w:r>
    </w:p>
    <w:p w14:paraId="2D02F5FC" w14:textId="77777777" w:rsidR="008F0741" w:rsidRPr="006407F4" w:rsidRDefault="008F0741" w:rsidP="005B4651">
      <w:pPr>
        <w:pStyle w:val="ListParagraph"/>
        <w:spacing w:line="360" w:lineRule="auto"/>
        <w:ind w:left="0" w:firstLine="0"/>
        <w:jc w:val="both"/>
        <w:rPr>
          <w:b/>
          <w:bCs/>
        </w:rPr>
      </w:pPr>
      <w:r w:rsidRPr="006407F4">
        <w:rPr>
          <w:b/>
          <w:bCs/>
        </w:rPr>
        <w:t xml:space="preserve">Teknik </w:t>
      </w:r>
      <w:proofErr w:type="spellStart"/>
      <w:r w:rsidRPr="006407F4">
        <w:rPr>
          <w:b/>
          <w:bCs/>
        </w:rPr>
        <w:t>Pengumpulan</w:t>
      </w:r>
      <w:proofErr w:type="spellEnd"/>
      <w:r w:rsidRPr="006407F4">
        <w:rPr>
          <w:b/>
          <w:bCs/>
        </w:rPr>
        <w:t xml:space="preserve"> Data</w:t>
      </w:r>
    </w:p>
    <w:p w14:paraId="65A39804" w14:textId="77777777" w:rsidR="008F0741" w:rsidRDefault="008F0741" w:rsidP="008F0741">
      <w:pPr>
        <w:pStyle w:val="ListParagraph"/>
        <w:spacing w:line="360" w:lineRule="auto"/>
        <w:ind w:left="0" w:firstLine="426"/>
        <w:jc w:val="both"/>
      </w:pPr>
      <w:r w:rsidRPr="006407F4">
        <w:rPr>
          <w:rFonts w:asciiTheme="majorBidi" w:hAnsiTheme="majorBidi" w:cstheme="majorBidi"/>
        </w:rPr>
        <w:t xml:space="preserve">Teknik </w:t>
      </w:r>
      <w:proofErr w:type="spellStart"/>
      <w:r w:rsidRPr="006407F4">
        <w:rPr>
          <w:rFonts w:asciiTheme="majorBidi" w:hAnsiTheme="majorBidi" w:cstheme="majorBidi"/>
        </w:rPr>
        <w:t>pengumpulan</w:t>
      </w:r>
      <w:proofErr w:type="spellEnd"/>
      <w:r w:rsidRPr="006407F4">
        <w:rPr>
          <w:rFonts w:asciiTheme="majorBidi" w:hAnsiTheme="majorBidi" w:cstheme="majorBidi"/>
        </w:rPr>
        <w:t xml:space="preserve"> data yang </w:t>
      </w:r>
      <w:proofErr w:type="spellStart"/>
      <w:r w:rsidRPr="006407F4">
        <w:rPr>
          <w:rFonts w:asciiTheme="majorBidi" w:hAnsiTheme="majorBidi" w:cstheme="majorBidi"/>
        </w:rPr>
        <w:t>digunakan</w:t>
      </w:r>
      <w:proofErr w:type="spellEnd"/>
      <w:r w:rsidRPr="006407F4">
        <w:rPr>
          <w:rFonts w:asciiTheme="majorBidi" w:hAnsiTheme="majorBidi" w:cstheme="majorBidi"/>
        </w:rPr>
        <w:t xml:space="preserve"> </w:t>
      </w:r>
      <w:proofErr w:type="spellStart"/>
      <w:r w:rsidRPr="006407F4">
        <w:rPr>
          <w:rFonts w:asciiTheme="majorBidi" w:hAnsiTheme="majorBidi" w:cstheme="majorBidi"/>
        </w:rPr>
        <w:t>dalam</w:t>
      </w:r>
      <w:proofErr w:type="spellEnd"/>
      <w:r w:rsidRPr="006407F4">
        <w:rPr>
          <w:rFonts w:asciiTheme="majorBidi" w:hAnsiTheme="majorBidi" w:cstheme="majorBidi"/>
        </w:rPr>
        <w:t xml:space="preserve"> </w:t>
      </w:r>
      <w:proofErr w:type="spellStart"/>
      <w:r w:rsidRPr="006407F4">
        <w:rPr>
          <w:rFonts w:asciiTheme="majorBidi" w:hAnsiTheme="majorBidi" w:cstheme="majorBidi"/>
        </w:rPr>
        <w:t>penelitian</w:t>
      </w:r>
      <w:proofErr w:type="spellEnd"/>
      <w:r w:rsidRPr="006407F4">
        <w:rPr>
          <w:rFonts w:asciiTheme="majorBidi" w:hAnsiTheme="majorBidi" w:cstheme="majorBidi"/>
        </w:rPr>
        <w:t xml:space="preserve"> </w:t>
      </w:r>
      <w:proofErr w:type="spellStart"/>
      <w:r w:rsidRPr="006407F4">
        <w:rPr>
          <w:rFonts w:asciiTheme="majorBidi" w:hAnsiTheme="majorBidi" w:cstheme="majorBidi"/>
        </w:rPr>
        <w:t>ini</w:t>
      </w:r>
      <w:proofErr w:type="spellEnd"/>
      <w:r w:rsidRPr="006407F4">
        <w:rPr>
          <w:rFonts w:asciiTheme="majorBidi" w:hAnsiTheme="majorBidi" w:cstheme="majorBidi"/>
        </w:rPr>
        <w:t xml:space="preserve"> </w:t>
      </w:r>
      <w:proofErr w:type="spellStart"/>
      <w:r w:rsidRPr="006407F4">
        <w:rPr>
          <w:rFonts w:asciiTheme="majorBidi" w:hAnsiTheme="majorBidi" w:cstheme="majorBidi"/>
        </w:rPr>
        <w:t>adalah</w:t>
      </w:r>
      <w:proofErr w:type="spellEnd"/>
      <w:r w:rsidRPr="006407F4">
        <w:t xml:space="preserve"> </w:t>
      </w:r>
      <w:proofErr w:type="spellStart"/>
      <w:r w:rsidRPr="006407F4">
        <w:t>melalui</w:t>
      </w:r>
      <w:proofErr w:type="spellEnd"/>
      <w:r w:rsidRPr="006407F4">
        <w:t xml:space="preserve"> </w:t>
      </w:r>
      <w:proofErr w:type="spellStart"/>
      <w:r w:rsidRPr="006407F4">
        <w:t>penyebaran</w:t>
      </w:r>
      <w:proofErr w:type="spellEnd"/>
      <w:r w:rsidRPr="006407F4">
        <w:t xml:space="preserve"> </w:t>
      </w:r>
      <w:proofErr w:type="spellStart"/>
      <w:r w:rsidRPr="006407F4">
        <w:t>berupa</w:t>
      </w:r>
      <w:proofErr w:type="spellEnd"/>
      <w:r w:rsidRPr="006407F4">
        <w:t xml:space="preserve"> </w:t>
      </w:r>
      <w:proofErr w:type="spellStart"/>
      <w:r w:rsidRPr="006407F4">
        <w:t>angket</w:t>
      </w:r>
      <w:proofErr w:type="spellEnd"/>
      <w:r w:rsidRPr="006407F4">
        <w:t xml:space="preserve">. </w:t>
      </w:r>
      <w:proofErr w:type="spellStart"/>
      <w:r w:rsidRPr="006407F4">
        <w:t>Angket</w:t>
      </w:r>
      <w:proofErr w:type="spellEnd"/>
      <w:r w:rsidRPr="006407F4">
        <w:t xml:space="preserve"> yang </w:t>
      </w:r>
      <w:proofErr w:type="spellStart"/>
      <w:r w:rsidRPr="006407F4">
        <w:t>digunakan</w:t>
      </w:r>
      <w:proofErr w:type="spellEnd"/>
      <w:r w:rsidRPr="006407F4">
        <w:t xml:space="preserve"> </w:t>
      </w:r>
      <w:proofErr w:type="spellStart"/>
      <w:r w:rsidRPr="006407F4">
        <w:t>dalam</w:t>
      </w:r>
      <w:proofErr w:type="spellEnd"/>
      <w:r w:rsidRPr="006407F4">
        <w:t xml:space="preserve"> </w:t>
      </w:r>
      <w:proofErr w:type="spellStart"/>
      <w:r w:rsidRPr="002D3BE4">
        <w:t>penelitian</w:t>
      </w:r>
      <w:proofErr w:type="spellEnd"/>
      <w:r w:rsidRPr="002D3BE4">
        <w:t xml:space="preserve"> </w:t>
      </w:r>
      <w:proofErr w:type="spellStart"/>
      <w:r w:rsidRPr="002D3BE4">
        <w:t>ini</w:t>
      </w:r>
      <w:proofErr w:type="spellEnd"/>
      <w:r w:rsidRPr="002D3BE4">
        <w:t xml:space="preserve"> </w:t>
      </w:r>
      <w:proofErr w:type="spellStart"/>
      <w:r w:rsidRPr="002D3BE4">
        <w:t>bersifat</w:t>
      </w:r>
      <w:proofErr w:type="spellEnd"/>
      <w:r w:rsidRPr="002D3BE4">
        <w:t xml:space="preserve"> </w:t>
      </w:r>
      <w:proofErr w:type="spellStart"/>
      <w:r w:rsidRPr="002D3BE4">
        <w:t>tertutup</w:t>
      </w:r>
      <w:proofErr w:type="spellEnd"/>
      <w:r>
        <w:t xml:space="preserve">. </w:t>
      </w:r>
      <w:proofErr w:type="spellStart"/>
      <w:r>
        <w:t>A</w:t>
      </w:r>
      <w:r w:rsidRPr="002D3BE4">
        <w:t>ngket</w:t>
      </w:r>
      <w:proofErr w:type="spellEnd"/>
      <w:r w:rsidRPr="002D3BE4">
        <w:t xml:space="preserve"> </w:t>
      </w:r>
      <w:proofErr w:type="spellStart"/>
      <w:r w:rsidRPr="002D3BE4">
        <w:t>bersifat</w:t>
      </w:r>
      <w:proofErr w:type="spellEnd"/>
      <w:r w:rsidRPr="002D3BE4">
        <w:t xml:space="preserve"> </w:t>
      </w:r>
      <w:proofErr w:type="spellStart"/>
      <w:r w:rsidRPr="002D3BE4">
        <w:t>tertutup</w:t>
      </w:r>
      <w:proofErr w:type="spellEnd"/>
      <w:r w:rsidRPr="002D3BE4">
        <w:t xml:space="preserve"> </w:t>
      </w:r>
      <w:proofErr w:type="spellStart"/>
      <w:r w:rsidRPr="002D3BE4">
        <w:t>merupakan</w:t>
      </w:r>
      <w:proofErr w:type="spellEnd"/>
      <w:r w:rsidRPr="002D3BE4">
        <w:t xml:space="preserve"> </w:t>
      </w:r>
      <w:proofErr w:type="spellStart"/>
      <w:r w:rsidRPr="002D3BE4">
        <w:t>bentuk</w:t>
      </w:r>
      <w:proofErr w:type="spellEnd"/>
      <w:r w:rsidRPr="002D3BE4">
        <w:t xml:space="preserve"> </w:t>
      </w:r>
      <w:proofErr w:type="spellStart"/>
      <w:r w:rsidRPr="002D3BE4">
        <w:t>angket</w:t>
      </w:r>
      <w:proofErr w:type="spellEnd"/>
      <w:r w:rsidRPr="002D3BE4">
        <w:t xml:space="preserve"> yang </w:t>
      </w:r>
      <w:proofErr w:type="spellStart"/>
      <w:r w:rsidRPr="002D3BE4">
        <w:t>sudah</w:t>
      </w:r>
      <w:proofErr w:type="spellEnd"/>
      <w:r w:rsidRPr="002D3BE4">
        <w:t xml:space="preserve"> </w:t>
      </w:r>
      <w:proofErr w:type="spellStart"/>
      <w:r w:rsidRPr="002D3BE4">
        <w:t>disediakan</w:t>
      </w:r>
      <w:proofErr w:type="spellEnd"/>
      <w:r w:rsidRPr="002D3BE4">
        <w:t xml:space="preserve"> </w:t>
      </w:r>
      <w:proofErr w:type="spellStart"/>
      <w:r w:rsidRPr="00627A4F">
        <w:t>jawabannya</w:t>
      </w:r>
      <w:proofErr w:type="spellEnd"/>
      <w:r w:rsidRPr="00627A4F">
        <w:t xml:space="preserve"> </w:t>
      </w:r>
      <w:proofErr w:type="spellStart"/>
      <w:r w:rsidRPr="00627A4F">
        <w:t>sehingga</w:t>
      </w:r>
      <w:proofErr w:type="spellEnd"/>
      <w:r w:rsidRPr="00627A4F">
        <w:t xml:space="preserve"> </w:t>
      </w:r>
      <w:proofErr w:type="spellStart"/>
      <w:r w:rsidRPr="00627A4F">
        <w:t>responden</w:t>
      </w:r>
      <w:proofErr w:type="spellEnd"/>
      <w:r w:rsidRPr="00627A4F">
        <w:t xml:space="preserve"> </w:t>
      </w:r>
      <w:proofErr w:type="spellStart"/>
      <w:r w:rsidRPr="00627A4F">
        <w:t>tinggal</w:t>
      </w:r>
      <w:proofErr w:type="spellEnd"/>
      <w:r w:rsidRPr="00627A4F">
        <w:t xml:space="preserve"> </w:t>
      </w:r>
      <w:proofErr w:type="spellStart"/>
      <w:r w:rsidRPr="00627A4F">
        <w:t>memilih</w:t>
      </w:r>
      <w:proofErr w:type="spellEnd"/>
      <w:r w:rsidRPr="00627A4F">
        <w:t xml:space="preserve"> </w:t>
      </w:r>
      <w:proofErr w:type="spellStart"/>
      <w:r w:rsidRPr="00627A4F">
        <w:t>yakni</w:t>
      </w:r>
      <w:proofErr w:type="spellEnd"/>
      <w:r w:rsidRPr="00627A4F">
        <w:t xml:space="preserve"> </w:t>
      </w:r>
      <w:proofErr w:type="spellStart"/>
      <w:r w:rsidRPr="00627A4F">
        <w:t>dengan</w:t>
      </w:r>
      <w:proofErr w:type="spellEnd"/>
      <w:r w:rsidRPr="00627A4F">
        <w:t xml:space="preserve"> </w:t>
      </w:r>
      <w:proofErr w:type="spellStart"/>
      <w:r w:rsidRPr="00627A4F">
        <w:t>memberikan</w:t>
      </w:r>
      <w:proofErr w:type="spellEnd"/>
      <w:r w:rsidRPr="00627A4F">
        <w:t xml:space="preserve"> </w:t>
      </w:r>
      <w:proofErr w:type="spellStart"/>
      <w:r w:rsidRPr="00627A4F">
        <w:t>tanda</w:t>
      </w:r>
      <w:proofErr w:type="spellEnd"/>
      <w:r w:rsidRPr="00627A4F">
        <w:t xml:space="preserve"> </w:t>
      </w:r>
      <w:r w:rsidRPr="00627A4F">
        <w:rPr>
          <w:i/>
        </w:rPr>
        <w:t xml:space="preserve">check list </w:t>
      </w:r>
      <w:r w:rsidRPr="00627A4F">
        <w:t>(√) pad</w:t>
      </w:r>
      <w:r>
        <w:t xml:space="preserve">a </w:t>
      </w:r>
      <w:proofErr w:type="spellStart"/>
      <w:r>
        <w:t>pilihan</w:t>
      </w:r>
      <w:proofErr w:type="spellEnd"/>
      <w:r>
        <w:t xml:space="preserve"> </w:t>
      </w:r>
      <w:proofErr w:type="spellStart"/>
      <w:r>
        <w:t>jawaban</w:t>
      </w:r>
      <w:proofErr w:type="spellEnd"/>
      <w:r>
        <w:t xml:space="preserve"> yang </w:t>
      </w:r>
      <w:proofErr w:type="spellStart"/>
      <w:r>
        <w:t>tersedia</w:t>
      </w:r>
      <w:proofErr w:type="spellEnd"/>
      <w:r>
        <w:t xml:space="preserve">. </w:t>
      </w:r>
      <w:proofErr w:type="spellStart"/>
      <w:r w:rsidRPr="00627A4F">
        <w:t>Angket</w:t>
      </w:r>
      <w:proofErr w:type="spellEnd"/>
      <w:r w:rsidRPr="00627A4F">
        <w:t xml:space="preserve"> pada </w:t>
      </w:r>
      <w:proofErr w:type="spellStart"/>
      <w:r w:rsidRPr="00627A4F">
        <w:t>penelitian</w:t>
      </w:r>
      <w:proofErr w:type="spellEnd"/>
      <w:r w:rsidRPr="00627A4F">
        <w:t xml:space="preserve"> </w:t>
      </w:r>
      <w:proofErr w:type="spellStart"/>
      <w:r w:rsidRPr="00627A4F">
        <w:t>ini</w:t>
      </w:r>
      <w:proofErr w:type="spellEnd"/>
      <w:r w:rsidRPr="00627A4F">
        <w:t xml:space="preserve"> </w:t>
      </w:r>
      <w:proofErr w:type="spellStart"/>
      <w:r w:rsidRPr="00627A4F">
        <w:t>menggunakan</w:t>
      </w:r>
      <w:proofErr w:type="spellEnd"/>
      <w:r w:rsidRPr="00627A4F">
        <w:t xml:space="preserve"> </w:t>
      </w:r>
      <w:proofErr w:type="spellStart"/>
      <w:r w:rsidRPr="00627A4F">
        <w:t>alat</w:t>
      </w:r>
      <w:proofErr w:type="spellEnd"/>
      <w:r w:rsidRPr="00627A4F">
        <w:t xml:space="preserve"> </w:t>
      </w:r>
      <w:proofErr w:type="spellStart"/>
      <w:r w:rsidRPr="00627A4F">
        <w:t>ukur</w:t>
      </w:r>
      <w:proofErr w:type="spellEnd"/>
      <w:r w:rsidRPr="00627A4F">
        <w:t xml:space="preserve"> </w:t>
      </w:r>
      <w:proofErr w:type="spellStart"/>
      <w:r w:rsidRPr="00627A4F">
        <w:t>skala</w:t>
      </w:r>
      <w:proofErr w:type="spellEnd"/>
      <w:r w:rsidRPr="00627A4F">
        <w:t xml:space="preserve"> </w:t>
      </w:r>
      <w:proofErr w:type="spellStart"/>
      <w:r w:rsidRPr="00627A4F">
        <w:t>likert</w:t>
      </w:r>
      <w:proofErr w:type="spellEnd"/>
      <w:r w:rsidRPr="00627A4F">
        <w:t>.</w:t>
      </w:r>
    </w:p>
    <w:p w14:paraId="500BB8A1" w14:textId="77777777" w:rsidR="008F0741" w:rsidRDefault="008F0741" w:rsidP="008F0741">
      <w:pPr>
        <w:pStyle w:val="ListParagraph"/>
        <w:ind w:left="0"/>
        <w:jc w:val="both"/>
        <w:rPr>
          <w:rFonts w:asciiTheme="majorBidi" w:hAnsiTheme="majorBidi" w:cstheme="majorBidi"/>
          <w:b/>
          <w:bCs/>
        </w:rPr>
      </w:pPr>
    </w:p>
    <w:p w14:paraId="6CB6D6E5" w14:textId="77777777" w:rsidR="008F0741" w:rsidRDefault="008F0741" w:rsidP="005B4651">
      <w:pPr>
        <w:pStyle w:val="ListParagraph"/>
        <w:spacing w:line="360" w:lineRule="auto"/>
        <w:ind w:left="0" w:firstLine="0"/>
        <w:jc w:val="both"/>
        <w:rPr>
          <w:rFonts w:asciiTheme="majorBidi" w:hAnsiTheme="majorBidi" w:cstheme="majorBidi"/>
          <w:b/>
          <w:bCs/>
        </w:rPr>
      </w:pPr>
      <w:r w:rsidRPr="008A0B5C">
        <w:rPr>
          <w:rFonts w:asciiTheme="majorBidi" w:hAnsiTheme="majorBidi" w:cstheme="majorBidi"/>
          <w:b/>
          <w:bCs/>
        </w:rPr>
        <w:t xml:space="preserve">Teknik </w:t>
      </w:r>
      <w:proofErr w:type="spellStart"/>
      <w:r w:rsidRPr="008A0B5C">
        <w:rPr>
          <w:rFonts w:asciiTheme="majorBidi" w:hAnsiTheme="majorBidi" w:cstheme="majorBidi"/>
          <w:b/>
          <w:bCs/>
        </w:rPr>
        <w:t>Analisis</w:t>
      </w:r>
      <w:proofErr w:type="spellEnd"/>
      <w:r w:rsidRPr="008A0B5C">
        <w:rPr>
          <w:rFonts w:asciiTheme="majorBidi" w:hAnsiTheme="majorBidi" w:cstheme="majorBidi"/>
          <w:b/>
          <w:bCs/>
        </w:rPr>
        <w:t xml:space="preserve"> Data</w:t>
      </w:r>
    </w:p>
    <w:p w14:paraId="3D5F0A4D" w14:textId="77777777" w:rsidR="008F0741" w:rsidRPr="008A0B5C" w:rsidRDefault="008F0741" w:rsidP="008F0741">
      <w:pPr>
        <w:pStyle w:val="ListParagraph"/>
        <w:spacing w:line="360" w:lineRule="auto"/>
        <w:ind w:left="0" w:firstLine="426"/>
        <w:jc w:val="both"/>
        <w:rPr>
          <w:rFonts w:asciiTheme="majorBidi" w:hAnsiTheme="majorBidi" w:cstheme="majorBidi"/>
          <w:sz w:val="24"/>
          <w:szCs w:val="24"/>
        </w:rPr>
      </w:pPr>
      <w:r w:rsidRPr="008A0B5C">
        <w:rPr>
          <w:rFonts w:asciiTheme="majorBidi" w:hAnsiTheme="majorBidi" w:cstheme="majorBidi"/>
        </w:rPr>
        <w:t xml:space="preserve">Dalam </w:t>
      </w:r>
      <w:proofErr w:type="spellStart"/>
      <w:r w:rsidRPr="008A0B5C">
        <w:rPr>
          <w:rFonts w:asciiTheme="majorBidi" w:hAnsiTheme="majorBidi" w:cstheme="majorBidi"/>
        </w:rPr>
        <w:t>penelitian</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ini</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teknik</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analisis</w:t>
      </w:r>
      <w:proofErr w:type="spellEnd"/>
      <w:r w:rsidRPr="008A0B5C">
        <w:rPr>
          <w:rFonts w:asciiTheme="majorBidi" w:hAnsiTheme="majorBidi" w:cstheme="majorBidi"/>
        </w:rPr>
        <w:t xml:space="preserve"> data </w:t>
      </w:r>
      <w:proofErr w:type="spellStart"/>
      <w:r w:rsidRPr="008A0B5C">
        <w:rPr>
          <w:rFonts w:asciiTheme="majorBidi" w:hAnsiTheme="majorBidi" w:cstheme="majorBidi"/>
        </w:rPr>
        <w:t>menggunakan</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teknik</w:t>
      </w:r>
      <w:proofErr w:type="spellEnd"/>
      <w:r w:rsidRPr="008A0B5C">
        <w:rPr>
          <w:rFonts w:asciiTheme="majorBidi" w:hAnsiTheme="majorBidi" w:cstheme="majorBidi"/>
        </w:rPr>
        <w:t xml:space="preserve"> data </w:t>
      </w:r>
      <w:proofErr w:type="spellStart"/>
      <w:r w:rsidRPr="008A0B5C">
        <w:rPr>
          <w:rFonts w:asciiTheme="majorBidi" w:hAnsiTheme="majorBidi" w:cstheme="majorBidi"/>
        </w:rPr>
        <w:t>deskriptif</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kualitatif</w:t>
      </w:r>
      <w:proofErr w:type="spellEnd"/>
      <w:r w:rsidRPr="008A0B5C">
        <w:rPr>
          <w:rFonts w:asciiTheme="majorBidi" w:hAnsiTheme="majorBidi" w:cstheme="majorBidi"/>
        </w:rPr>
        <w:t xml:space="preserve">. Dalam </w:t>
      </w:r>
      <w:proofErr w:type="spellStart"/>
      <w:r w:rsidRPr="008A0B5C">
        <w:rPr>
          <w:rFonts w:asciiTheme="majorBidi" w:hAnsiTheme="majorBidi" w:cstheme="majorBidi"/>
        </w:rPr>
        <w:t>pengolahan</w:t>
      </w:r>
      <w:proofErr w:type="spellEnd"/>
      <w:r w:rsidRPr="008A0B5C">
        <w:rPr>
          <w:rFonts w:asciiTheme="majorBidi" w:hAnsiTheme="majorBidi" w:cstheme="majorBidi"/>
        </w:rPr>
        <w:t xml:space="preserve"> data, </w:t>
      </w:r>
      <w:proofErr w:type="spellStart"/>
      <w:r w:rsidRPr="008A0B5C">
        <w:rPr>
          <w:rFonts w:asciiTheme="majorBidi" w:hAnsiTheme="majorBidi" w:cstheme="majorBidi"/>
        </w:rPr>
        <w:t>penulis</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menggunaka</w:t>
      </w:r>
      <w:r>
        <w:rPr>
          <w:rFonts w:asciiTheme="majorBidi" w:hAnsiTheme="majorBidi" w:cstheme="majorBidi"/>
        </w:rPr>
        <w:t>n</w:t>
      </w:r>
      <w:proofErr w:type="spellEnd"/>
      <w:r>
        <w:rPr>
          <w:rFonts w:asciiTheme="majorBidi" w:hAnsiTheme="majorBidi" w:cstheme="majorBidi"/>
        </w:rPr>
        <w:t xml:space="preserve"> </w:t>
      </w:r>
      <w:proofErr w:type="spellStart"/>
      <w:r>
        <w:rPr>
          <w:rFonts w:asciiTheme="majorBidi" w:hAnsiTheme="majorBidi" w:cstheme="majorBidi"/>
        </w:rPr>
        <w:t>teknik</w:t>
      </w:r>
      <w:proofErr w:type="spellEnd"/>
      <w:r>
        <w:rPr>
          <w:rFonts w:asciiTheme="majorBidi" w:hAnsiTheme="majorBidi" w:cstheme="majorBidi"/>
        </w:rPr>
        <w:t xml:space="preserve"> </w:t>
      </w:r>
      <w:proofErr w:type="spellStart"/>
      <w:r>
        <w:rPr>
          <w:rFonts w:asciiTheme="majorBidi" w:hAnsiTheme="majorBidi" w:cstheme="majorBidi"/>
        </w:rPr>
        <w:t>perhitungan</w:t>
      </w:r>
      <w:proofErr w:type="spellEnd"/>
      <w:r>
        <w:rPr>
          <w:rFonts w:asciiTheme="majorBidi" w:hAnsiTheme="majorBidi" w:cstheme="majorBidi"/>
        </w:rPr>
        <w:t xml:space="preserve"> </w:t>
      </w:r>
      <w:proofErr w:type="spellStart"/>
      <w:r>
        <w:rPr>
          <w:rFonts w:asciiTheme="majorBidi" w:hAnsiTheme="majorBidi" w:cstheme="majorBidi"/>
        </w:rPr>
        <w:t>persentase</w:t>
      </w:r>
      <w:proofErr w:type="spellEnd"/>
      <w:r>
        <w:rPr>
          <w:rFonts w:asciiTheme="majorBidi" w:hAnsiTheme="majorBidi" w:cstheme="majorBidi"/>
        </w:rPr>
        <w:t xml:space="preserve">. </w:t>
      </w:r>
      <w:proofErr w:type="spellStart"/>
      <w:r w:rsidRPr="008A0B5C">
        <w:rPr>
          <w:rFonts w:asciiTheme="majorBidi" w:hAnsiTheme="majorBidi" w:cstheme="majorBidi"/>
        </w:rPr>
        <w:t>Setelah</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dihitung</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persentase</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hasil</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angket</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dapat</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diketahui</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jenis</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kesulitan</w:t>
      </w:r>
      <w:proofErr w:type="spellEnd"/>
      <w:r w:rsidRPr="008A0B5C">
        <w:rPr>
          <w:rFonts w:asciiTheme="majorBidi" w:hAnsiTheme="majorBidi" w:cstheme="majorBidi"/>
        </w:rPr>
        <w:t xml:space="preserve"> yang </w:t>
      </w:r>
      <w:proofErr w:type="spellStart"/>
      <w:r w:rsidRPr="008A0B5C">
        <w:rPr>
          <w:rFonts w:asciiTheme="majorBidi" w:hAnsiTheme="majorBidi" w:cstheme="majorBidi"/>
        </w:rPr>
        <w:t>dihadapi</w:t>
      </w:r>
      <w:proofErr w:type="spellEnd"/>
      <w:r w:rsidRPr="008A0B5C">
        <w:rPr>
          <w:rFonts w:asciiTheme="majorBidi" w:hAnsiTheme="majorBidi" w:cstheme="majorBidi"/>
        </w:rPr>
        <w:t xml:space="preserve"> guru </w:t>
      </w:r>
      <w:proofErr w:type="spellStart"/>
      <w:r w:rsidRPr="008A0B5C">
        <w:rPr>
          <w:rFonts w:asciiTheme="majorBidi" w:hAnsiTheme="majorBidi" w:cstheme="majorBidi"/>
        </w:rPr>
        <w:t>matematika</w:t>
      </w:r>
      <w:proofErr w:type="spellEnd"/>
      <w:r w:rsidRPr="008A0B5C">
        <w:rPr>
          <w:rFonts w:asciiTheme="majorBidi" w:hAnsiTheme="majorBidi" w:cstheme="majorBidi"/>
        </w:rPr>
        <w:t xml:space="preserve"> pada </w:t>
      </w:r>
      <w:proofErr w:type="spellStart"/>
      <w:r w:rsidRPr="008A0B5C">
        <w:rPr>
          <w:rFonts w:asciiTheme="majorBidi" w:hAnsiTheme="majorBidi" w:cstheme="majorBidi"/>
        </w:rPr>
        <w:t>umumnya</w:t>
      </w:r>
      <w:proofErr w:type="spellEnd"/>
      <w:r w:rsidRPr="008A0B5C">
        <w:rPr>
          <w:rFonts w:asciiTheme="majorBidi" w:hAnsiTheme="majorBidi" w:cstheme="majorBidi"/>
        </w:rPr>
        <w:t>.</w:t>
      </w:r>
      <w:r>
        <w:rPr>
          <w:rFonts w:asciiTheme="majorBidi" w:hAnsiTheme="majorBidi" w:cstheme="majorBidi"/>
          <w:sz w:val="24"/>
          <w:szCs w:val="24"/>
        </w:rPr>
        <w:t xml:space="preserve"> </w:t>
      </w:r>
      <w:r w:rsidRPr="008A0B5C">
        <w:rPr>
          <w:rFonts w:asciiTheme="majorBidi" w:hAnsiTheme="majorBidi" w:cstheme="majorBidi"/>
        </w:rPr>
        <w:t xml:space="preserve">Data </w:t>
      </w:r>
      <w:proofErr w:type="spellStart"/>
      <w:r w:rsidRPr="008A0B5C">
        <w:rPr>
          <w:rFonts w:asciiTheme="majorBidi" w:hAnsiTheme="majorBidi" w:cstheme="majorBidi"/>
        </w:rPr>
        <w:t>hasil</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angket</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dianalisis</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dengan</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cara</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statistik</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Rumus</w:t>
      </w:r>
      <w:proofErr w:type="spellEnd"/>
      <w:r w:rsidRPr="008A0B5C">
        <w:rPr>
          <w:rFonts w:asciiTheme="majorBidi" w:hAnsiTheme="majorBidi" w:cstheme="majorBidi"/>
        </w:rPr>
        <w:t xml:space="preserve"> yang </w:t>
      </w:r>
      <w:proofErr w:type="spellStart"/>
      <w:r w:rsidRPr="008A0B5C">
        <w:rPr>
          <w:rFonts w:asciiTheme="majorBidi" w:hAnsiTheme="majorBidi" w:cstheme="majorBidi"/>
        </w:rPr>
        <w:t>digunakan</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untuk</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menghitung</w:t>
      </w:r>
      <w:proofErr w:type="spellEnd"/>
      <w:r w:rsidRPr="008A0B5C">
        <w:rPr>
          <w:rFonts w:asciiTheme="majorBidi" w:hAnsiTheme="majorBidi" w:cstheme="majorBidi"/>
        </w:rPr>
        <w:t xml:space="preserve"> data </w:t>
      </w:r>
      <w:proofErr w:type="spellStart"/>
      <w:r w:rsidRPr="008A0B5C">
        <w:rPr>
          <w:rFonts w:asciiTheme="majorBidi" w:hAnsiTheme="majorBidi" w:cstheme="majorBidi"/>
        </w:rPr>
        <w:t>hasil</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angket</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adalah</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sebagai</w:t>
      </w:r>
      <w:proofErr w:type="spellEnd"/>
      <w:r w:rsidRPr="008A0B5C">
        <w:rPr>
          <w:rFonts w:asciiTheme="majorBidi" w:hAnsiTheme="majorBidi" w:cstheme="majorBidi"/>
        </w:rPr>
        <w:t xml:space="preserve"> </w:t>
      </w:r>
      <w:proofErr w:type="spellStart"/>
      <w:r w:rsidRPr="008A0B5C">
        <w:rPr>
          <w:rFonts w:asciiTheme="majorBidi" w:hAnsiTheme="majorBidi" w:cstheme="majorBidi"/>
        </w:rPr>
        <w:t>berikut</w:t>
      </w:r>
      <w:proofErr w:type="spellEnd"/>
      <w:r w:rsidRPr="008A0B5C">
        <w:rPr>
          <w:rFonts w:asciiTheme="majorBidi" w:hAnsiTheme="majorBidi" w:cstheme="majorBidi"/>
        </w:rPr>
        <w:t>:</w:t>
      </w:r>
    </w:p>
    <w:p w14:paraId="021AF03D" w14:textId="77777777" w:rsidR="008F0741" w:rsidRPr="008A0B5C" w:rsidRDefault="008F0741" w:rsidP="008F0741">
      <w:pPr>
        <w:pStyle w:val="ListParagraph"/>
        <w:spacing w:line="360" w:lineRule="auto"/>
        <w:ind w:left="0" w:firstLine="709"/>
        <w:jc w:val="both"/>
        <w:rPr>
          <w:rFonts w:eastAsiaTheme="minorEastAsia"/>
        </w:rPr>
      </w:pPr>
      <m:oMathPara>
        <m:oMath>
          <m:r>
            <w:rPr>
              <w:rFonts w:ascii="Cambria Math" w:hAnsi="Cambria Math"/>
            </w:rPr>
            <m:t xml:space="preserve">Persentase = </m:t>
          </m:r>
          <m:f>
            <m:fPr>
              <m:ctrlPr>
                <w:rPr>
                  <w:rFonts w:ascii="Cambria Math" w:hAnsi="Cambria Math"/>
                  <w:i/>
                </w:rPr>
              </m:ctrlPr>
            </m:fPr>
            <m:num>
              <m:r>
                <w:rPr>
                  <w:rFonts w:ascii="Cambria Math" w:hAnsi="Cambria Math"/>
                </w:rPr>
                <m:t>Frekuensi</m:t>
              </m:r>
            </m:num>
            <m:den>
              <m:r>
                <w:rPr>
                  <w:rFonts w:ascii="Cambria Math" w:hAnsi="Cambria Math"/>
                </w:rPr>
                <m:t>Jumlah responden</m:t>
              </m:r>
            </m:den>
          </m:f>
          <m:r>
            <w:rPr>
              <w:rFonts w:ascii="Cambria Math" w:hAnsi="Cambria Math"/>
            </w:rPr>
            <m:t xml:space="preserve"> ×100%</m:t>
          </m:r>
        </m:oMath>
      </m:oMathPara>
    </w:p>
    <w:p w14:paraId="5E7EF37B" w14:textId="77777777" w:rsidR="008F0741" w:rsidRDefault="008F0741" w:rsidP="008F0741">
      <w:pPr>
        <w:pStyle w:val="ListParagraph"/>
        <w:spacing w:line="360" w:lineRule="auto"/>
        <w:ind w:left="0"/>
        <w:jc w:val="both"/>
      </w:pPr>
    </w:p>
    <w:p w14:paraId="474F8CAD" w14:textId="77777777" w:rsidR="008F0741" w:rsidRPr="00600491" w:rsidRDefault="008F0741" w:rsidP="00073D44">
      <w:pPr>
        <w:pStyle w:val="ListParagraph"/>
        <w:spacing w:line="360" w:lineRule="auto"/>
        <w:ind w:left="0" w:firstLine="0"/>
        <w:jc w:val="both"/>
        <w:rPr>
          <w:rFonts w:asciiTheme="majorBidi" w:hAnsiTheme="majorBidi" w:cstheme="majorBidi"/>
          <w:b/>
          <w:bCs/>
          <w:sz w:val="20"/>
          <w:szCs w:val="20"/>
        </w:rPr>
      </w:pPr>
      <w:r w:rsidRPr="00600491">
        <w:rPr>
          <w:rFonts w:asciiTheme="majorBidi" w:hAnsiTheme="majorBidi" w:cstheme="majorBidi"/>
          <w:b/>
          <w:bCs/>
          <w:sz w:val="20"/>
          <w:szCs w:val="20"/>
        </w:rPr>
        <w:t>HASIL DAN PEMBAHASAN</w:t>
      </w:r>
    </w:p>
    <w:p w14:paraId="51D4B545" w14:textId="77777777" w:rsidR="008F0741" w:rsidRDefault="008F0741" w:rsidP="008F0741">
      <w:pPr>
        <w:pStyle w:val="07csubsubjuduldibawahsubjudul"/>
      </w:pPr>
      <w:r>
        <w:t>Hasil Analisis Data</w:t>
      </w:r>
    </w:p>
    <w:p w14:paraId="683AEB89" w14:textId="77777777" w:rsidR="008F0741" w:rsidRDefault="008F0741" w:rsidP="008F0741">
      <w:pPr>
        <w:pStyle w:val="ListParagraph"/>
        <w:spacing w:line="360" w:lineRule="auto"/>
        <w:ind w:left="0" w:firstLine="426"/>
        <w:jc w:val="both"/>
        <w:rPr>
          <w:rFonts w:asciiTheme="majorBidi" w:hAnsiTheme="majorBidi" w:cstheme="majorBidi"/>
        </w:rPr>
      </w:pPr>
      <w:r w:rsidRPr="0035781E">
        <w:rPr>
          <w:rFonts w:asciiTheme="majorBidi" w:hAnsiTheme="majorBidi" w:cstheme="majorBidi"/>
        </w:rPr>
        <w:t xml:space="preserve">Dari </w:t>
      </w:r>
      <w:proofErr w:type="spellStart"/>
      <w:r w:rsidRPr="0035781E">
        <w:rPr>
          <w:rFonts w:asciiTheme="majorBidi" w:hAnsiTheme="majorBidi" w:cstheme="majorBidi"/>
        </w:rPr>
        <w:t>hasil</w:t>
      </w:r>
      <w:proofErr w:type="spellEnd"/>
      <w:r w:rsidRPr="0035781E">
        <w:rPr>
          <w:rFonts w:asciiTheme="majorBidi" w:hAnsiTheme="majorBidi" w:cstheme="majorBidi"/>
        </w:rPr>
        <w:t xml:space="preserve"> </w:t>
      </w:r>
      <w:proofErr w:type="spellStart"/>
      <w:r w:rsidRPr="0035781E">
        <w:rPr>
          <w:rFonts w:asciiTheme="majorBidi" w:hAnsiTheme="majorBidi" w:cstheme="majorBidi"/>
        </w:rPr>
        <w:t>analisis</w:t>
      </w:r>
      <w:proofErr w:type="spellEnd"/>
      <w:r w:rsidRPr="0035781E">
        <w:rPr>
          <w:rFonts w:asciiTheme="majorBidi" w:hAnsiTheme="majorBidi" w:cstheme="majorBidi"/>
        </w:rPr>
        <w:t xml:space="preserve"> data </w:t>
      </w:r>
      <w:proofErr w:type="spellStart"/>
      <w:r>
        <w:rPr>
          <w:rFonts w:asciiTheme="majorBidi" w:hAnsiTheme="majorBidi" w:cstheme="majorBidi"/>
        </w:rPr>
        <w:t>tentang</w:t>
      </w:r>
      <w:proofErr w:type="spellEnd"/>
      <w:r>
        <w:rPr>
          <w:rFonts w:asciiTheme="majorBidi" w:hAnsiTheme="majorBidi" w:cstheme="majorBidi"/>
        </w:rPr>
        <w:t xml:space="preserve"> </w:t>
      </w:r>
      <w:proofErr w:type="spellStart"/>
      <w:r>
        <w:rPr>
          <w:rFonts w:asciiTheme="majorBidi" w:hAnsiTheme="majorBidi" w:cstheme="majorBidi"/>
        </w:rPr>
        <w:t>kesulitan</w:t>
      </w:r>
      <w:proofErr w:type="spellEnd"/>
      <w:r>
        <w:rPr>
          <w:rFonts w:asciiTheme="majorBidi" w:hAnsiTheme="majorBidi" w:cstheme="majorBidi"/>
        </w:rPr>
        <w:t xml:space="preserve"> guru </w:t>
      </w:r>
      <w:proofErr w:type="spellStart"/>
      <w:r>
        <w:rPr>
          <w:rFonts w:asciiTheme="majorBidi" w:hAnsiTheme="majorBidi" w:cstheme="majorBidi"/>
        </w:rPr>
        <w:t>matematika</w:t>
      </w:r>
      <w:proofErr w:type="spellEnd"/>
      <w:r>
        <w:rPr>
          <w:rFonts w:asciiTheme="majorBidi" w:hAnsiTheme="majorBidi" w:cstheme="majorBidi"/>
        </w:rPr>
        <w:t xml:space="preserve"> </w:t>
      </w:r>
      <w:proofErr w:type="spellStart"/>
      <w:r>
        <w:rPr>
          <w:rFonts w:asciiTheme="majorBidi" w:hAnsiTheme="majorBidi" w:cstheme="majorBidi"/>
        </w:rPr>
        <w:t>Sekolah</w:t>
      </w:r>
      <w:proofErr w:type="spellEnd"/>
      <w:r>
        <w:rPr>
          <w:rFonts w:asciiTheme="majorBidi" w:hAnsiTheme="majorBidi" w:cstheme="majorBidi"/>
        </w:rPr>
        <w:t xml:space="preserve"> </w:t>
      </w:r>
      <w:proofErr w:type="spellStart"/>
      <w:r>
        <w:rPr>
          <w:rFonts w:asciiTheme="majorBidi" w:hAnsiTheme="majorBidi" w:cstheme="majorBidi"/>
        </w:rPr>
        <w:t>Menengah</w:t>
      </w:r>
      <w:proofErr w:type="spellEnd"/>
      <w:r>
        <w:rPr>
          <w:rFonts w:asciiTheme="majorBidi" w:hAnsiTheme="majorBidi" w:cstheme="majorBidi"/>
        </w:rPr>
        <w:t xml:space="preserve"> Atas </w:t>
      </w:r>
      <w:proofErr w:type="spellStart"/>
      <w:r>
        <w:rPr>
          <w:rFonts w:asciiTheme="majorBidi" w:hAnsiTheme="majorBidi" w:cstheme="majorBidi"/>
        </w:rPr>
        <w:t>dalam</w:t>
      </w:r>
      <w:proofErr w:type="spellEnd"/>
      <w:r>
        <w:rPr>
          <w:rFonts w:asciiTheme="majorBidi" w:hAnsiTheme="majorBidi" w:cstheme="majorBidi"/>
        </w:rPr>
        <w:t xml:space="preserve"> </w:t>
      </w:r>
      <w:proofErr w:type="spellStart"/>
      <w:r>
        <w:rPr>
          <w:rFonts w:asciiTheme="majorBidi" w:hAnsiTheme="majorBidi" w:cstheme="majorBidi"/>
        </w:rPr>
        <w:t>pembelajaran</w:t>
      </w:r>
      <w:proofErr w:type="spellEnd"/>
      <w:r>
        <w:rPr>
          <w:rFonts w:asciiTheme="majorBidi" w:hAnsiTheme="majorBidi" w:cstheme="majorBidi"/>
        </w:rPr>
        <w:t xml:space="preserve"> daring pada </w:t>
      </w:r>
      <w:proofErr w:type="spellStart"/>
      <w:r>
        <w:rPr>
          <w:rFonts w:asciiTheme="majorBidi" w:hAnsiTheme="majorBidi" w:cstheme="majorBidi"/>
        </w:rPr>
        <w:t>saat</w:t>
      </w:r>
      <w:proofErr w:type="spellEnd"/>
      <w:r>
        <w:rPr>
          <w:rFonts w:asciiTheme="majorBidi" w:hAnsiTheme="majorBidi" w:cstheme="majorBidi"/>
        </w:rPr>
        <w:t xml:space="preserve"> covid-19 </w:t>
      </w:r>
      <w:proofErr w:type="spellStart"/>
      <w:r w:rsidRPr="0035781E">
        <w:rPr>
          <w:rFonts w:asciiTheme="majorBidi" w:hAnsiTheme="majorBidi" w:cstheme="majorBidi"/>
        </w:rPr>
        <w:t>terhadap</w:t>
      </w:r>
      <w:proofErr w:type="spellEnd"/>
      <w:r w:rsidRPr="0035781E">
        <w:rPr>
          <w:rFonts w:asciiTheme="majorBidi" w:hAnsiTheme="majorBidi" w:cstheme="majorBidi"/>
        </w:rPr>
        <w:t xml:space="preserve"> </w:t>
      </w:r>
      <w:proofErr w:type="spellStart"/>
      <w:r w:rsidRPr="0035781E">
        <w:rPr>
          <w:rFonts w:asciiTheme="majorBidi" w:hAnsiTheme="majorBidi" w:cstheme="majorBidi"/>
        </w:rPr>
        <w:t>indikator</w:t>
      </w:r>
      <w:proofErr w:type="spellEnd"/>
      <w:r w:rsidRPr="0035781E">
        <w:rPr>
          <w:rFonts w:asciiTheme="majorBidi" w:hAnsiTheme="majorBidi" w:cstheme="majorBidi"/>
        </w:rPr>
        <w:t xml:space="preserve"> </w:t>
      </w:r>
      <w:proofErr w:type="spellStart"/>
      <w:r w:rsidRPr="0035781E">
        <w:rPr>
          <w:rFonts w:asciiTheme="majorBidi" w:hAnsiTheme="majorBidi" w:cstheme="majorBidi"/>
        </w:rPr>
        <w:t>kesulitan</w:t>
      </w:r>
      <w:proofErr w:type="spellEnd"/>
      <w:r w:rsidRPr="0035781E">
        <w:rPr>
          <w:rFonts w:asciiTheme="majorBidi" w:hAnsiTheme="majorBidi" w:cstheme="majorBidi"/>
        </w:rPr>
        <w:t xml:space="preserve"> </w:t>
      </w:r>
      <w:proofErr w:type="spellStart"/>
      <w:r>
        <w:rPr>
          <w:rFonts w:asciiTheme="majorBidi" w:hAnsiTheme="majorBidi" w:cstheme="majorBidi"/>
        </w:rPr>
        <w:t>penilaian</w:t>
      </w:r>
      <w:proofErr w:type="spellEnd"/>
      <w:r>
        <w:rPr>
          <w:rFonts w:asciiTheme="majorBidi" w:hAnsiTheme="majorBidi" w:cstheme="majorBidi"/>
        </w:rPr>
        <w:t xml:space="preserve"> </w:t>
      </w:r>
      <w:proofErr w:type="spellStart"/>
      <w:r>
        <w:rPr>
          <w:rFonts w:asciiTheme="majorBidi" w:hAnsiTheme="majorBidi" w:cstheme="majorBidi"/>
        </w:rPr>
        <w:t>pembelajaran</w:t>
      </w:r>
      <w:proofErr w:type="spellEnd"/>
      <w:r>
        <w:rPr>
          <w:rFonts w:asciiTheme="majorBidi" w:hAnsiTheme="majorBidi" w:cstheme="majorBidi"/>
        </w:rPr>
        <w:t xml:space="preserve"> </w:t>
      </w:r>
      <w:proofErr w:type="spellStart"/>
      <w:r>
        <w:rPr>
          <w:rFonts w:asciiTheme="majorBidi" w:hAnsiTheme="majorBidi" w:cstheme="majorBidi"/>
        </w:rPr>
        <w:t>diperoleh</w:t>
      </w:r>
      <w:proofErr w:type="spellEnd"/>
      <w:r>
        <w:rPr>
          <w:rFonts w:asciiTheme="majorBidi" w:hAnsiTheme="majorBidi" w:cstheme="majorBidi"/>
        </w:rPr>
        <w:t xml:space="preserve"> </w:t>
      </w:r>
      <w:proofErr w:type="spellStart"/>
      <w:r>
        <w:rPr>
          <w:rFonts w:asciiTheme="majorBidi" w:hAnsiTheme="majorBidi" w:cstheme="majorBidi"/>
        </w:rPr>
        <w:t>sebagai</w:t>
      </w:r>
      <w:proofErr w:type="spellEnd"/>
      <w:r>
        <w:rPr>
          <w:rFonts w:asciiTheme="majorBidi" w:hAnsiTheme="majorBidi" w:cstheme="majorBidi"/>
        </w:rPr>
        <w:t xml:space="preserve"> </w:t>
      </w:r>
      <w:proofErr w:type="spellStart"/>
      <w:r>
        <w:rPr>
          <w:rFonts w:asciiTheme="majorBidi" w:hAnsiTheme="majorBidi" w:cstheme="majorBidi"/>
        </w:rPr>
        <w:t>berikut</w:t>
      </w:r>
      <w:proofErr w:type="spellEnd"/>
      <w:r>
        <w:rPr>
          <w:rFonts w:asciiTheme="majorBidi" w:hAnsiTheme="majorBidi" w:cstheme="majorBidi"/>
        </w:rPr>
        <w:t>:</w:t>
      </w:r>
    </w:p>
    <w:p w14:paraId="376ACDF2" w14:textId="77777777" w:rsidR="008F0741" w:rsidRDefault="008F0741" w:rsidP="008F0741">
      <w:pPr>
        <w:pStyle w:val="ListParagraph"/>
        <w:ind w:left="284" w:firstLine="283"/>
        <w:jc w:val="both"/>
        <w:rPr>
          <w:rFonts w:eastAsiaTheme="minorEastAsia"/>
          <w:b/>
        </w:rPr>
      </w:pPr>
      <w:r w:rsidRPr="0079611D">
        <w:rPr>
          <w:rFonts w:eastAsiaTheme="minorEastAsia"/>
          <w:b/>
        </w:rPr>
        <w:t xml:space="preserve">Tabel 4.11 </w:t>
      </w:r>
      <w:proofErr w:type="spellStart"/>
      <w:r w:rsidRPr="0079611D">
        <w:rPr>
          <w:rFonts w:eastAsiaTheme="minorEastAsia"/>
          <w:b/>
        </w:rPr>
        <w:t>Kesulitan</w:t>
      </w:r>
      <w:proofErr w:type="spellEnd"/>
      <w:r w:rsidRPr="0079611D">
        <w:rPr>
          <w:rFonts w:eastAsiaTheme="minorEastAsia"/>
          <w:b/>
        </w:rPr>
        <w:t xml:space="preserve"> Guru </w:t>
      </w:r>
      <w:proofErr w:type="spellStart"/>
      <w:r w:rsidRPr="0079611D">
        <w:rPr>
          <w:rFonts w:eastAsiaTheme="minorEastAsia"/>
          <w:b/>
        </w:rPr>
        <w:t>Terhadap</w:t>
      </w:r>
      <w:proofErr w:type="spellEnd"/>
      <w:r w:rsidRPr="0079611D">
        <w:rPr>
          <w:rFonts w:eastAsiaTheme="minorEastAsia"/>
          <w:b/>
        </w:rPr>
        <w:t xml:space="preserve"> </w:t>
      </w:r>
      <w:r>
        <w:rPr>
          <w:rFonts w:eastAsiaTheme="minorEastAsia"/>
          <w:b/>
        </w:rPr>
        <w:t xml:space="preserve"> </w:t>
      </w:r>
    </w:p>
    <w:p w14:paraId="176B9B54" w14:textId="77777777" w:rsidR="008F0741" w:rsidRPr="0079611D" w:rsidRDefault="008F0741" w:rsidP="008F0741">
      <w:pPr>
        <w:pStyle w:val="ListParagraph"/>
        <w:ind w:left="284" w:firstLine="283"/>
        <w:jc w:val="both"/>
        <w:rPr>
          <w:rFonts w:asciiTheme="majorBidi" w:hAnsiTheme="majorBidi" w:cstheme="majorBidi"/>
        </w:rPr>
      </w:pPr>
      <w:r>
        <w:rPr>
          <w:rFonts w:eastAsiaTheme="minorEastAsia"/>
          <w:b/>
        </w:rPr>
        <w:t xml:space="preserve">          </w:t>
      </w:r>
      <w:proofErr w:type="spellStart"/>
      <w:r w:rsidRPr="0079611D">
        <w:rPr>
          <w:b/>
          <w:bCs/>
        </w:rPr>
        <w:t>Penilaian</w:t>
      </w:r>
      <w:proofErr w:type="spellEnd"/>
      <w:r w:rsidRPr="0079611D">
        <w:rPr>
          <w:b/>
          <w:bCs/>
        </w:rPr>
        <w:t xml:space="preserve"> </w:t>
      </w:r>
      <w:proofErr w:type="spellStart"/>
      <w:r w:rsidRPr="0079611D">
        <w:rPr>
          <w:b/>
          <w:bCs/>
        </w:rPr>
        <w:t>Pembelajaran</w:t>
      </w:r>
      <w:proofErr w:type="spellEnd"/>
    </w:p>
    <w:tbl>
      <w:tblPr>
        <w:tblStyle w:val="TableGrid"/>
        <w:tblW w:w="4565" w:type="dxa"/>
        <w:tblInd w:w="108" w:type="dxa"/>
        <w:tblLayout w:type="fixed"/>
        <w:tblLook w:val="04A0" w:firstRow="1" w:lastRow="0" w:firstColumn="1" w:lastColumn="0" w:noHBand="0" w:noVBand="1"/>
      </w:tblPr>
      <w:tblGrid>
        <w:gridCol w:w="596"/>
        <w:gridCol w:w="1276"/>
        <w:gridCol w:w="283"/>
        <w:gridCol w:w="284"/>
        <w:gridCol w:w="283"/>
        <w:gridCol w:w="284"/>
        <w:gridCol w:w="283"/>
        <w:gridCol w:w="426"/>
        <w:gridCol w:w="425"/>
        <w:gridCol w:w="425"/>
      </w:tblGrid>
      <w:tr w:rsidR="008F0741" w14:paraId="25882E6B" w14:textId="77777777" w:rsidTr="004C3DA7">
        <w:trPr>
          <w:trHeight w:val="39"/>
        </w:trPr>
        <w:tc>
          <w:tcPr>
            <w:tcW w:w="596" w:type="dxa"/>
            <w:vMerge w:val="restart"/>
          </w:tcPr>
          <w:p w14:paraId="163293E6" w14:textId="77777777" w:rsidR="008F0741" w:rsidRPr="0079611D" w:rsidRDefault="008F0741" w:rsidP="004C3DA7">
            <w:pPr>
              <w:pStyle w:val="ListParagraph"/>
              <w:ind w:left="0"/>
              <w:jc w:val="center"/>
              <w:rPr>
                <w:rFonts w:eastAsiaTheme="minorEastAsia"/>
                <w:b/>
                <w:sz w:val="20"/>
                <w:szCs w:val="20"/>
              </w:rPr>
            </w:pPr>
          </w:p>
          <w:p w14:paraId="2D60A2BE" w14:textId="77777777" w:rsidR="008F0741" w:rsidRPr="0079611D" w:rsidRDefault="008F0741" w:rsidP="004C3DA7">
            <w:pPr>
              <w:pStyle w:val="ListParagraph"/>
              <w:ind w:left="0"/>
              <w:jc w:val="center"/>
              <w:rPr>
                <w:rFonts w:eastAsiaTheme="minorEastAsia"/>
                <w:b/>
                <w:sz w:val="20"/>
                <w:szCs w:val="20"/>
              </w:rPr>
            </w:pPr>
            <w:r>
              <w:rPr>
                <w:rFonts w:eastAsiaTheme="minorEastAsia"/>
                <w:b/>
                <w:sz w:val="20"/>
                <w:szCs w:val="20"/>
              </w:rPr>
              <w:t>No</w:t>
            </w:r>
          </w:p>
        </w:tc>
        <w:tc>
          <w:tcPr>
            <w:tcW w:w="1276" w:type="dxa"/>
            <w:vMerge w:val="restart"/>
          </w:tcPr>
          <w:p w14:paraId="6F5011BC" w14:textId="77777777" w:rsidR="008F0741" w:rsidRPr="0079611D" w:rsidRDefault="008F0741" w:rsidP="004C3DA7">
            <w:pPr>
              <w:pStyle w:val="ListParagraph"/>
              <w:ind w:left="0"/>
              <w:jc w:val="center"/>
              <w:rPr>
                <w:rFonts w:eastAsiaTheme="minorEastAsia"/>
                <w:b/>
                <w:sz w:val="20"/>
                <w:szCs w:val="20"/>
              </w:rPr>
            </w:pPr>
          </w:p>
          <w:p w14:paraId="6DC55AC5" w14:textId="77777777" w:rsidR="008F0741" w:rsidRPr="0079611D" w:rsidRDefault="008F0741" w:rsidP="004C3DA7">
            <w:pPr>
              <w:pStyle w:val="ListParagraph"/>
              <w:ind w:left="0"/>
              <w:jc w:val="center"/>
              <w:rPr>
                <w:rFonts w:eastAsiaTheme="minorEastAsia"/>
                <w:b/>
                <w:sz w:val="20"/>
                <w:szCs w:val="20"/>
              </w:rPr>
            </w:pPr>
            <w:proofErr w:type="spellStart"/>
            <w:r w:rsidRPr="0079611D">
              <w:rPr>
                <w:rFonts w:eastAsiaTheme="minorEastAsia"/>
                <w:b/>
                <w:sz w:val="20"/>
                <w:szCs w:val="20"/>
              </w:rPr>
              <w:t>Pernyataan</w:t>
            </w:r>
            <w:proofErr w:type="spellEnd"/>
            <w:r w:rsidRPr="0079611D">
              <w:rPr>
                <w:rFonts w:eastAsiaTheme="minorEastAsia"/>
                <w:b/>
                <w:sz w:val="20"/>
                <w:szCs w:val="20"/>
              </w:rPr>
              <w:t xml:space="preserve"> </w:t>
            </w:r>
          </w:p>
        </w:tc>
        <w:tc>
          <w:tcPr>
            <w:tcW w:w="1134" w:type="dxa"/>
            <w:gridSpan w:val="4"/>
          </w:tcPr>
          <w:p w14:paraId="473832F9" w14:textId="77777777" w:rsidR="008F0741" w:rsidRPr="0079611D" w:rsidRDefault="008F0741" w:rsidP="004C3DA7">
            <w:pPr>
              <w:pStyle w:val="ListParagraph"/>
              <w:ind w:left="0"/>
              <w:jc w:val="center"/>
              <w:rPr>
                <w:rFonts w:eastAsiaTheme="minorEastAsia"/>
                <w:b/>
                <w:sz w:val="20"/>
                <w:szCs w:val="20"/>
              </w:rPr>
            </w:pPr>
            <w:proofErr w:type="spellStart"/>
            <w:r w:rsidRPr="0079611D">
              <w:rPr>
                <w:rFonts w:eastAsiaTheme="minorEastAsia"/>
                <w:b/>
                <w:sz w:val="20"/>
                <w:szCs w:val="20"/>
              </w:rPr>
              <w:t>Frekuensi</w:t>
            </w:r>
            <w:proofErr w:type="spellEnd"/>
            <w:r w:rsidRPr="0079611D">
              <w:rPr>
                <w:rFonts w:eastAsiaTheme="minorEastAsia"/>
                <w:b/>
                <w:sz w:val="20"/>
                <w:szCs w:val="20"/>
              </w:rPr>
              <w:t xml:space="preserve"> </w:t>
            </w:r>
          </w:p>
        </w:tc>
        <w:tc>
          <w:tcPr>
            <w:tcW w:w="1559" w:type="dxa"/>
            <w:gridSpan w:val="4"/>
          </w:tcPr>
          <w:p w14:paraId="52085A97" w14:textId="77777777" w:rsidR="008F0741" w:rsidRPr="0079611D" w:rsidRDefault="008F0741" w:rsidP="004C3DA7">
            <w:pPr>
              <w:pStyle w:val="ListParagraph"/>
              <w:ind w:left="0"/>
              <w:jc w:val="center"/>
              <w:rPr>
                <w:rFonts w:eastAsiaTheme="minorEastAsia"/>
                <w:b/>
                <w:sz w:val="20"/>
                <w:szCs w:val="20"/>
              </w:rPr>
            </w:pPr>
            <w:proofErr w:type="spellStart"/>
            <w:r w:rsidRPr="0079611D">
              <w:rPr>
                <w:rFonts w:eastAsiaTheme="minorEastAsia"/>
                <w:b/>
                <w:sz w:val="20"/>
                <w:szCs w:val="20"/>
              </w:rPr>
              <w:t>Persentase</w:t>
            </w:r>
            <w:proofErr w:type="spellEnd"/>
            <w:r w:rsidRPr="0079611D">
              <w:rPr>
                <w:rFonts w:eastAsiaTheme="minorEastAsia"/>
                <w:b/>
                <w:sz w:val="20"/>
                <w:szCs w:val="20"/>
              </w:rPr>
              <w:t xml:space="preserve"> </w:t>
            </w:r>
          </w:p>
        </w:tc>
      </w:tr>
      <w:tr w:rsidR="008F0741" w:rsidRPr="0079611D" w14:paraId="5284EDAF" w14:textId="77777777" w:rsidTr="004C3DA7">
        <w:trPr>
          <w:trHeight w:val="33"/>
        </w:trPr>
        <w:tc>
          <w:tcPr>
            <w:tcW w:w="596" w:type="dxa"/>
            <w:vMerge/>
          </w:tcPr>
          <w:p w14:paraId="7469975C" w14:textId="77777777" w:rsidR="008F0741" w:rsidRPr="0079611D" w:rsidRDefault="008F0741" w:rsidP="004C3DA7">
            <w:pPr>
              <w:pStyle w:val="ListParagraph"/>
              <w:ind w:left="0"/>
              <w:jc w:val="center"/>
              <w:rPr>
                <w:rFonts w:eastAsiaTheme="minorEastAsia"/>
                <w:bCs/>
                <w:sz w:val="20"/>
                <w:szCs w:val="20"/>
              </w:rPr>
            </w:pPr>
          </w:p>
        </w:tc>
        <w:tc>
          <w:tcPr>
            <w:tcW w:w="1276" w:type="dxa"/>
            <w:vMerge/>
          </w:tcPr>
          <w:p w14:paraId="11E0921F" w14:textId="77777777" w:rsidR="008F0741" w:rsidRPr="0079611D" w:rsidRDefault="008F0741" w:rsidP="004C3DA7">
            <w:pPr>
              <w:pStyle w:val="ListParagraph"/>
              <w:ind w:left="0"/>
              <w:jc w:val="center"/>
              <w:rPr>
                <w:rFonts w:eastAsiaTheme="minorEastAsia"/>
                <w:bCs/>
                <w:sz w:val="20"/>
                <w:szCs w:val="20"/>
              </w:rPr>
            </w:pPr>
          </w:p>
        </w:tc>
        <w:tc>
          <w:tcPr>
            <w:tcW w:w="283" w:type="dxa"/>
          </w:tcPr>
          <w:p w14:paraId="6F525FBD" w14:textId="77777777" w:rsidR="008F0741" w:rsidRPr="0079611D" w:rsidRDefault="008F0741" w:rsidP="004C3DA7">
            <w:pPr>
              <w:pStyle w:val="ListParagraph"/>
              <w:ind w:left="0"/>
              <w:jc w:val="center"/>
              <w:rPr>
                <w:rFonts w:eastAsiaTheme="minorEastAsia"/>
                <w:b/>
                <w:sz w:val="20"/>
                <w:szCs w:val="20"/>
              </w:rPr>
            </w:pPr>
            <w:r w:rsidRPr="0079611D">
              <w:rPr>
                <w:rFonts w:eastAsiaTheme="minorEastAsia"/>
                <w:b/>
                <w:sz w:val="20"/>
                <w:szCs w:val="20"/>
              </w:rPr>
              <w:t>SS</w:t>
            </w:r>
          </w:p>
        </w:tc>
        <w:tc>
          <w:tcPr>
            <w:tcW w:w="284" w:type="dxa"/>
          </w:tcPr>
          <w:p w14:paraId="462FC381" w14:textId="77777777" w:rsidR="008F0741" w:rsidRPr="0079611D" w:rsidRDefault="008F0741" w:rsidP="004C3DA7">
            <w:pPr>
              <w:pStyle w:val="ListParagraph"/>
              <w:ind w:left="0"/>
              <w:jc w:val="center"/>
              <w:rPr>
                <w:rFonts w:eastAsiaTheme="minorEastAsia"/>
                <w:b/>
                <w:sz w:val="20"/>
                <w:szCs w:val="20"/>
              </w:rPr>
            </w:pPr>
            <w:r w:rsidRPr="0079611D">
              <w:rPr>
                <w:rFonts w:eastAsiaTheme="minorEastAsia"/>
                <w:b/>
                <w:sz w:val="20"/>
                <w:szCs w:val="20"/>
              </w:rPr>
              <w:t>S</w:t>
            </w:r>
          </w:p>
        </w:tc>
        <w:tc>
          <w:tcPr>
            <w:tcW w:w="283" w:type="dxa"/>
          </w:tcPr>
          <w:p w14:paraId="316C10CB" w14:textId="77777777" w:rsidR="008F0741" w:rsidRPr="0079611D" w:rsidRDefault="008F0741" w:rsidP="004C3DA7">
            <w:pPr>
              <w:pStyle w:val="ListParagraph"/>
              <w:ind w:left="0"/>
              <w:jc w:val="center"/>
              <w:rPr>
                <w:rFonts w:eastAsiaTheme="minorEastAsia"/>
                <w:b/>
                <w:sz w:val="20"/>
                <w:szCs w:val="20"/>
              </w:rPr>
            </w:pPr>
            <w:r w:rsidRPr="0079611D">
              <w:rPr>
                <w:rFonts w:eastAsiaTheme="minorEastAsia"/>
                <w:b/>
                <w:sz w:val="20"/>
                <w:szCs w:val="20"/>
              </w:rPr>
              <w:t>TS</w:t>
            </w:r>
          </w:p>
        </w:tc>
        <w:tc>
          <w:tcPr>
            <w:tcW w:w="284" w:type="dxa"/>
          </w:tcPr>
          <w:p w14:paraId="19CD08ED" w14:textId="77777777" w:rsidR="008F0741" w:rsidRPr="0079611D" w:rsidRDefault="008F0741" w:rsidP="004C3DA7">
            <w:pPr>
              <w:pStyle w:val="ListParagraph"/>
              <w:ind w:left="0"/>
              <w:jc w:val="center"/>
              <w:rPr>
                <w:rFonts w:eastAsiaTheme="minorEastAsia"/>
                <w:b/>
                <w:sz w:val="20"/>
                <w:szCs w:val="20"/>
              </w:rPr>
            </w:pPr>
            <w:r w:rsidRPr="0079611D">
              <w:rPr>
                <w:rFonts w:eastAsiaTheme="minorEastAsia"/>
                <w:b/>
                <w:sz w:val="20"/>
                <w:szCs w:val="20"/>
              </w:rPr>
              <w:t>STS</w:t>
            </w:r>
          </w:p>
        </w:tc>
        <w:tc>
          <w:tcPr>
            <w:tcW w:w="283" w:type="dxa"/>
          </w:tcPr>
          <w:p w14:paraId="69DC2305" w14:textId="77777777" w:rsidR="008F0741" w:rsidRPr="0079611D" w:rsidRDefault="008F0741" w:rsidP="004C3DA7">
            <w:pPr>
              <w:pStyle w:val="ListParagraph"/>
              <w:ind w:left="0"/>
              <w:jc w:val="center"/>
              <w:rPr>
                <w:rFonts w:eastAsiaTheme="minorEastAsia"/>
                <w:b/>
                <w:sz w:val="20"/>
                <w:szCs w:val="20"/>
              </w:rPr>
            </w:pPr>
            <w:r w:rsidRPr="0079611D">
              <w:rPr>
                <w:rFonts w:eastAsiaTheme="minorEastAsia"/>
                <w:b/>
                <w:sz w:val="20"/>
                <w:szCs w:val="20"/>
              </w:rPr>
              <w:t>SS</w:t>
            </w:r>
          </w:p>
        </w:tc>
        <w:tc>
          <w:tcPr>
            <w:tcW w:w="426" w:type="dxa"/>
          </w:tcPr>
          <w:p w14:paraId="3D385620" w14:textId="77777777" w:rsidR="008F0741" w:rsidRPr="0079611D" w:rsidRDefault="008F0741" w:rsidP="004C3DA7">
            <w:pPr>
              <w:pStyle w:val="ListParagraph"/>
              <w:ind w:left="0"/>
              <w:jc w:val="center"/>
              <w:rPr>
                <w:rFonts w:eastAsiaTheme="minorEastAsia"/>
                <w:b/>
                <w:sz w:val="20"/>
                <w:szCs w:val="20"/>
              </w:rPr>
            </w:pPr>
            <w:r w:rsidRPr="0079611D">
              <w:rPr>
                <w:rFonts w:eastAsiaTheme="minorEastAsia"/>
                <w:b/>
                <w:sz w:val="20"/>
                <w:szCs w:val="20"/>
              </w:rPr>
              <w:t>S</w:t>
            </w:r>
          </w:p>
        </w:tc>
        <w:tc>
          <w:tcPr>
            <w:tcW w:w="425" w:type="dxa"/>
          </w:tcPr>
          <w:p w14:paraId="354CE543" w14:textId="77777777" w:rsidR="008F0741" w:rsidRPr="0079611D" w:rsidRDefault="008F0741" w:rsidP="004C3DA7">
            <w:pPr>
              <w:pStyle w:val="ListParagraph"/>
              <w:ind w:left="0"/>
              <w:jc w:val="center"/>
              <w:rPr>
                <w:rFonts w:eastAsiaTheme="minorEastAsia"/>
                <w:b/>
                <w:sz w:val="20"/>
                <w:szCs w:val="20"/>
              </w:rPr>
            </w:pPr>
            <w:r w:rsidRPr="0079611D">
              <w:rPr>
                <w:rFonts w:eastAsiaTheme="minorEastAsia"/>
                <w:b/>
                <w:sz w:val="20"/>
                <w:szCs w:val="20"/>
              </w:rPr>
              <w:t>TS</w:t>
            </w:r>
          </w:p>
        </w:tc>
        <w:tc>
          <w:tcPr>
            <w:tcW w:w="425" w:type="dxa"/>
          </w:tcPr>
          <w:p w14:paraId="62041ACC" w14:textId="77777777" w:rsidR="008F0741" w:rsidRPr="0079611D" w:rsidRDefault="008F0741" w:rsidP="004C3DA7">
            <w:pPr>
              <w:pStyle w:val="ListParagraph"/>
              <w:ind w:left="0"/>
              <w:jc w:val="center"/>
              <w:rPr>
                <w:rFonts w:eastAsiaTheme="minorEastAsia"/>
                <w:b/>
                <w:sz w:val="20"/>
                <w:szCs w:val="20"/>
              </w:rPr>
            </w:pPr>
            <w:r w:rsidRPr="0079611D">
              <w:rPr>
                <w:rFonts w:eastAsiaTheme="minorEastAsia"/>
                <w:b/>
                <w:sz w:val="20"/>
                <w:szCs w:val="20"/>
              </w:rPr>
              <w:t>STS</w:t>
            </w:r>
          </w:p>
        </w:tc>
      </w:tr>
      <w:tr w:rsidR="008F0741" w:rsidRPr="0079611D" w14:paraId="2CA276B2" w14:textId="77777777" w:rsidTr="004C3DA7">
        <w:trPr>
          <w:trHeight w:val="84"/>
        </w:trPr>
        <w:tc>
          <w:tcPr>
            <w:tcW w:w="596" w:type="dxa"/>
          </w:tcPr>
          <w:p w14:paraId="509F29CA"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t>1</w:t>
            </w:r>
          </w:p>
        </w:tc>
        <w:tc>
          <w:tcPr>
            <w:tcW w:w="1276" w:type="dxa"/>
          </w:tcPr>
          <w:p w14:paraId="051314B6" w14:textId="77777777" w:rsidR="008F0741" w:rsidRPr="0079611D" w:rsidRDefault="008F0741" w:rsidP="004C3DA7">
            <w:pPr>
              <w:pStyle w:val="ListParagraph"/>
              <w:ind w:left="0"/>
              <w:rPr>
                <w:rFonts w:eastAsiaTheme="minorEastAsia"/>
                <w:bCs/>
                <w:sz w:val="20"/>
                <w:szCs w:val="20"/>
              </w:rPr>
            </w:pPr>
            <w:proofErr w:type="spellStart"/>
            <w:r w:rsidRPr="0079611D">
              <w:rPr>
                <w:rFonts w:eastAsiaTheme="minorEastAsia"/>
                <w:bCs/>
                <w:sz w:val="20"/>
                <w:szCs w:val="20"/>
              </w:rPr>
              <w:t>Kesulitan</w:t>
            </w:r>
            <w:proofErr w:type="spellEnd"/>
            <w:r w:rsidRPr="0079611D">
              <w:rPr>
                <w:rFonts w:eastAsiaTheme="minorEastAsia"/>
                <w:bCs/>
                <w:sz w:val="20"/>
                <w:szCs w:val="20"/>
              </w:rPr>
              <w:t xml:space="preserve"> </w:t>
            </w:r>
            <w:proofErr w:type="spellStart"/>
            <w:r w:rsidRPr="0079611D">
              <w:rPr>
                <w:rFonts w:eastAsiaTheme="minorEastAsia"/>
                <w:bCs/>
                <w:sz w:val="20"/>
                <w:szCs w:val="20"/>
              </w:rPr>
              <w:t>dalam</w:t>
            </w:r>
            <w:proofErr w:type="spellEnd"/>
            <w:r w:rsidRPr="0079611D">
              <w:rPr>
                <w:rFonts w:eastAsiaTheme="minorEastAsia"/>
                <w:bCs/>
                <w:sz w:val="20"/>
                <w:szCs w:val="20"/>
              </w:rPr>
              <w:t xml:space="preserve"> </w:t>
            </w:r>
            <w:proofErr w:type="spellStart"/>
            <w:r w:rsidRPr="0079611D">
              <w:rPr>
                <w:rFonts w:eastAsiaTheme="minorEastAsia"/>
                <w:bCs/>
                <w:sz w:val="20"/>
                <w:szCs w:val="20"/>
              </w:rPr>
              <w:lastRenderedPageBreak/>
              <w:t>penilaian</w:t>
            </w:r>
            <w:proofErr w:type="spellEnd"/>
            <w:r w:rsidRPr="0079611D">
              <w:rPr>
                <w:rFonts w:eastAsiaTheme="minorEastAsia"/>
                <w:bCs/>
                <w:sz w:val="20"/>
                <w:szCs w:val="20"/>
              </w:rPr>
              <w:t xml:space="preserve"> </w:t>
            </w:r>
            <w:proofErr w:type="spellStart"/>
            <w:r w:rsidRPr="0079611D">
              <w:rPr>
                <w:rFonts w:eastAsiaTheme="minorEastAsia"/>
                <w:bCs/>
                <w:sz w:val="20"/>
                <w:szCs w:val="20"/>
              </w:rPr>
              <w:t>sikap</w:t>
            </w:r>
            <w:proofErr w:type="spellEnd"/>
          </w:p>
        </w:tc>
        <w:tc>
          <w:tcPr>
            <w:tcW w:w="283" w:type="dxa"/>
          </w:tcPr>
          <w:p w14:paraId="480E33ED" w14:textId="77777777" w:rsidR="008F0741" w:rsidRPr="0079611D" w:rsidRDefault="008F0741" w:rsidP="004C3DA7">
            <w:pPr>
              <w:pStyle w:val="ListParagraph"/>
              <w:ind w:left="0"/>
              <w:jc w:val="center"/>
              <w:rPr>
                <w:rFonts w:eastAsiaTheme="minorEastAsia"/>
                <w:bCs/>
                <w:sz w:val="20"/>
                <w:szCs w:val="20"/>
              </w:rPr>
            </w:pPr>
          </w:p>
          <w:p w14:paraId="63EAF292"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lastRenderedPageBreak/>
              <w:t>6</w:t>
            </w:r>
          </w:p>
        </w:tc>
        <w:tc>
          <w:tcPr>
            <w:tcW w:w="284" w:type="dxa"/>
          </w:tcPr>
          <w:p w14:paraId="4768C552" w14:textId="77777777" w:rsidR="008F0741" w:rsidRPr="0079611D" w:rsidRDefault="008F0741" w:rsidP="004C3DA7">
            <w:pPr>
              <w:pStyle w:val="ListParagraph"/>
              <w:ind w:left="0"/>
              <w:jc w:val="center"/>
              <w:rPr>
                <w:rFonts w:eastAsiaTheme="minorEastAsia"/>
                <w:bCs/>
                <w:sz w:val="20"/>
                <w:szCs w:val="20"/>
              </w:rPr>
            </w:pPr>
          </w:p>
          <w:p w14:paraId="1966C56A"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lastRenderedPageBreak/>
              <w:t>4</w:t>
            </w:r>
          </w:p>
        </w:tc>
        <w:tc>
          <w:tcPr>
            <w:tcW w:w="283" w:type="dxa"/>
          </w:tcPr>
          <w:p w14:paraId="16B03932" w14:textId="77777777" w:rsidR="008F0741" w:rsidRPr="0079611D" w:rsidRDefault="008F0741" w:rsidP="004C3DA7">
            <w:pPr>
              <w:pStyle w:val="ListParagraph"/>
              <w:ind w:left="0"/>
              <w:jc w:val="center"/>
              <w:rPr>
                <w:rFonts w:eastAsiaTheme="minorEastAsia"/>
                <w:bCs/>
                <w:sz w:val="20"/>
                <w:szCs w:val="20"/>
              </w:rPr>
            </w:pPr>
          </w:p>
          <w:p w14:paraId="018EE3CC"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lastRenderedPageBreak/>
              <w:t>2</w:t>
            </w:r>
          </w:p>
        </w:tc>
        <w:tc>
          <w:tcPr>
            <w:tcW w:w="284" w:type="dxa"/>
          </w:tcPr>
          <w:p w14:paraId="61C5B82A" w14:textId="77777777" w:rsidR="008F0741" w:rsidRPr="0079611D" w:rsidRDefault="008F0741" w:rsidP="004C3DA7">
            <w:pPr>
              <w:pStyle w:val="ListParagraph"/>
              <w:ind w:left="0"/>
              <w:jc w:val="center"/>
              <w:rPr>
                <w:rFonts w:eastAsiaTheme="minorEastAsia"/>
                <w:bCs/>
                <w:sz w:val="20"/>
                <w:szCs w:val="20"/>
              </w:rPr>
            </w:pPr>
          </w:p>
          <w:p w14:paraId="7936FFCB"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lastRenderedPageBreak/>
              <w:t>0</w:t>
            </w:r>
          </w:p>
        </w:tc>
        <w:tc>
          <w:tcPr>
            <w:tcW w:w="283" w:type="dxa"/>
          </w:tcPr>
          <w:p w14:paraId="4E000090" w14:textId="77777777" w:rsidR="008F0741" w:rsidRPr="0079611D" w:rsidRDefault="008F0741" w:rsidP="004C3DA7">
            <w:pPr>
              <w:pStyle w:val="ListParagraph"/>
              <w:ind w:left="0"/>
              <w:jc w:val="center"/>
              <w:rPr>
                <w:rFonts w:eastAsiaTheme="minorEastAsia"/>
                <w:bCs/>
                <w:sz w:val="20"/>
                <w:szCs w:val="20"/>
              </w:rPr>
            </w:pPr>
          </w:p>
          <w:p w14:paraId="71226ADA"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lastRenderedPageBreak/>
              <w:t>50%</w:t>
            </w:r>
          </w:p>
        </w:tc>
        <w:tc>
          <w:tcPr>
            <w:tcW w:w="426" w:type="dxa"/>
          </w:tcPr>
          <w:p w14:paraId="506A2588" w14:textId="77777777" w:rsidR="008F0741" w:rsidRPr="0079611D" w:rsidRDefault="008F0741" w:rsidP="004C3DA7">
            <w:pPr>
              <w:pStyle w:val="ListParagraph"/>
              <w:ind w:left="0"/>
              <w:jc w:val="center"/>
              <w:rPr>
                <w:rFonts w:eastAsiaTheme="minorEastAsia"/>
                <w:bCs/>
                <w:sz w:val="20"/>
                <w:szCs w:val="20"/>
              </w:rPr>
            </w:pPr>
          </w:p>
          <w:p w14:paraId="132EA175"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lastRenderedPageBreak/>
              <w:t>33,3%</w:t>
            </w:r>
          </w:p>
        </w:tc>
        <w:tc>
          <w:tcPr>
            <w:tcW w:w="425" w:type="dxa"/>
          </w:tcPr>
          <w:p w14:paraId="7EF4D12E" w14:textId="77777777" w:rsidR="008F0741" w:rsidRPr="0079611D" w:rsidRDefault="008F0741" w:rsidP="004C3DA7">
            <w:pPr>
              <w:pStyle w:val="ListParagraph"/>
              <w:ind w:left="0"/>
              <w:jc w:val="center"/>
              <w:rPr>
                <w:rFonts w:eastAsiaTheme="minorEastAsia"/>
                <w:bCs/>
                <w:sz w:val="20"/>
                <w:szCs w:val="20"/>
              </w:rPr>
            </w:pPr>
          </w:p>
          <w:p w14:paraId="1109BD16"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lastRenderedPageBreak/>
              <w:t>16,7%</w:t>
            </w:r>
          </w:p>
        </w:tc>
        <w:tc>
          <w:tcPr>
            <w:tcW w:w="425" w:type="dxa"/>
          </w:tcPr>
          <w:p w14:paraId="3DA7B3B5" w14:textId="77777777" w:rsidR="008F0741" w:rsidRPr="0079611D" w:rsidRDefault="008F0741" w:rsidP="004C3DA7">
            <w:pPr>
              <w:pStyle w:val="ListParagraph"/>
              <w:ind w:left="0"/>
              <w:jc w:val="center"/>
              <w:rPr>
                <w:rFonts w:eastAsiaTheme="minorEastAsia"/>
                <w:bCs/>
                <w:sz w:val="20"/>
                <w:szCs w:val="20"/>
              </w:rPr>
            </w:pPr>
          </w:p>
          <w:p w14:paraId="65A601DD"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lastRenderedPageBreak/>
              <w:t>0%</w:t>
            </w:r>
          </w:p>
        </w:tc>
      </w:tr>
      <w:tr w:rsidR="008F0741" w14:paraId="041D6706" w14:textId="77777777" w:rsidTr="004C3DA7">
        <w:trPr>
          <w:trHeight w:val="85"/>
        </w:trPr>
        <w:tc>
          <w:tcPr>
            <w:tcW w:w="596" w:type="dxa"/>
          </w:tcPr>
          <w:p w14:paraId="6FB0445B"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lastRenderedPageBreak/>
              <w:t>2</w:t>
            </w:r>
          </w:p>
        </w:tc>
        <w:tc>
          <w:tcPr>
            <w:tcW w:w="1276" w:type="dxa"/>
          </w:tcPr>
          <w:p w14:paraId="583B5204" w14:textId="77777777" w:rsidR="008F0741" w:rsidRPr="0079611D" w:rsidRDefault="008F0741" w:rsidP="004C3DA7">
            <w:pPr>
              <w:pStyle w:val="ListParagraph"/>
              <w:ind w:left="0"/>
              <w:rPr>
                <w:rFonts w:eastAsiaTheme="minorEastAsia"/>
                <w:bCs/>
                <w:sz w:val="20"/>
                <w:szCs w:val="20"/>
              </w:rPr>
            </w:pPr>
            <w:r w:rsidRPr="0079611D">
              <w:rPr>
                <w:rFonts w:eastAsiaTheme="minorEastAsia"/>
                <w:bCs/>
                <w:sz w:val="20"/>
                <w:szCs w:val="20"/>
              </w:rPr>
              <w:t xml:space="preserve">Sulit </w:t>
            </w:r>
            <w:proofErr w:type="spellStart"/>
            <w:r w:rsidRPr="0079611D">
              <w:rPr>
                <w:rFonts w:eastAsiaTheme="minorEastAsia"/>
                <w:bCs/>
                <w:sz w:val="20"/>
                <w:szCs w:val="20"/>
              </w:rPr>
              <w:t>memantau</w:t>
            </w:r>
            <w:proofErr w:type="spellEnd"/>
            <w:r w:rsidRPr="0079611D">
              <w:rPr>
                <w:rFonts w:eastAsiaTheme="minorEastAsia"/>
                <w:bCs/>
                <w:sz w:val="20"/>
                <w:szCs w:val="20"/>
              </w:rPr>
              <w:t xml:space="preserve"> </w:t>
            </w:r>
            <w:proofErr w:type="spellStart"/>
            <w:r w:rsidRPr="0079611D">
              <w:rPr>
                <w:rFonts w:eastAsiaTheme="minorEastAsia"/>
                <w:bCs/>
                <w:sz w:val="20"/>
                <w:szCs w:val="20"/>
              </w:rPr>
              <w:t>perkembangan</w:t>
            </w:r>
            <w:proofErr w:type="spellEnd"/>
            <w:r w:rsidRPr="0079611D">
              <w:rPr>
                <w:rFonts w:eastAsiaTheme="minorEastAsia"/>
                <w:bCs/>
                <w:sz w:val="20"/>
                <w:szCs w:val="20"/>
              </w:rPr>
              <w:t xml:space="preserve"> </w:t>
            </w:r>
            <w:proofErr w:type="spellStart"/>
            <w:r w:rsidRPr="0079611D">
              <w:rPr>
                <w:rFonts w:eastAsiaTheme="minorEastAsia"/>
                <w:bCs/>
                <w:sz w:val="20"/>
                <w:szCs w:val="20"/>
              </w:rPr>
              <w:t>belajar</w:t>
            </w:r>
            <w:proofErr w:type="spellEnd"/>
            <w:r w:rsidRPr="0079611D">
              <w:rPr>
                <w:rFonts w:eastAsiaTheme="minorEastAsia"/>
                <w:bCs/>
                <w:sz w:val="20"/>
                <w:szCs w:val="20"/>
              </w:rPr>
              <w:t xml:space="preserve"> </w:t>
            </w:r>
            <w:proofErr w:type="spellStart"/>
            <w:r w:rsidRPr="0079611D">
              <w:rPr>
                <w:rFonts w:eastAsiaTheme="minorEastAsia"/>
                <w:bCs/>
                <w:sz w:val="20"/>
                <w:szCs w:val="20"/>
              </w:rPr>
              <w:t>siswa</w:t>
            </w:r>
            <w:proofErr w:type="spellEnd"/>
          </w:p>
        </w:tc>
        <w:tc>
          <w:tcPr>
            <w:tcW w:w="283" w:type="dxa"/>
          </w:tcPr>
          <w:p w14:paraId="76C64023" w14:textId="77777777" w:rsidR="008F0741" w:rsidRPr="0079611D" w:rsidRDefault="008F0741" w:rsidP="004C3DA7">
            <w:pPr>
              <w:pStyle w:val="ListParagraph"/>
              <w:ind w:left="0"/>
              <w:jc w:val="center"/>
              <w:rPr>
                <w:rFonts w:eastAsiaTheme="minorEastAsia"/>
                <w:bCs/>
                <w:sz w:val="20"/>
                <w:szCs w:val="20"/>
              </w:rPr>
            </w:pPr>
          </w:p>
          <w:p w14:paraId="2E977301"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t>6</w:t>
            </w:r>
          </w:p>
        </w:tc>
        <w:tc>
          <w:tcPr>
            <w:tcW w:w="284" w:type="dxa"/>
          </w:tcPr>
          <w:p w14:paraId="0323C39C" w14:textId="77777777" w:rsidR="008F0741" w:rsidRPr="0079611D" w:rsidRDefault="008F0741" w:rsidP="004C3DA7">
            <w:pPr>
              <w:pStyle w:val="ListParagraph"/>
              <w:ind w:left="0"/>
              <w:jc w:val="center"/>
              <w:rPr>
                <w:rFonts w:eastAsiaTheme="minorEastAsia"/>
                <w:bCs/>
                <w:sz w:val="20"/>
                <w:szCs w:val="20"/>
              </w:rPr>
            </w:pPr>
          </w:p>
          <w:p w14:paraId="0E13EDC6"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t>4</w:t>
            </w:r>
          </w:p>
        </w:tc>
        <w:tc>
          <w:tcPr>
            <w:tcW w:w="283" w:type="dxa"/>
          </w:tcPr>
          <w:p w14:paraId="2D957DF4" w14:textId="77777777" w:rsidR="008F0741" w:rsidRPr="0079611D" w:rsidRDefault="008F0741" w:rsidP="004C3DA7">
            <w:pPr>
              <w:pStyle w:val="ListParagraph"/>
              <w:ind w:left="0"/>
              <w:jc w:val="center"/>
              <w:rPr>
                <w:rFonts w:eastAsiaTheme="minorEastAsia"/>
                <w:bCs/>
                <w:sz w:val="20"/>
                <w:szCs w:val="20"/>
              </w:rPr>
            </w:pPr>
          </w:p>
          <w:p w14:paraId="5B0DCCE2"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t>2</w:t>
            </w:r>
          </w:p>
        </w:tc>
        <w:tc>
          <w:tcPr>
            <w:tcW w:w="284" w:type="dxa"/>
          </w:tcPr>
          <w:p w14:paraId="3B79F2BD" w14:textId="77777777" w:rsidR="008F0741" w:rsidRPr="0079611D" w:rsidRDefault="008F0741" w:rsidP="004C3DA7">
            <w:pPr>
              <w:pStyle w:val="ListParagraph"/>
              <w:ind w:left="0"/>
              <w:jc w:val="center"/>
              <w:rPr>
                <w:rFonts w:eastAsiaTheme="minorEastAsia"/>
                <w:bCs/>
                <w:sz w:val="20"/>
                <w:szCs w:val="20"/>
              </w:rPr>
            </w:pPr>
          </w:p>
          <w:p w14:paraId="50620112"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t>0</w:t>
            </w:r>
          </w:p>
        </w:tc>
        <w:tc>
          <w:tcPr>
            <w:tcW w:w="283" w:type="dxa"/>
          </w:tcPr>
          <w:p w14:paraId="5ACFE328" w14:textId="77777777" w:rsidR="008F0741" w:rsidRPr="008054D1" w:rsidRDefault="008F0741" w:rsidP="004C3DA7">
            <w:pPr>
              <w:pStyle w:val="ListParagraph"/>
              <w:ind w:left="0"/>
              <w:jc w:val="center"/>
              <w:rPr>
                <w:rFonts w:eastAsiaTheme="minorEastAsia"/>
                <w:bCs/>
                <w:sz w:val="20"/>
                <w:szCs w:val="20"/>
              </w:rPr>
            </w:pPr>
          </w:p>
          <w:p w14:paraId="744A6AA4" w14:textId="77777777" w:rsidR="008F0741" w:rsidRPr="008054D1" w:rsidRDefault="008F0741" w:rsidP="004C3DA7">
            <w:pPr>
              <w:pStyle w:val="ListParagraph"/>
              <w:ind w:left="0"/>
              <w:jc w:val="center"/>
              <w:rPr>
                <w:rFonts w:eastAsiaTheme="minorEastAsia"/>
                <w:bCs/>
                <w:sz w:val="20"/>
                <w:szCs w:val="20"/>
              </w:rPr>
            </w:pPr>
            <w:r w:rsidRPr="008054D1">
              <w:rPr>
                <w:rFonts w:eastAsiaTheme="minorEastAsia"/>
                <w:bCs/>
                <w:sz w:val="20"/>
                <w:szCs w:val="20"/>
              </w:rPr>
              <w:t>50%</w:t>
            </w:r>
          </w:p>
        </w:tc>
        <w:tc>
          <w:tcPr>
            <w:tcW w:w="426" w:type="dxa"/>
          </w:tcPr>
          <w:p w14:paraId="65EA121B" w14:textId="77777777" w:rsidR="008F0741" w:rsidRPr="008054D1" w:rsidRDefault="008F0741" w:rsidP="004C3DA7">
            <w:pPr>
              <w:pStyle w:val="ListParagraph"/>
              <w:ind w:left="0"/>
              <w:jc w:val="center"/>
              <w:rPr>
                <w:rFonts w:eastAsiaTheme="minorEastAsia"/>
                <w:bCs/>
                <w:sz w:val="20"/>
                <w:szCs w:val="20"/>
              </w:rPr>
            </w:pPr>
          </w:p>
          <w:p w14:paraId="5FC591D0" w14:textId="77777777" w:rsidR="008F0741" w:rsidRPr="008054D1" w:rsidRDefault="008F0741" w:rsidP="004C3DA7">
            <w:pPr>
              <w:pStyle w:val="ListParagraph"/>
              <w:ind w:left="0"/>
              <w:jc w:val="center"/>
              <w:rPr>
                <w:rFonts w:eastAsiaTheme="minorEastAsia"/>
                <w:bCs/>
                <w:sz w:val="20"/>
                <w:szCs w:val="20"/>
              </w:rPr>
            </w:pPr>
            <w:r w:rsidRPr="008054D1">
              <w:rPr>
                <w:rFonts w:eastAsiaTheme="minorEastAsia"/>
                <w:bCs/>
                <w:sz w:val="20"/>
                <w:szCs w:val="20"/>
              </w:rPr>
              <w:t>33,3%</w:t>
            </w:r>
          </w:p>
        </w:tc>
        <w:tc>
          <w:tcPr>
            <w:tcW w:w="425" w:type="dxa"/>
          </w:tcPr>
          <w:p w14:paraId="3977CA01" w14:textId="77777777" w:rsidR="008F0741" w:rsidRPr="008054D1" w:rsidRDefault="008F0741" w:rsidP="004C3DA7">
            <w:pPr>
              <w:pStyle w:val="ListParagraph"/>
              <w:ind w:left="0"/>
              <w:jc w:val="center"/>
              <w:rPr>
                <w:rFonts w:eastAsiaTheme="minorEastAsia"/>
                <w:bCs/>
                <w:sz w:val="20"/>
                <w:szCs w:val="20"/>
              </w:rPr>
            </w:pPr>
          </w:p>
          <w:p w14:paraId="438D625A" w14:textId="77777777" w:rsidR="008F0741" w:rsidRPr="008054D1" w:rsidRDefault="008F0741" w:rsidP="004C3DA7">
            <w:pPr>
              <w:pStyle w:val="ListParagraph"/>
              <w:ind w:left="0"/>
              <w:jc w:val="center"/>
              <w:rPr>
                <w:rFonts w:eastAsiaTheme="minorEastAsia"/>
                <w:bCs/>
                <w:sz w:val="20"/>
                <w:szCs w:val="20"/>
              </w:rPr>
            </w:pPr>
            <w:r w:rsidRPr="008054D1">
              <w:rPr>
                <w:rFonts w:eastAsiaTheme="minorEastAsia"/>
                <w:bCs/>
                <w:sz w:val="20"/>
                <w:szCs w:val="20"/>
              </w:rPr>
              <w:t>16,7%</w:t>
            </w:r>
          </w:p>
        </w:tc>
        <w:tc>
          <w:tcPr>
            <w:tcW w:w="425" w:type="dxa"/>
          </w:tcPr>
          <w:p w14:paraId="2202F64E" w14:textId="77777777" w:rsidR="008F0741" w:rsidRPr="008054D1" w:rsidRDefault="008F0741" w:rsidP="004C3DA7">
            <w:pPr>
              <w:pStyle w:val="ListParagraph"/>
              <w:ind w:left="0"/>
              <w:jc w:val="center"/>
              <w:rPr>
                <w:rFonts w:eastAsiaTheme="minorEastAsia"/>
                <w:bCs/>
                <w:sz w:val="20"/>
                <w:szCs w:val="20"/>
              </w:rPr>
            </w:pPr>
          </w:p>
          <w:p w14:paraId="66AFDF7B" w14:textId="77777777" w:rsidR="008F0741" w:rsidRPr="008054D1" w:rsidRDefault="008F0741" w:rsidP="004C3DA7">
            <w:pPr>
              <w:pStyle w:val="ListParagraph"/>
              <w:ind w:left="0"/>
              <w:jc w:val="center"/>
              <w:rPr>
                <w:rFonts w:eastAsiaTheme="minorEastAsia"/>
                <w:bCs/>
                <w:sz w:val="20"/>
                <w:szCs w:val="20"/>
              </w:rPr>
            </w:pPr>
            <w:r w:rsidRPr="008054D1">
              <w:rPr>
                <w:rFonts w:eastAsiaTheme="minorEastAsia"/>
                <w:bCs/>
                <w:sz w:val="20"/>
                <w:szCs w:val="20"/>
              </w:rPr>
              <w:t>0%</w:t>
            </w:r>
          </w:p>
        </w:tc>
      </w:tr>
      <w:tr w:rsidR="008F0741" w14:paraId="238955CB" w14:textId="77777777" w:rsidTr="004C3DA7">
        <w:trPr>
          <w:trHeight w:val="84"/>
        </w:trPr>
        <w:tc>
          <w:tcPr>
            <w:tcW w:w="596" w:type="dxa"/>
          </w:tcPr>
          <w:p w14:paraId="770615E3"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t>3</w:t>
            </w:r>
          </w:p>
        </w:tc>
        <w:tc>
          <w:tcPr>
            <w:tcW w:w="1276" w:type="dxa"/>
          </w:tcPr>
          <w:p w14:paraId="3F8294F5" w14:textId="77777777" w:rsidR="008F0741" w:rsidRPr="0079611D" w:rsidRDefault="008F0741" w:rsidP="004C3DA7">
            <w:pPr>
              <w:pStyle w:val="ListParagraph"/>
              <w:ind w:left="0"/>
              <w:rPr>
                <w:rFonts w:eastAsiaTheme="minorEastAsia"/>
                <w:bCs/>
                <w:sz w:val="20"/>
                <w:szCs w:val="20"/>
              </w:rPr>
            </w:pPr>
            <w:proofErr w:type="spellStart"/>
            <w:r w:rsidRPr="0079611D">
              <w:rPr>
                <w:rFonts w:eastAsiaTheme="minorEastAsia"/>
                <w:bCs/>
                <w:sz w:val="20"/>
                <w:szCs w:val="20"/>
              </w:rPr>
              <w:t>Memberikan</w:t>
            </w:r>
            <w:proofErr w:type="spellEnd"/>
            <w:r w:rsidRPr="0079611D">
              <w:rPr>
                <w:rFonts w:eastAsiaTheme="minorEastAsia"/>
                <w:bCs/>
                <w:sz w:val="20"/>
                <w:szCs w:val="20"/>
              </w:rPr>
              <w:t xml:space="preserve"> remedial </w:t>
            </w:r>
            <w:proofErr w:type="spellStart"/>
            <w:r w:rsidRPr="0079611D">
              <w:rPr>
                <w:rFonts w:eastAsiaTheme="minorEastAsia"/>
                <w:bCs/>
                <w:sz w:val="20"/>
                <w:szCs w:val="20"/>
              </w:rPr>
              <w:t>apabila</w:t>
            </w:r>
            <w:proofErr w:type="spellEnd"/>
            <w:r w:rsidRPr="0079611D">
              <w:rPr>
                <w:rFonts w:eastAsiaTheme="minorEastAsia"/>
                <w:bCs/>
                <w:sz w:val="20"/>
                <w:szCs w:val="20"/>
              </w:rPr>
              <w:t xml:space="preserve"> </w:t>
            </w:r>
            <w:proofErr w:type="spellStart"/>
            <w:r w:rsidRPr="0079611D">
              <w:rPr>
                <w:rFonts w:eastAsiaTheme="minorEastAsia"/>
                <w:bCs/>
                <w:sz w:val="20"/>
                <w:szCs w:val="20"/>
              </w:rPr>
              <w:t>belum</w:t>
            </w:r>
            <w:proofErr w:type="spellEnd"/>
            <w:r w:rsidRPr="0079611D">
              <w:rPr>
                <w:rFonts w:eastAsiaTheme="minorEastAsia"/>
                <w:bCs/>
                <w:sz w:val="20"/>
                <w:szCs w:val="20"/>
              </w:rPr>
              <w:t xml:space="preserve"> </w:t>
            </w:r>
            <w:proofErr w:type="spellStart"/>
            <w:r w:rsidRPr="0079611D">
              <w:rPr>
                <w:rFonts w:eastAsiaTheme="minorEastAsia"/>
                <w:bCs/>
                <w:sz w:val="20"/>
                <w:szCs w:val="20"/>
              </w:rPr>
              <w:t>mencapai</w:t>
            </w:r>
            <w:proofErr w:type="spellEnd"/>
            <w:r w:rsidRPr="0079611D">
              <w:rPr>
                <w:rFonts w:eastAsiaTheme="minorEastAsia"/>
                <w:bCs/>
                <w:sz w:val="20"/>
                <w:szCs w:val="20"/>
              </w:rPr>
              <w:t xml:space="preserve"> </w:t>
            </w:r>
            <w:proofErr w:type="spellStart"/>
            <w:r w:rsidRPr="0079611D">
              <w:rPr>
                <w:rFonts w:eastAsiaTheme="minorEastAsia"/>
                <w:bCs/>
                <w:sz w:val="20"/>
                <w:szCs w:val="20"/>
              </w:rPr>
              <w:t>nilai</w:t>
            </w:r>
            <w:proofErr w:type="spellEnd"/>
            <w:r w:rsidRPr="0079611D">
              <w:rPr>
                <w:rFonts w:eastAsiaTheme="minorEastAsia"/>
                <w:bCs/>
                <w:sz w:val="20"/>
                <w:szCs w:val="20"/>
              </w:rPr>
              <w:t xml:space="preserve"> KKM</w:t>
            </w:r>
          </w:p>
        </w:tc>
        <w:tc>
          <w:tcPr>
            <w:tcW w:w="283" w:type="dxa"/>
          </w:tcPr>
          <w:p w14:paraId="0F995FA3" w14:textId="77777777" w:rsidR="008F0741" w:rsidRPr="0079611D" w:rsidRDefault="008F0741" w:rsidP="004C3DA7">
            <w:pPr>
              <w:pStyle w:val="ListParagraph"/>
              <w:ind w:left="0"/>
              <w:jc w:val="center"/>
              <w:rPr>
                <w:rFonts w:eastAsiaTheme="minorEastAsia"/>
                <w:bCs/>
                <w:sz w:val="20"/>
                <w:szCs w:val="20"/>
              </w:rPr>
            </w:pPr>
          </w:p>
          <w:p w14:paraId="09F6A185"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t>0</w:t>
            </w:r>
          </w:p>
        </w:tc>
        <w:tc>
          <w:tcPr>
            <w:tcW w:w="284" w:type="dxa"/>
          </w:tcPr>
          <w:p w14:paraId="559F32B9" w14:textId="77777777" w:rsidR="008F0741" w:rsidRPr="0079611D" w:rsidRDefault="008F0741" w:rsidP="004C3DA7">
            <w:pPr>
              <w:pStyle w:val="ListParagraph"/>
              <w:ind w:left="0"/>
              <w:jc w:val="center"/>
              <w:rPr>
                <w:rFonts w:eastAsiaTheme="minorEastAsia"/>
                <w:bCs/>
                <w:sz w:val="20"/>
                <w:szCs w:val="20"/>
              </w:rPr>
            </w:pPr>
          </w:p>
          <w:p w14:paraId="5769C104"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t>12</w:t>
            </w:r>
          </w:p>
        </w:tc>
        <w:tc>
          <w:tcPr>
            <w:tcW w:w="283" w:type="dxa"/>
          </w:tcPr>
          <w:p w14:paraId="0F1EA02E" w14:textId="77777777" w:rsidR="008F0741" w:rsidRPr="0079611D" w:rsidRDefault="008F0741" w:rsidP="004C3DA7">
            <w:pPr>
              <w:pStyle w:val="ListParagraph"/>
              <w:ind w:left="0"/>
              <w:jc w:val="center"/>
              <w:rPr>
                <w:rFonts w:eastAsiaTheme="minorEastAsia"/>
                <w:bCs/>
                <w:sz w:val="20"/>
                <w:szCs w:val="20"/>
              </w:rPr>
            </w:pPr>
          </w:p>
          <w:p w14:paraId="24F3C381"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t>0</w:t>
            </w:r>
          </w:p>
        </w:tc>
        <w:tc>
          <w:tcPr>
            <w:tcW w:w="284" w:type="dxa"/>
          </w:tcPr>
          <w:p w14:paraId="369FE795" w14:textId="77777777" w:rsidR="008F0741" w:rsidRPr="0079611D" w:rsidRDefault="008F0741" w:rsidP="004C3DA7">
            <w:pPr>
              <w:pStyle w:val="ListParagraph"/>
              <w:ind w:left="0"/>
              <w:jc w:val="center"/>
              <w:rPr>
                <w:rFonts w:eastAsiaTheme="minorEastAsia"/>
                <w:bCs/>
                <w:sz w:val="20"/>
                <w:szCs w:val="20"/>
              </w:rPr>
            </w:pPr>
          </w:p>
          <w:p w14:paraId="2F84100E" w14:textId="77777777" w:rsidR="008F0741" w:rsidRPr="0079611D" w:rsidRDefault="008F0741" w:rsidP="004C3DA7">
            <w:pPr>
              <w:pStyle w:val="ListParagraph"/>
              <w:ind w:left="0"/>
              <w:jc w:val="center"/>
              <w:rPr>
                <w:rFonts w:eastAsiaTheme="minorEastAsia"/>
                <w:bCs/>
                <w:sz w:val="20"/>
                <w:szCs w:val="20"/>
              </w:rPr>
            </w:pPr>
            <w:r w:rsidRPr="0079611D">
              <w:rPr>
                <w:rFonts w:eastAsiaTheme="minorEastAsia"/>
                <w:bCs/>
                <w:sz w:val="20"/>
                <w:szCs w:val="20"/>
              </w:rPr>
              <w:t>0</w:t>
            </w:r>
          </w:p>
        </w:tc>
        <w:tc>
          <w:tcPr>
            <w:tcW w:w="283" w:type="dxa"/>
          </w:tcPr>
          <w:p w14:paraId="7868A327" w14:textId="77777777" w:rsidR="008F0741" w:rsidRPr="008054D1" w:rsidRDefault="008F0741" w:rsidP="004C3DA7">
            <w:pPr>
              <w:pStyle w:val="ListParagraph"/>
              <w:ind w:left="0"/>
              <w:jc w:val="center"/>
              <w:rPr>
                <w:rFonts w:eastAsiaTheme="minorEastAsia"/>
                <w:bCs/>
                <w:sz w:val="20"/>
                <w:szCs w:val="20"/>
              </w:rPr>
            </w:pPr>
          </w:p>
          <w:p w14:paraId="6148069A" w14:textId="77777777" w:rsidR="008F0741" w:rsidRPr="008054D1" w:rsidRDefault="008F0741" w:rsidP="004C3DA7">
            <w:pPr>
              <w:pStyle w:val="ListParagraph"/>
              <w:ind w:left="0"/>
              <w:jc w:val="center"/>
              <w:rPr>
                <w:rFonts w:eastAsiaTheme="minorEastAsia"/>
                <w:bCs/>
                <w:sz w:val="20"/>
                <w:szCs w:val="20"/>
              </w:rPr>
            </w:pPr>
            <w:r w:rsidRPr="008054D1">
              <w:rPr>
                <w:rFonts w:eastAsiaTheme="minorEastAsia"/>
                <w:bCs/>
                <w:sz w:val="20"/>
                <w:szCs w:val="20"/>
              </w:rPr>
              <w:t>0%</w:t>
            </w:r>
          </w:p>
        </w:tc>
        <w:tc>
          <w:tcPr>
            <w:tcW w:w="426" w:type="dxa"/>
          </w:tcPr>
          <w:p w14:paraId="23323077" w14:textId="77777777" w:rsidR="008F0741" w:rsidRPr="008054D1" w:rsidRDefault="008F0741" w:rsidP="004C3DA7">
            <w:pPr>
              <w:pStyle w:val="ListParagraph"/>
              <w:ind w:left="0"/>
              <w:jc w:val="center"/>
              <w:rPr>
                <w:rFonts w:eastAsiaTheme="minorEastAsia"/>
                <w:bCs/>
                <w:sz w:val="20"/>
                <w:szCs w:val="20"/>
              </w:rPr>
            </w:pPr>
          </w:p>
          <w:p w14:paraId="577A1BFF" w14:textId="77777777" w:rsidR="008F0741" w:rsidRPr="008054D1" w:rsidRDefault="008F0741" w:rsidP="004C3DA7">
            <w:pPr>
              <w:pStyle w:val="ListParagraph"/>
              <w:ind w:left="0"/>
              <w:jc w:val="center"/>
              <w:rPr>
                <w:rFonts w:eastAsiaTheme="minorEastAsia"/>
                <w:bCs/>
                <w:sz w:val="20"/>
                <w:szCs w:val="20"/>
              </w:rPr>
            </w:pPr>
            <w:r w:rsidRPr="008054D1">
              <w:rPr>
                <w:rFonts w:eastAsiaTheme="minorEastAsia"/>
                <w:bCs/>
                <w:sz w:val="20"/>
                <w:szCs w:val="20"/>
              </w:rPr>
              <w:t>100%</w:t>
            </w:r>
          </w:p>
        </w:tc>
        <w:tc>
          <w:tcPr>
            <w:tcW w:w="425" w:type="dxa"/>
          </w:tcPr>
          <w:p w14:paraId="0290EC84" w14:textId="77777777" w:rsidR="008F0741" w:rsidRPr="008054D1" w:rsidRDefault="008F0741" w:rsidP="004C3DA7">
            <w:pPr>
              <w:pStyle w:val="ListParagraph"/>
              <w:ind w:left="0"/>
              <w:jc w:val="center"/>
              <w:rPr>
                <w:rFonts w:eastAsiaTheme="minorEastAsia"/>
                <w:bCs/>
                <w:sz w:val="20"/>
                <w:szCs w:val="20"/>
              </w:rPr>
            </w:pPr>
          </w:p>
          <w:p w14:paraId="0CCE467E" w14:textId="77777777" w:rsidR="008F0741" w:rsidRPr="008054D1" w:rsidRDefault="008F0741" w:rsidP="004C3DA7">
            <w:pPr>
              <w:pStyle w:val="ListParagraph"/>
              <w:ind w:left="0"/>
              <w:jc w:val="center"/>
              <w:rPr>
                <w:rFonts w:eastAsiaTheme="minorEastAsia"/>
                <w:bCs/>
                <w:sz w:val="20"/>
                <w:szCs w:val="20"/>
              </w:rPr>
            </w:pPr>
            <w:r w:rsidRPr="008054D1">
              <w:rPr>
                <w:rFonts w:eastAsiaTheme="minorEastAsia"/>
                <w:bCs/>
                <w:sz w:val="20"/>
                <w:szCs w:val="20"/>
              </w:rPr>
              <w:t>0%</w:t>
            </w:r>
          </w:p>
        </w:tc>
        <w:tc>
          <w:tcPr>
            <w:tcW w:w="425" w:type="dxa"/>
          </w:tcPr>
          <w:p w14:paraId="60730EA4" w14:textId="77777777" w:rsidR="008F0741" w:rsidRPr="008054D1" w:rsidRDefault="008F0741" w:rsidP="004C3DA7">
            <w:pPr>
              <w:pStyle w:val="ListParagraph"/>
              <w:ind w:left="0"/>
              <w:jc w:val="center"/>
              <w:rPr>
                <w:rFonts w:eastAsiaTheme="minorEastAsia"/>
                <w:bCs/>
                <w:sz w:val="20"/>
                <w:szCs w:val="20"/>
              </w:rPr>
            </w:pPr>
          </w:p>
          <w:p w14:paraId="39058342" w14:textId="77777777" w:rsidR="008F0741" w:rsidRPr="008054D1" w:rsidRDefault="008F0741" w:rsidP="004C3DA7">
            <w:pPr>
              <w:pStyle w:val="ListParagraph"/>
              <w:ind w:left="0"/>
              <w:jc w:val="center"/>
              <w:rPr>
                <w:rFonts w:eastAsiaTheme="minorEastAsia"/>
                <w:bCs/>
                <w:sz w:val="20"/>
                <w:szCs w:val="20"/>
              </w:rPr>
            </w:pPr>
            <w:r w:rsidRPr="008054D1">
              <w:rPr>
                <w:rFonts w:eastAsiaTheme="minorEastAsia"/>
                <w:bCs/>
                <w:sz w:val="20"/>
                <w:szCs w:val="20"/>
              </w:rPr>
              <w:t>0%</w:t>
            </w:r>
          </w:p>
        </w:tc>
      </w:tr>
    </w:tbl>
    <w:p w14:paraId="66AD05EA" w14:textId="77777777" w:rsidR="008F0741" w:rsidRPr="008054D1" w:rsidRDefault="008F0741" w:rsidP="008F0741">
      <w:pPr>
        <w:pStyle w:val="ListParagraph"/>
        <w:ind w:left="709" w:hanging="709"/>
        <w:rPr>
          <w:rFonts w:eastAsiaTheme="minorEastAsia"/>
          <w:bCs/>
          <w:i/>
          <w:iCs/>
        </w:rPr>
      </w:pPr>
      <w:r>
        <w:rPr>
          <w:rFonts w:eastAsiaTheme="minorEastAsia"/>
          <w:bCs/>
          <w:i/>
          <w:iCs/>
        </w:rPr>
        <w:t xml:space="preserve"> </w:t>
      </w:r>
      <w:proofErr w:type="spellStart"/>
      <w:r w:rsidRPr="008054D1">
        <w:rPr>
          <w:rFonts w:eastAsiaTheme="minorEastAsia"/>
          <w:bCs/>
          <w:i/>
          <w:iCs/>
        </w:rPr>
        <w:t>Sumber</w:t>
      </w:r>
      <w:proofErr w:type="spellEnd"/>
      <w:r w:rsidRPr="008054D1">
        <w:rPr>
          <w:rFonts w:eastAsiaTheme="minorEastAsia"/>
          <w:bCs/>
          <w:i/>
          <w:iCs/>
        </w:rPr>
        <w:t xml:space="preserve">: Hasil </w:t>
      </w:r>
      <w:proofErr w:type="spellStart"/>
      <w:r w:rsidRPr="008054D1">
        <w:rPr>
          <w:rFonts w:eastAsiaTheme="minorEastAsia"/>
          <w:bCs/>
          <w:i/>
          <w:iCs/>
        </w:rPr>
        <w:t>Analisis</w:t>
      </w:r>
      <w:proofErr w:type="spellEnd"/>
      <w:r w:rsidRPr="008054D1">
        <w:rPr>
          <w:rFonts w:eastAsiaTheme="minorEastAsia"/>
          <w:bCs/>
          <w:i/>
          <w:iCs/>
        </w:rPr>
        <w:t xml:space="preserve"> Data </w:t>
      </w:r>
      <w:proofErr w:type="spellStart"/>
      <w:r w:rsidRPr="008054D1">
        <w:rPr>
          <w:rFonts w:eastAsiaTheme="minorEastAsia"/>
          <w:bCs/>
          <w:i/>
          <w:iCs/>
        </w:rPr>
        <w:t>Kuesioner</w:t>
      </w:r>
      <w:proofErr w:type="spellEnd"/>
    </w:p>
    <w:p w14:paraId="16C8D28E" w14:textId="77777777" w:rsidR="008F0741" w:rsidRPr="00F60259" w:rsidRDefault="008F0741" w:rsidP="008F0741">
      <w:pPr>
        <w:pStyle w:val="ListParagraph"/>
        <w:ind w:left="709" w:hanging="709"/>
        <w:rPr>
          <w:b/>
          <w:bCs/>
        </w:rPr>
      </w:pPr>
    </w:p>
    <w:p w14:paraId="31423E52" w14:textId="77777777" w:rsidR="008F0741" w:rsidRDefault="008F0741" w:rsidP="008F0741">
      <w:pPr>
        <w:pStyle w:val="ListParagraph"/>
        <w:spacing w:line="360" w:lineRule="auto"/>
        <w:ind w:left="709" w:hanging="709"/>
        <w:rPr>
          <w:b/>
          <w:bCs/>
        </w:rPr>
      </w:pPr>
      <w:proofErr w:type="spellStart"/>
      <w:r w:rsidRPr="00F60259">
        <w:rPr>
          <w:b/>
          <w:bCs/>
        </w:rPr>
        <w:t>Pembahasan</w:t>
      </w:r>
      <w:proofErr w:type="spellEnd"/>
      <w:r w:rsidRPr="00F60259">
        <w:rPr>
          <w:b/>
          <w:bCs/>
        </w:rPr>
        <w:t xml:space="preserve"> </w:t>
      </w:r>
    </w:p>
    <w:p w14:paraId="555D941F" w14:textId="77777777" w:rsidR="008F0741" w:rsidRPr="002549A2" w:rsidRDefault="008F0741" w:rsidP="008F0741">
      <w:pPr>
        <w:pStyle w:val="ListParagraph"/>
        <w:spacing w:line="360" w:lineRule="auto"/>
        <w:ind w:left="0" w:firstLine="426"/>
        <w:jc w:val="both"/>
        <w:rPr>
          <w:rFonts w:eastAsiaTheme="minorEastAsia"/>
          <w:bCs/>
          <w:sz w:val="24"/>
          <w:szCs w:val="24"/>
        </w:rPr>
      </w:pPr>
      <w:proofErr w:type="spellStart"/>
      <w:r w:rsidRPr="00582BF7">
        <w:t>Melalui</w:t>
      </w:r>
      <w:proofErr w:type="spellEnd"/>
      <w:r w:rsidRPr="00582BF7">
        <w:t xml:space="preserve"> </w:t>
      </w:r>
      <w:proofErr w:type="spellStart"/>
      <w:r w:rsidRPr="00582BF7">
        <w:t>teknik</w:t>
      </w:r>
      <w:proofErr w:type="spellEnd"/>
      <w:r w:rsidRPr="00582BF7">
        <w:t xml:space="preserve"> </w:t>
      </w:r>
      <w:proofErr w:type="spellStart"/>
      <w:r w:rsidRPr="00582BF7">
        <w:t>analisis</w:t>
      </w:r>
      <w:proofErr w:type="spellEnd"/>
      <w:r w:rsidRPr="00582BF7">
        <w:t xml:space="preserve"> </w:t>
      </w:r>
      <w:proofErr w:type="spellStart"/>
      <w:r w:rsidRPr="00582BF7">
        <w:t>deskriptif</w:t>
      </w:r>
      <w:proofErr w:type="spellEnd"/>
      <w:r w:rsidRPr="00582BF7">
        <w:t xml:space="preserve"> </w:t>
      </w:r>
      <w:proofErr w:type="spellStart"/>
      <w:r w:rsidRPr="00582BF7">
        <w:t>kualitatif</w:t>
      </w:r>
      <w:proofErr w:type="spellEnd"/>
      <w:r w:rsidRPr="00582BF7">
        <w:t xml:space="preserve">, </w:t>
      </w:r>
      <w:proofErr w:type="spellStart"/>
      <w:r w:rsidRPr="00582BF7">
        <w:t>hasil</w:t>
      </w:r>
      <w:proofErr w:type="spellEnd"/>
      <w:r w:rsidRPr="00582BF7">
        <w:t xml:space="preserve"> </w:t>
      </w:r>
      <w:proofErr w:type="spellStart"/>
      <w:r w:rsidRPr="00582BF7">
        <w:t>analisis</w:t>
      </w:r>
      <w:proofErr w:type="spellEnd"/>
      <w:r w:rsidRPr="00582BF7">
        <w:t xml:space="preserve"> data </w:t>
      </w:r>
      <w:proofErr w:type="spellStart"/>
      <w:r w:rsidRPr="00582BF7">
        <w:t>menunjukkan</w:t>
      </w:r>
      <w:proofErr w:type="spellEnd"/>
      <w:r w:rsidRPr="00582BF7">
        <w:t xml:space="preserve"> </w:t>
      </w:r>
      <w:proofErr w:type="spellStart"/>
      <w:r w:rsidRPr="00582BF7">
        <w:t>bahwa</w:t>
      </w:r>
      <w:proofErr w:type="spellEnd"/>
      <w:r w:rsidRPr="00582BF7">
        <w:t xml:space="preserve"> </w:t>
      </w:r>
      <w:proofErr w:type="spellStart"/>
      <w:r w:rsidRPr="00582BF7">
        <w:t>ada</w:t>
      </w:r>
      <w:proofErr w:type="spellEnd"/>
      <w:r w:rsidRPr="00582BF7">
        <w:t xml:space="preserve"> 2 </w:t>
      </w:r>
      <w:proofErr w:type="spellStart"/>
      <w:r w:rsidRPr="00582BF7">
        <w:t>hal</w:t>
      </w:r>
      <w:proofErr w:type="spellEnd"/>
      <w:r w:rsidRPr="00582BF7">
        <w:t xml:space="preserve"> yang </w:t>
      </w:r>
      <w:proofErr w:type="spellStart"/>
      <w:r w:rsidRPr="00582BF7">
        <w:t>menjadi</w:t>
      </w:r>
      <w:proofErr w:type="spellEnd"/>
      <w:r w:rsidRPr="00582BF7">
        <w:t xml:space="preserve"> </w:t>
      </w:r>
      <w:proofErr w:type="spellStart"/>
      <w:r w:rsidRPr="00582BF7">
        <w:t>kesulitan</w:t>
      </w:r>
      <w:proofErr w:type="spellEnd"/>
      <w:r w:rsidRPr="00582BF7">
        <w:t xml:space="preserve"> guru </w:t>
      </w:r>
      <w:proofErr w:type="spellStart"/>
      <w:r w:rsidRPr="00582BF7">
        <w:t>matematika</w:t>
      </w:r>
      <w:proofErr w:type="spellEnd"/>
      <w:r w:rsidRPr="00582BF7">
        <w:t xml:space="preserve"> </w:t>
      </w:r>
      <w:proofErr w:type="spellStart"/>
      <w:r w:rsidRPr="00582BF7">
        <w:t>terhadap</w:t>
      </w:r>
      <w:proofErr w:type="spellEnd"/>
      <w:r w:rsidRPr="00582BF7">
        <w:t xml:space="preserve"> </w:t>
      </w:r>
      <w:proofErr w:type="spellStart"/>
      <w:r w:rsidRPr="00582BF7">
        <w:t>penilaian</w:t>
      </w:r>
      <w:proofErr w:type="spellEnd"/>
      <w:r w:rsidRPr="00582BF7">
        <w:t xml:space="preserve"> </w:t>
      </w:r>
      <w:proofErr w:type="spellStart"/>
      <w:r w:rsidRPr="00582BF7">
        <w:t>pembelajaran</w:t>
      </w:r>
      <w:proofErr w:type="spellEnd"/>
      <w:r w:rsidRPr="00582BF7">
        <w:t xml:space="preserve"> </w:t>
      </w:r>
      <w:proofErr w:type="spellStart"/>
      <w:r w:rsidRPr="00582BF7">
        <w:t>selama</w:t>
      </w:r>
      <w:proofErr w:type="spellEnd"/>
      <w:r w:rsidRPr="00582BF7">
        <w:t xml:space="preserve"> proses </w:t>
      </w:r>
      <w:proofErr w:type="spellStart"/>
      <w:r w:rsidRPr="00582BF7">
        <w:t>pembelajaran</w:t>
      </w:r>
      <w:proofErr w:type="spellEnd"/>
      <w:r w:rsidRPr="00582BF7">
        <w:t xml:space="preserve"> daring, </w:t>
      </w:r>
      <w:proofErr w:type="spellStart"/>
      <w:r w:rsidRPr="00582BF7">
        <w:t>yaitu</w:t>
      </w:r>
      <w:proofErr w:type="spellEnd"/>
      <w:r w:rsidRPr="00582BF7">
        <w:t xml:space="preserve"> </w:t>
      </w:r>
      <w:proofErr w:type="spellStart"/>
      <w:r w:rsidRPr="00582BF7">
        <w:t>kesulitan</w:t>
      </w:r>
      <w:proofErr w:type="spellEnd"/>
      <w:r w:rsidRPr="00582BF7">
        <w:t xml:space="preserve"> </w:t>
      </w:r>
      <w:proofErr w:type="spellStart"/>
      <w:r w:rsidRPr="00582BF7">
        <w:t>dalam</w:t>
      </w:r>
      <w:proofErr w:type="spellEnd"/>
      <w:r w:rsidRPr="00582BF7">
        <w:t xml:space="preserve"> </w:t>
      </w:r>
      <w:proofErr w:type="spellStart"/>
      <w:r w:rsidRPr="00582BF7">
        <w:t>penilaian</w:t>
      </w:r>
      <w:proofErr w:type="spellEnd"/>
      <w:r w:rsidRPr="00582BF7">
        <w:t xml:space="preserve"> </w:t>
      </w:r>
      <w:proofErr w:type="spellStart"/>
      <w:r w:rsidRPr="00582BF7">
        <w:t>sikap</w:t>
      </w:r>
      <w:proofErr w:type="spellEnd"/>
      <w:r w:rsidRPr="00582BF7">
        <w:t xml:space="preserve"> (50%) dan </w:t>
      </w:r>
      <w:proofErr w:type="spellStart"/>
      <w:r w:rsidRPr="00582BF7">
        <w:t>sulit</w:t>
      </w:r>
      <w:proofErr w:type="spellEnd"/>
      <w:r w:rsidRPr="00582BF7">
        <w:t xml:space="preserve"> </w:t>
      </w:r>
      <w:proofErr w:type="spellStart"/>
      <w:r w:rsidRPr="00582BF7">
        <w:t>memantau</w:t>
      </w:r>
      <w:proofErr w:type="spellEnd"/>
      <w:r w:rsidRPr="00582BF7">
        <w:t xml:space="preserve"> </w:t>
      </w:r>
      <w:proofErr w:type="spellStart"/>
      <w:r w:rsidRPr="00582BF7">
        <w:t>perkembangan</w:t>
      </w:r>
      <w:proofErr w:type="spellEnd"/>
      <w:r w:rsidRPr="00582BF7">
        <w:t xml:space="preserve"> </w:t>
      </w:r>
      <w:proofErr w:type="spellStart"/>
      <w:r w:rsidRPr="00582BF7">
        <w:t>belajar</w:t>
      </w:r>
      <w:proofErr w:type="spellEnd"/>
      <w:r w:rsidRPr="00582BF7">
        <w:t xml:space="preserve"> </w:t>
      </w:r>
      <w:proofErr w:type="spellStart"/>
      <w:r w:rsidRPr="00582BF7">
        <w:t>siswa</w:t>
      </w:r>
      <w:proofErr w:type="spellEnd"/>
      <w:r w:rsidRPr="00582BF7">
        <w:t xml:space="preserve"> (50%).</w:t>
      </w:r>
      <w:r w:rsidRPr="00582BF7">
        <w:rPr>
          <w:rFonts w:eastAsiaTheme="minorEastAsia"/>
          <w:bCs/>
        </w:rPr>
        <w:t xml:space="preserve"> </w:t>
      </w:r>
      <w:proofErr w:type="spellStart"/>
      <w:r w:rsidRPr="00582BF7">
        <w:rPr>
          <w:rFonts w:eastAsiaTheme="minorEastAsia"/>
          <w:bCs/>
        </w:rPr>
        <w:t>Kegiatan</w:t>
      </w:r>
      <w:proofErr w:type="spellEnd"/>
      <w:r w:rsidRPr="00582BF7">
        <w:rPr>
          <w:rFonts w:eastAsiaTheme="minorEastAsia"/>
          <w:bCs/>
        </w:rPr>
        <w:t xml:space="preserve"> </w:t>
      </w:r>
      <w:proofErr w:type="spellStart"/>
      <w:r w:rsidRPr="00582BF7">
        <w:rPr>
          <w:rFonts w:eastAsiaTheme="minorEastAsia"/>
          <w:bCs/>
        </w:rPr>
        <w:t>penilaian</w:t>
      </w:r>
      <w:proofErr w:type="spellEnd"/>
      <w:r w:rsidRPr="00582BF7">
        <w:rPr>
          <w:rFonts w:eastAsiaTheme="minorEastAsia"/>
          <w:bCs/>
        </w:rPr>
        <w:t xml:space="preserve"> </w:t>
      </w:r>
      <w:proofErr w:type="spellStart"/>
      <w:r w:rsidRPr="00582BF7">
        <w:rPr>
          <w:rFonts w:eastAsiaTheme="minorEastAsia"/>
          <w:bCs/>
        </w:rPr>
        <w:t>merupakan</w:t>
      </w:r>
      <w:proofErr w:type="spellEnd"/>
      <w:r w:rsidRPr="00582BF7">
        <w:rPr>
          <w:rFonts w:eastAsiaTheme="minorEastAsia"/>
          <w:bCs/>
        </w:rPr>
        <w:t xml:space="preserve"> </w:t>
      </w:r>
      <w:proofErr w:type="spellStart"/>
      <w:r w:rsidRPr="00582BF7">
        <w:rPr>
          <w:rFonts w:eastAsiaTheme="minorEastAsia"/>
          <w:bCs/>
        </w:rPr>
        <w:t>hal</w:t>
      </w:r>
      <w:proofErr w:type="spellEnd"/>
      <w:r w:rsidRPr="00582BF7">
        <w:rPr>
          <w:rFonts w:eastAsiaTheme="minorEastAsia"/>
          <w:bCs/>
        </w:rPr>
        <w:t xml:space="preserve"> yang </w:t>
      </w:r>
      <w:proofErr w:type="spellStart"/>
      <w:r w:rsidRPr="00582BF7">
        <w:rPr>
          <w:rFonts w:eastAsiaTheme="minorEastAsia"/>
          <w:bCs/>
        </w:rPr>
        <w:t>penting</w:t>
      </w:r>
      <w:proofErr w:type="spellEnd"/>
      <w:r w:rsidRPr="00582BF7">
        <w:rPr>
          <w:rFonts w:eastAsiaTheme="minorEastAsia"/>
          <w:bCs/>
        </w:rPr>
        <w:t xml:space="preserve"> dan </w:t>
      </w:r>
      <w:proofErr w:type="spellStart"/>
      <w:r w:rsidRPr="00582BF7">
        <w:rPr>
          <w:rFonts w:eastAsiaTheme="minorEastAsia"/>
          <w:bCs/>
        </w:rPr>
        <w:t>merupakan</w:t>
      </w:r>
      <w:proofErr w:type="spellEnd"/>
      <w:r w:rsidRPr="00582BF7">
        <w:rPr>
          <w:rFonts w:eastAsiaTheme="minorEastAsia"/>
          <w:bCs/>
        </w:rPr>
        <w:t xml:space="preserve"> </w:t>
      </w:r>
      <w:proofErr w:type="spellStart"/>
      <w:r w:rsidRPr="00582BF7">
        <w:rPr>
          <w:rFonts w:eastAsiaTheme="minorEastAsia"/>
          <w:bCs/>
        </w:rPr>
        <w:t>satu</w:t>
      </w:r>
      <w:proofErr w:type="spellEnd"/>
      <w:r w:rsidRPr="00582BF7">
        <w:rPr>
          <w:rFonts w:eastAsiaTheme="minorEastAsia"/>
          <w:bCs/>
        </w:rPr>
        <w:t xml:space="preserve"> </w:t>
      </w:r>
      <w:proofErr w:type="spellStart"/>
      <w:r w:rsidRPr="00582BF7">
        <w:rPr>
          <w:rFonts w:eastAsiaTheme="minorEastAsia"/>
          <w:bCs/>
        </w:rPr>
        <w:t>kesatuan</w:t>
      </w:r>
      <w:proofErr w:type="spellEnd"/>
      <w:r w:rsidRPr="00582BF7">
        <w:rPr>
          <w:rFonts w:eastAsiaTheme="minorEastAsia"/>
          <w:bCs/>
        </w:rPr>
        <w:t xml:space="preserve"> </w:t>
      </w:r>
      <w:proofErr w:type="spellStart"/>
      <w:r w:rsidRPr="00582BF7">
        <w:rPr>
          <w:rFonts w:eastAsiaTheme="minorEastAsia"/>
          <w:bCs/>
        </w:rPr>
        <w:t>dalam</w:t>
      </w:r>
      <w:proofErr w:type="spellEnd"/>
      <w:r w:rsidRPr="00582BF7">
        <w:rPr>
          <w:rFonts w:eastAsiaTheme="minorEastAsia"/>
          <w:bCs/>
        </w:rPr>
        <w:t xml:space="preserve"> </w:t>
      </w:r>
      <w:proofErr w:type="spellStart"/>
      <w:r w:rsidRPr="00582BF7">
        <w:rPr>
          <w:rFonts w:eastAsiaTheme="minorEastAsia"/>
          <w:bCs/>
        </w:rPr>
        <w:t>kegiatan</w:t>
      </w:r>
      <w:proofErr w:type="spellEnd"/>
      <w:r w:rsidRPr="00582BF7">
        <w:rPr>
          <w:rFonts w:eastAsiaTheme="minorEastAsia"/>
          <w:bCs/>
        </w:rPr>
        <w:t xml:space="preserve"> </w:t>
      </w:r>
      <w:proofErr w:type="spellStart"/>
      <w:r w:rsidRPr="00582BF7">
        <w:rPr>
          <w:rFonts w:eastAsiaTheme="minorEastAsia"/>
          <w:bCs/>
        </w:rPr>
        <w:t>belajar</w:t>
      </w:r>
      <w:proofErr w:type="spellEnd"/>
      <w:r w:rsidRPr="00582BF7">
        <w:rPr>
          <w:rFonts w:eastAsiaTheme="minorEastAsia"/>
          <w:bCs/>
        </w:rPr>
        <w:t xml:space="preserve"> </w:t>
      </w:r>
      <w:proofErr w:type="spellStart"/>
      <w:r w:rsidRPr="00582BF7">
        <w:rPr>
          <w:rFonts w:eastAsiaTheme="minorEastAsia"/>
          <w:bCs/>
        </w:rPr>
        <w:t>mengajar</w:t>
      </w:r>
      <w:proofErr w:type="spellEnd"/>
      <w:r w:rsidRPr="00582BF7">
        <w:rPr>
          <w:rFonts w:eastAsiaTheme="minorEastAsia"/>
          <w:bCs/>
        </w:rPr>
        <w:t xml:space="preserve"> </w:t>
      </w:r>
      <w:proofErr w:type="spellStart"/>
      <w:r w:rsidRPr="00582BF7">
        <w:rPr>
          <w:rFonts w:eastAsiaTheme="minorEastAsia"/>
          <w:bCs/>
        </w:rPr>
        <w:t>guna</w:t>
      </w:r>
      <w:proofErr w:type="spellEnd"/>
      <w:r w:rsidRPr="00582BF7">
        <w:rPr>
          <w:rFonts w:eastAsiaTheme="minorEastAsia"/>
          <w:bCs/>
        </w:rPr>
        <w:t xml:space="preserve"> </w:t>
      </w:r>
      <w:proofErr w:type="spellStart"/>
      <w:r w:rsidRPr="00582BF7">
        <w:rPr>
          <w:rFonts w:eastAsiaTheme="minorEastAsia"/>
          <w:bCs/>
        </w:rPr>
        <w:t>mendapatkan</w:t>
      </w:r>
      <w:proofErr w:type="spellEnd"/>
      <w:r w:rsidRPr="00582BF7">
        <w:rPr>
          <w:rFonts w:eastAsiaTheme="minorEastAsia"/>
          <w:bCs/>
        </w:rPr>
        <w:t xml:space="preserve"> </w:t>
      </w:r>
      <w:proofErr w:type="spellStart"/>
      <w:r w:rsidRPr="00582BF7">
        <w:rPr>
          <w:rFonts w:eastAsiaTheme="minorEastAsia"/>
          <w:bCs/>
        </w:rPr>
        <w:t>informasi</w:t>
      </w:r>
      <w:proofErr w:type="spellEnd"/>
      <w:r w:rsidRPr="00582BF7">
        <w:rPr>
          <w:rFonts w:eastAsiaTheme="minorEastAsia"/>
          <w:bCs/>
        </w:rPr>
        <w:t xml:space="preserve"> </w:t>
      </w:r>
      <w:proofErr w:type="spellStart"/>
      <w:r w:rsidRPr="00582BF7">
        <w:rPr>
          <w:rFonts w:eastAsiaTheme="minorEastAsia"/>
          <w:bCs/>
        </w:rPr>
        <w:t>mengenai</w:t>
      </w:r>
      <w:proofErr w:type="spellEnd"/>
      <w:r w:rsidRPr="00582BF7">
        <w:rPr>
          <w:rFonts w:eastAsiaTheme="minorEastAsia"/>
          <w:bCs/>
        </w:rPr>
        <w:t xml:space="preserve"> </w:t>
      </w:r>
      <w:proofErr w:type="spellStart"/>
      <w:r w:rsidRPr="00582BF7">
        <w:rPr>
          <w:rFonts w:eastAsiaTheme="minorEastAsia"/>
          <w:bCs/>
        </w:rPr>
        <w:t>pencapaian</w:t>
      </w:r>
      <w:proofErr w:type="spellEnd"/>
      <w:r w:rsidRPr="00582BF7">
        <w:rPr>
          <w:rFonts w:eastAsiaTheme="minorEastAsia"/>
          <w:bCs/>
        </w:rPr>
        <w:t xml:space="preserve"> </w:t>
      </w:r>
      <w:proofErr w:type="spellStart"/>
      <w:r w:rsidRPr="00582BF7">
        <w:rPr>
          <w:rFonts w:eastAsiaTheme="minorEastAsia"/>
          <w:bCs/>
        </w:rPr>
        <w:t>kompetensi</w:t>
      </w:r>
      <w:proofErr w:type="spellEnd"/>
      <w:r w:rsidRPr="00582BF7">
        <w:rPr>
          <w:rFonts w:eastAsiaTheme="minorEastAsia"/>
          <w:bCs/>
        </w:rPr>
        <w:t xml:space="preserve"> </w:t>
      </w:r>
      <w:proofErr w:type="spellStart"/>
      <w:r w:rsidRPr="00582BF7">
        <w:rPr>
          <w:rFonts w:eastAsiaTheme="minorEastAsia"/>
          <w:bCs/>
        </w:rPr>
        <w:t>siswa</w:t>
      </w:r>
      <w:proofErr w:type="spellEnd"/>
      <w:r w:rsidRPr="00582BF7">
        <w:rPr>
          <w:rFonts w:eastAsiaTheme="minorEastAsia"/>
          <w:bCs/>
        </w:rPr>
        <w:t xml:space="preserve">. </w:t>
      </w:r>
      <w:proofErr w:type="spellStart"/>
      <w:r w:rsidRPr="00582BF7">
        <w:rPr>
          <w:rFonts w:eastAsiaTheme="minorEastAsia"/>
          <w:bCs/>
        </w:rPr>
        <w:t>Pelaksanaan</w:t>
      </w:r>
      <w:proofErr w:type="spellEnd"/>
      <w:r w:rsidRPr="00582BF7">
        <w:rPr>
          <w:rFonts w:eastAsiaTheme="minorEastAsia"/>
          <w:bCs/>
        </w:rPr>
        <w:t xml:space="preserve"> </w:t>
      </w:r>
      <w:proofErr w:type="spellStart"/>
      <w:r w:rsidRPr="00582BF7">
        <w:rPr>
          <w:rFonts w:eastAsiaTheme="minorEastAsia"/>
          <w:bCs/>
        </w:rPr>
        <w:t>pembelajaran</w:t>
      </w:r>
      <w:proofErr w:type="spellEnd"/>
      <w:r w:rsidRPr="00582BF7">
        <w:rPr>
          <w:rFonts w:eastAsiaTheme="minorEastAsia"/>
          <w:bCs/>
        </w:rPr>
        <w:t xml:space="preserve"> daring </w:t>
      </w:r>
      <w:proofErr w:type="spellStart"/>
      <w:r w:rsidRPr="00582BF7">
        <w:rPr>
          <w:rFonts w:eastAsiaTheme="minorEastAsia"/>
          <w:bCs/>
        </w:rPr>
        <w:t>menimbulkan</w:t>
      </w:r>
      <w:proofErr w:type="spellEnd"/>
      <w:r w:rsidRPr="00582BF7">
        <w:rPr>
          <w:rFonts w:eastAsiaTheme="minorEastAsia"/>
          <w:bCs/>
        </w:rPr>
        <w:t xml:space="preserve"> </w:t>
      </w:r>
      <w:proofErr w:type="spellStart"/>
      <w:r w:rsidRPr="00582BF7">
        <w:rPr>
          <w:rFonts w:eastAsiaTheme="minorEastAsia"/>
          <w:bCs/>
        </w:rPr>
        <w:t>masalah</w:t>
      </w:r>
      <w:proofErr w:type="spellEnd"/>
      <w:r w:rsidRPr="00582BF7">
        <w:rPr>
          <w:rFonts w:eastAsiaTheme="minorEastAsia"/>
          <w:bCs/>
        </w:rPr>
        <w:t xml:space="preserve"> </w:t>
      </w:r>
      <w:proofErr w:type="spellStart"/>
      <w:r w:rsidRPr="00582BF7">
        <w:rPr>
          <w:rFonts w:eastAsiaTheme="minorEastAsia"/>
          <w:bCs/>
        </w:rPr>
        <w:t>baru</w:t>
      </w:r>
      <w:proofErr w:type="spellEnd"/>
      <w:r w:rsidRPr="00582BF7">
        <w:rPr>
          <w:rFonts w:eastAsiaTheme="minorEastAsia"/>
          <w:bCs/>
        </w:rPr>
        <w:t xml:space="preserve"> </w:t>
      </w:r>
      <w:proofErr w:type="spellStart"/>
      <w:r w:rsidRPr="00582BF7">
        <w:rPr>
          <w:rFonts w:eastAsiaTheme="minorEastAsia"/>
          <w:bCs/>
        </w:rPr>
        <w:t>dalam</w:t>
      </w:r>
      <w:proofErr w:type="spellEnd"/>
      <w:r w:rsidRPr="00582BF7">
        <w:rPr>
          <w:rFonts w:eastAsiaTheme="minorEastAsia"/>
          <w:bCs/>
        </w:rPr>
        <w:t xml:space="preserve"> </w:t>
      </w:r>
      <w:proofErr w:type="spellStart"/>
      <w:r w:rsidRPr="00582BF7">
        <w:rPr>
          <w:rFonts w:eastAsiaTheme="minorEastAsia"/>
          <w:bCs/>
        </w:rPr>
        <w:t>hal</w:t>
      </w:r>
      <w:proofErr w:type="spellEnd"/>
      <w:r w:rsidRPr="00582BF7">
        <w:rPr>
          <w:rFonts w:eastAsiaTheme="minorEastAsia"/>
          <w:bCs/>
        </w:rPr>
        <w:t xml:space="preserve"> </w:t>
      </w:r>
      <w:proofErr w:type="spellStart"/>
      <w:r w:rsidRPr="00582BF7">
        <w:rPr>
          <w:rFonts w:eastAsiaTheme="minorEastAsia"/>
          <w:bCs/>
        </w:rPr>
        <w:t>penilaian</w:t>
      </w:r>
      <w:proofErr w:type="spellEnd"/>
      <w:r w:rsidRPr="00582BF7">
        <w:rPr>
          <w:rFonts w:eastAsiaTheme="minorEastAsia"/>
          <w:bCs/>
        </w:rPr>
        <w:t xml:space="preserve"> </w:t>
      </w:r>
      <w:proofErr w:type="spellStart"/>
      <w:r w:rsidRPr="00582BF7">
        <w:rPr>
          <w:rFonts w:eastAsiaTheme="minorEastAsia"/>
          <w:bCs/>
        </w:rPr>
        <w:t>siswa</w:t>
      </w:r>
      <w:proofErr w:type="spellEnd"/>
      <w:r w:rsidRPr="00582BF7">
        <w:rPr>
          <w:rFonts w:eastAsiaTheme="minorEastAsia"/>
          <w:bCs/>
        </w:rPr>
        <w:t xml:space="preserve">, (Hafiz, </w:t>
      </w:r>
      <w:proofErr w:type="spellStart"/>
      <w:r w:rsidRPr="00582BF7">
        <w:rPr>
          <w:rFonts w:eastAsiaTheme="minorEastAsia"/>
          <w:bCs/>
        </w:rPr>
        <w:t>dkk</w:t>
      </w:r>
      <w:proofErr w:type="spellEnd"/>
      <w:r w:rsidRPr="00582BF7">
        <w:rPr>
          <w:rFonts w:eastAsiaTheme="minorEastAsia"/>
          <w:bCs/>
        </w:rPr>
        <w:t xml:space="preserve">., 2020). Hal </w:t>
      </w:r>
      <w:proofErr w:type="spellStart"/>
      <w:r w:rsidRPr="00582BF7">
        <w:rPr>
          <w:rFonts w:eastAsiaTheme="minorEastAsia"/>
          <w:bCs/>
        </w:rPr>
        <w:t>ini</w:t>
      </w:r>
      <w:proofErr w:type="spellEnd"/>
      <w:r w:rsidRPr="00582BF7">
        <w:rPr>
          <w:rFonts w:eastAsiaTheme="minorEastAsia"/>
          <w:bCs/>
        </w:rPr>
        <w:t xml:space="preserve"> </w:t>
      </w:r>
      <w:proofErr w:type="spellStart"/>
      <w:r w:rsidRPr="00582BF7">
        <w:rPr>
          <w:rFonts w:eastAsiaTheme="minorEastAsia"/>
          <w:bCs/>
        </w:rPr>
        <w:t>sesuai</w:t>
      </w:r>
      <w:proofErr w:type="spellEnd"/>
      <w:r w:rsidRPr="00582BF7">
        <w:rPr>
          <w:rFonts w:eastAsiaTheme="minorEastAsia"/>
          <w:bCs/>
        </w:rPr>
        <w:t xml:space="preserve"> </w:t>
      </w:r>
      <w:proofErr w:type="spellStart"/>
      <w:r w:rsidRPr="00582BF7">
        <w:rPr>
          <w:rFonts w:eastAsiaTheme="minorEastAsia"/>
          <w:bCs/>
        </w:rPr>
        <w:t>dengan</w:t>
      </w:r>
      <w:proofErr w:type="spellEnd"/>
      <w:r w:rsidRPr="00582BF7">
        <w:rPr>
          <w:rFonts w:eastAsiaTheme="minorEastAsia"/>
          <w:bCs/>
        </w:rPr>
        <w:t xml:space="preserve"> </w:t>
      </w:r>
      <w:proofErr w:type="spellStart"/>
      <w:r w:rsidRPr="00582BF7">
        <w:rPr>
          <w:rFonts w:eastAsiaTheme="minorEastAsia"/>
          <w:bCs/>
        </w:rPr>
        <w:t>pernyataan</w:t>
      </w:r>
      <w:proofErr w:type="spellEnd"/>
      <w:r w:rsidRPr="00582BF7">
        <w:rPr>
          <w:rFonts w:eastAsiaTheme="minorEastAsia"/>
          <w:bCs/>
        </w:rPr>
        <w:t xml:space="preserve"> </w:t>
      </w:r>
      <w:proofErr w:type="spellStart"/>
      <w:r w:rsidRPr="00582BF7">
        <w:rPr>
          <w:rFonts w:eastAsiaTheme="minorEastAsia"/>
          <w:bCs/>
        </w:rPr>
        <w:t>Makrufah</w:t>
      </w:r>
      <w:proofErr w:type="spellEnd"/>
      <w:r w:rsidRPr="00582BF7">
        <w:rPr>
          <w:rFonts w:eastAsiaTheme="minorEastAsia"/>
          <w:bCs/>
        </w:rPr>
        <w:t xml:space="preserve"> (2020) </w:t>
      </w:r>
      <w:proofErr w:type="spellStart"/>
      <w:r w:rsidRPr="00582BF7">
        <w:rPr>
          <w:rFonts w:eastAsiaTheme="minorEastAsia"/>
          <w:bCs/>
        </w:rPr>
        <w:t>menjelaskan</w:t>
      </w:r>
      <w:proofErr w:type="spellEnd"/>
      <w:r w:rsidRPr="00582BF7">
        <w:rPr>
          <w:rFonts w:eastAsiaTheme="minorEastAsia"/>
          <w:bCs/>
        </w:rPr>
        <w:t xml:space="preserve"> </w:t>
      </w:r>
      <w:proofErr w:type="spellStart"/>
      <w:r w:rsidRPr="00582BF7">
        <w:rPr>
          <w:rFonts w:eastAsiaTheme="minorEastAsia"/>
          <w:bCs/>
        </w:rPr>
        <w:t>bahwa</w:t>
      </w:r>
      <w:proofErr w:type="spellEnd"/>
      <w:r w:rsidRPr="00582BF7">
        <w:rPr>
          <w:rFonts w:eastAsiaTheme="minorEastAsia"/>
          <w:bCs/>
        </w:rPr>
        <w:t xml:space="preserve"> </w:t>
      </w:r>
      <w:proofErr w:type="spellStart"/>
      <w:r w:rsidRPr="00582BF7">
        <w:rPr>
          <w:rFonts w:eastAsiaTheme="minorEastAsia"/>
          <w:bCs/>
        </w:rPr>
        <w:t>dengan</w:t>
      </w:r>
      <w:proofErr w:type="spellEnd"/>
      <w:r w:rsidRPr="00582BF7">
        <w:rPr>
          <w:rFonts w:eastAsiaTheme="minorEastAsia"/>
          <w:bCs/>
        </w:rPr>
        <w:t xml:space="preserve"> </w:t>
      </w:r>
      <w:proofErr w:type="spellStart"/>
      <w:r w:rsidRPr="00582BF7">
        <w:rPr>
          <w:rFonts w:eastAsiaTheme="minorEastAsia"/>
          <w:bCs/>
        </w:rPr>
        <w:t>dilaksanakannya</w:t>
      </w:r>
      <w:proofErr w:type="spellEnd"/>
      <w:r w:rsidRPr="00582BF7">
        <w:rPr>
          <w:rFonts w:eastAsiaTheme="minorEastAsia"/>
          <w:bCs/>
        </w:rPr>
        <w:t xml:space="preserve"> </w:t>
      </w:r>
      <w:proofErr w:type="spellStart"/>
      <w:r w:rsidRPr="00582BF7">
        <w:rPr>
          <w:rFonts w:eastAsiaTheme="minorEastAsia"/>
          <w:bCs/>
        </w:rPr>
        <w:t>pembelajaran</w:t>
      </w:r>
      <w:proofErr w:type="spellEnd"/>
      <w:r w:rsidRPr="00582BF7">
        <w:rPr>
          <w:rFonts w:eastAsiaTheme="minorEastAsia"/>
          <w:bCs/>
        </w:rPr>
        <w:t xml:space="preserve"> daring </w:t>
      </w:r>
      <w:proofErr w:type="spellStart"/>
      <w:r w:rsidRPr="00582BF7">
        <w:rPr>
          <w:rFonts w:eastAsiaTheme="minorEastAsia"/>
          <w:bCs/>
        </w:rPr>
        <w:t>selama</w:t>
      </w:r>
      <w:proofErr w:type="spellEnd"/>
      <w:r w:rsidRPr="00582BF7">
        <w:rPr>
          <w:rFonts w:eastAsiaTheme="minorEastAsia"/>
          <w:bCs/>
        </w:rPr>
        <w:t xml:space="preserve"> masa </w:t>
      </w:r>
      <w:proofErr w:type="spellStart"/>
      <w:r w:rsidRPr="00582BF7">
        <w:rPr>
          <w:rFonts w:eastAsiaTheme="minorEastAsia"/>
          <w:bCs/>
        </w:rPr>
        <w:t>pandemi</w:t>
      </w:r>
      <w:proofErr w:type="spellEnd"/>
      <w:r w:rsidRPr="00582BF7">
        <w:rPr>
          <w:rFonts w:eastAsiaTheme="minorEastAsia"/>
          <w:bCs/>
        </w:rPr>
        <w:t xml:space="preserve"> virus corona, guru </w:t>
      </w:r>
      <w:proofErr w:type="spellStart"/>
      <w:r w:rsidRPr="00582BF7">
        <w:rPr>
          <w:rFonts w:eastAsiaTheme="minorEastAsia"/>
          <w:bCs/>
        </w:rPr>
        <w:t>matematika</w:t>
      </w:r>
      <w:proofErr w:type="spellEnd"/>
      <w:r w:rsidRPr="00582BF7">
        <w:rPr>
          <w:rFonts w:eastAsiaTheme="minorEastAsia"/>
          <w:bCs/>
        </w:rPr>
        <w:t xml:space="preserve"> </w:t>
      </w:r>
      <w:proofErr w:type="spellStart"/>
      <w:r w:rsidRPr="00582BF7">
        <w:rPr>
          <w:rFonts w:eastAsiaTheme="minorEastAsia"/>
          <w:bCs/>
        </w:rPr>
        <w:t>merasa</w:t>
      </w:r>
      <w:proofErr w:type="spellEnd"/>
      <w:r w:rsidRPr="00582BF7">
        <w:rPr>
          <w:rFonts w:eastAsiaTheme="minorEastAsia"/>
          <w:bCs/>
        </w:rPr>
        <w:t xml:space="preserve"> </w:t>
      </w:r>
      <w:proofErr w:type="spellStart"/>
      <w:r w:rsidRPr="00582BF7">
        <w:rPr>
          <w:rFonts w:eastAsiaTheme="minorEastAsia"/>
          <w:bCs/>
        </w:rPr>
        <w:t>kesulitan</w:t>
      </w:r>
      <w:proofErr w:type="spellEnd"/>
      <w:r w:rsidRPr="00582BF7">
        <w:rPr>
          <w:rFonts w:eastAsiaTheme="minorEastAsia"/>
          <w:bCs/>
        </w:rPr>
        <w:t xml:space="preserve"> </w:t>
      </w:r>
      <w:proofErr w:type="spellStart"/>
      <w:r w:rsidRPr="00582BF7">
        <w:rPr>
          <w:rFonts w:eastAsiaTheme="minorEastAsia"/>
          <w:bCs/>
        </w:rPr>
        <w:t>untuk</w:t>
      </w:r>
      <w:proofErr w:type="spellEnd"/>
      <w:r w:rsidRPr="00582BF7">
        <w:rPr>
          <w:rFonts w:eastAsiaTheme="minorEastAsia"/>
          <w:bCs/>
        </w:rPr>
        <w:t xml:space="preserve"> </w:t>
      </w:r>
      <w:proofErr w:type="spellStart"/>
      <w:r w:rsidRPr="00582BF7">
        <w:rPr>
          <w:rFonts w:eastAsiaTheme="minorEastAsia"/>
          <w:bCs/>
        </w:rPr>
        <w:t>mengetahui</w:t>
      </w:r>
      <w:proofErr w:type="spellEnd"/>
      <w:r w:rsidRPr="00582BF7">
        <w:rPr>
          <w:rFonts w:eastAsiaTheme="minorEastAsia"/>
          <w:bCs/>
        </w:rPr>
        <w:t xml:space="preserve"> </w:t>
      </w:r>
      <w:proofErr w:type="spellStart"/>
      <w:r w:rsidRPr="00582BF7">
        <w:rPr>
          <w:rFonts w:eastAsiaTheme="minorEastAsia"/>
          <w:bCs/>
        </w:rPr>
        <w:t>kemampuan</w:t>
      </w:r>
      <w:proofErr w:type="spellEnd"/>
      <w:r w:rsidRPr="00582BF7">
        <w:rPr>
          <w:rFonts w:eastAsiaTheme="minorEastAsia"/>
          <w:bCs/>
        </w:rPr>
        <w:t xml:space="preserve"> </w:t>
      </w:r>
      <w:proofErr w:type="spellStart"/>
      <w:r w:rsidRPr="00582BF7">
        <w:rPr>
          <w:rFonts w:eastAsiaTheme="minorEastAsia"/>
          <w:bCs/>
        </w:rPr>
        <w:t>siswa</w:t>
      </w:r>
      <w:proofErr w:type="spellEnd"/>
      <w:r w:rsidRPr="00582BF7">
        <w:rPr>
          <w:rFonts w:eastAsiaTheme="minorEastAsia"/>
          <w:bCs/>
        </w:rPr>
        <w:t xml:space="preserve"> </w:t>
      </w:r>
      <w:proofErr w:type="spellStart"/>
      <w:r w:rsidRPr="00582BF7">
        <w:rPr>
          <w:rFonts w:eastAsiaTheme="minorEastAsia"/>
          <w:bCs/>
        </w:rPr>
        <w:t>dikarenakan</w:t>
      </w:r>
      <w:proofErr w:type="spellEnd"/>
      <w:r w:rsidRPr="00582BF7">
        <w:rPr>
          <w:rFonts w:eastAsiaTheme="minorEastAsia"/>
          <w:bCs/>
        </w:rPr>
        <w:t xml:space="preserve"> </w:t>
      </w:r>
      <w:proofErr w:type="spellStart"/>
      <w:r w:rsidRPr="00582BF7">
        <w:rPr>
          <w:rFonts w:eastAsiaTheme="minorEastAsia"/>
          <w:bCs/>
        </w:rPr>
        <w:t>tidak</w:t>
      </w:r>
      <w:proofErr w:type="spellEnd"/>
      <w:r w:rsidRPr="00582BF7">
        <w:rPr>
          <w:rFonts w:eastAsiaTheme="minorEastAsia"/>
          <w:bCs/>
        </w:rPr>
        <w:t xml:space="preserve"> </w:t>
      </w:r>
      <w:proofErr w:type="spellStart"/>
      <w:r w:rsidRPr="00582BF7">
        <w:rPr>
          <w:rFonts w:eastAsiaTheme="minorEastAsia"/>
          <w:bCs/>
        </w:rPr>
        <w:t>bisa</w:t>
      </w:r>
      <w:proofErr w:type="spellEnd"/>
      <w:r w:rsidRPr="00582BF7">
        <w:rPr>
          <w:rFonts w:eastAsiaTheme="minorEastAsia"/>
          <w:bCs/>
        </w:rPr>
        <w:t xml:space="preserve"> </w:t>
      </w:r>
      <w:proofErr w:type="spellStart"/>
      <w:r w:rsidRPr="00582BF7">
        <w:rPr>
          <w:rFonts w:eastAsiaTheme="minorEastAsia"/>
          <w:bCs/>
        </w:rPr>
        <w:t>memantau</w:t>
      </w:r>
      <w:proofErr w:type="spellEnd"/>
      <w:r w:rsidRPr="00582BF7">
        <w:rPr>
          <w:rFonts w:eastAsiaTheme="minorEastAsia"/>
          <w:bCs/>
        </w:rPr>
        <w:t xml:space="preserve"> </w:t>
      </w:r>
      <w:proofErr w:type="spellStart"/>
      <w:r w:rsidRPr="00582BF7">
        <w:rPr>
          <w:rFonts w:eastAsiaTheme="minorEastAsia"/>
          <w:bCs/>
        </w:rPr>
        <w:t>secara</w:t>
      </w:r>
      <w:proofErr w:type="spellEnd"/>
      <w:r w:rsidRPr="00582BF7">
        <w:rPr>
          <w:rFonts w:eastAsiaTheme="minorEastAsia"/>
          <w:bCs/>
        </w:rPr>
        <w:t xml:space="preserve"> </w:t>
      </w:r>
      <w:proofErr w:type="spellStart"/>
      <w:r w:rsidRPr="00582BF7">
        <w:rPr>
          <w:rFonts w:eastAsiaTheme="minorEastAsia"/>
          <w:bCs/>
        </w:rPr>
        <w:t>langsung</w:t>
      </w:r>
      <w:proofErr w:type="spellEnd"/>
      <w:r w:rsidRPr="00582BF7">
        <w:rPr>
          <w:rFonts w:eastAsiaTheme="minorEastAsia"/>
          <w:bCs/>
        </w:rPr>
        <w:t xml:space="preserve"> </w:t>
      </w:r>
      <w:proofErr w:type="spellStart"/>
      <w:r w:rsidRPr="00582BF7">
        <w:rPr>
          <w:rFonts w:eastAsiaTheme="minorEastAsia"/>
          <w:bCs/>
        </w:rPr>
        <w:t>perkembangan</w:t>
      </w:r>
      <w:proofErr w:type="spellEnd"/>
      <w:r w:rsidRPr="00582BF7">
        <w:rPr>
          <w:rFonts w:eastAsiaTheme="minorEastAsia"/>
          <w:bCs/>
        </w:rPr>
        <w:t xml:space="preserve"> </w:t>
      </w:r>
      <w:proofErr w:type="spellStart"/>
      <w:r w:rsidRPr="00582BF7">
        <w:rPr>
          <w:rFonts w:eastAsiaTheme="minorEastAsia"/>
          <w:bCs/>
        </w:rPr>
        <w:t>belajar</w:t>
      </w:r>
      <w:proofErr w:type="spellEnd"/>
      <w:r w:rsidRPr="00582BF7">
        <w:rPr>
          <w:rFonts w:eastAsiaTheme="minorEastAsia"/>
          <w:bCs/>
        </w:rPr>
        <w:t xml:space="preserve"> </w:t>
      </w:r>
      <w:proofErr w:type="spellStart"/>
      <w:r w:rsidRPr="00582BF7">
        <w:rPr>
          <w:rFonts w:eastAsiaTheme="minorEastAsia"/>
          <w:bCs/>
        </w:rPr>
        <w:t>siswa</w:t>
      </w:r>
      <w:proofErr w:type="spellEnd"/>
      <w:r w:rsidRPr="00582BF7">
        <w:rPr>
          <w:rFonts w:eastAsiaTheme="minorEastAsia"/>
          <w:bCs/>
        </w:rPr>
        <w:t xml:space="preserve"> </w:t>
      </w:r>
      <w:proofErr w:type="spellStart"/>
      <w:r w:rsidRPr="00582BF7">
        <w:rPr>
          <w:rFonts w:eastAsiaTheme="minorEastAsia"/>
          <w:bCs/>
        </w:rPr>
        <w:t>sehingga</w:t>
      </w:r>
      <w:proofErr w:type="spellEnd"/>
      <w:r w:rsidRPr="00582BF7">
        <w:rPr>
          <w:rFonts w:eastAsiaTheme="minorEastAsia"/>
          <w:bCs/>
        </w:rPr>
        <w:t xml:space="preserve"> </w:t>
      </w:r>
      <w:proofErr w:type="spellStart"/>
      <w:r w:rsidRPr="00582BF7">
        <w:rPr>
          <w:rFonts w:eastAsiaTheme="minorEastAsia"/>
          <w:bCs/>
        </w:rPr>
        <w:t>untuk</w:t>
      </w:r>
      <w:proofErr w:type="spellEnd"/>
      <w:r w:rsidRPr="00582BF7">
        <w:rPr>
          <w:rFonts w:eastAsiaTheme="minorEastAsia"/>
          <w:bCs/>
        </w:rPr>
        <w:t xml:space="preserve"> </w:t>
      </w:r>
      <w:proofErr w:type="spellStart"/>
      <w:r w:rsidRPr="00582BF7">
        <w:rPr>
          <w:rFonts w:eastAsiaTheme="minorEastAsia"/>
          <w:bCs/>
        </w:rPr>
        <w:t>mengetahuinya</w:t>
      </w:r>
      <w:proofErr w:type="spellEnd"/>
      <w:r w:rsidRPr="00582BF7">
        <w:rPr>
          <w:rFonts w:eastAsiaTheme="minorEastAsia"/>
          <w:bCs/>
        </w:rPr>
        <w:t xml:space="preserve"> </w:t>
      </w:r>
      <w:proofErr w:type="spellStart"/>
      <w:r w:rsidRPr="00582BF7">
        <w:rPr>
          <w:rFonts w:eastAsiaTheme="minorEastAsia"/>
          <w:bCs/>
        </w:rPr>
        <w:t>hanya</w:t>
      </w:r>
      <w:proofErr w:type="spellEnd"/>
      <w:r w:rsidRPr="00582BF7">
        <w:rPr>
          <w:rFonts w:eastAsiaTheme="minorEastAsia"/>
          <w:bCs/>
        </w:rPr>
        <w:t xml:space="preserve"> </w:t>
      </w:r>
      <w:proofErr w:type="spellStart"/>
      <w:r w:rsidRPr="00582BF7">
        <w:rPr>
          <w:rFonts w:eastAsiaTheme="minorEastAsia"/>
          <w:bCs/>
        </w:rPr>
        <w:t>melalui</w:t>
      </w:r>
      <w:proofErr w:type="spellEnd"/>
      <w:r w:rsidRPr="00582BF7">
        <w:rPr>
          <w:rFonts w:eastAsiaTheme="minorEastAsia"/>
          <w:bCs/>
        </w:rPr>
        <w:t xml:space="preserve"> </w:t>
      </w:r>
      <w:proofErr w:type="spellStart"/>
      <w:r w:rsidRPr="00582BF7">
        <w:rPr>
          <w:rFonts w:eastAsiaTheme="minorEastAsia"/>
          <w:bCs/>
        </w:rPr>
        <w:t>tugas-tugas</w:t>
      </w:r>
      <w:proofErr w:type="spellEnd"/>
      <w:r w:rsidRPr="00582BF7">
        <w:rPr>
          <w:rFonts w:eastAsiaTheme="minorEastAsia"/>
          <w:bCs/>
        </w:rPr>
        <w:t xml:space="preserve"> yang </w:t>
      </w:r>
      <w:proofErr w:type="spellStart"/>
      <w:r w:rsidRPr="00582BF7">
        <w:rPr>
          <w:rFonts w:eastAsiaTheme="minorEastAsia"/>
          <w:bCs/>
        </w:rPr>
        <w:t>diberikan</w:t>
      </w:r>
      <w:proofErr w:type="spellEnd"/>
      <w:r w:rsidRPr="00582BF7">
        <w:rPr>
          <w:rFonts w:eastAsiaTheme="minorEastAsia"/>
          <w:bCs/>
        </w:rPr>
        <w:t xml:space="preserve"> dan juga </w:t>
      </w:r>
      <w:proofErr w:type="spellStart"/>
      <w:r w:rsidRPr="00582BF7">
        <w:rPr>
          <w:rFonts w:eastAsiaTheme="minorEastAsia"/>
          <w:bCs/>
        </w:rPr>
        <w:t>dari</w:t>
      </w:r>
      <w:proofErr w:type="spellEnd"/>
      <w:r w:rsidRPr="00582BF7">
        <w:rPr>
          <w:rFonts w:eastAsiaTheme="minorEastAsia"/>
          <w:bCs/>
        </w:rPr>
        <w:t xml:space="preserve"> </w:t>
      </w:r>
      <w:proofErr w:type="spellStart"/>
      <w:r w:rsidRPr="00582BF7">
        <w:rPr>
          <w:rFonts w:eastAsiaTheme="minorEastAsia"/>
          <w:bCs/>
        </w:rPr>
        <w:t>penilaian</w:t>
      </w:r>
      <w:proofErr w:type="spellEnd"/>
      <w:r w:rsidRPr="00582BF7">
        <w:rPr>
          <w:rFonts w:eastAsiaTheme="minorEastAsia"/>
          <w:bCs/>
        </w:rPr>
        <w:t xml:space="preserve"> </w:t>
      </w:r>
      <w:proofErr w:type="spellStart"/>
      <w:r w:rsidRPr="00582BF7">
        <w:rPr>
          <w:rFonts w:eastAsiaTheme="minorEastAsia"/>
          <w:bCs/>
        </w:rPr>
        <w:t>akhir</w:t>
      </w:r>
      <w:proofErr w:type="spellEnd"/>
      <w:r w:rsidRPr="00582BF7">
        <w:rPr>
          <w:rFonts w:eastAsiaTheme="minorEastAsia"/>
          <w:bCs/>
        </w:rPr>
        <w:t xml:space="preserve"> </w:t>
      </w:r>
      <w:proofErr w:type="spellStart"/>
      <w:r w:rsidRPr="00582BF7">
        <w:rPr>
          <w:rFonts w:eastAsiaTheme="minorEastAsia"/>
          <w:bCs/>
        </w:rPr>
        <w:t>tahun</w:t>
      </w:r>
      <w:proofErr w:type="spellEnd"/>
      <w:r>
        <w:rPr>
          <w:rFonts w:eastAsiaTheme="minorEastAsia"/>
          <w:bCs/>
          <w:sz w:val="24"/>
          <w:szCs w:val="24"/>
        </w:rPr>
        <w:t>.</w:t>
      </w:r>
    </w:p>
    <w:p w14:paraId="02085C48" w14:textId="77777777" w:rsidR="008F0741" w:rsidRDefault="008F0741" w:rsidP="008F0741">
      <w:pPr>
        <w:pStyle w:val="ListParagraph"/>
        <w:ind w:left="709" w:hanging="709"/>
        <w:rPr>
          <w:b/>
          <w:bCs/>
        </w:rPr>
      </w:pPr>
    </w:p>
    <w:p w14:paraId="15C8E2AB" w14:textId="77777777" w:rsidR="008F0741" w:rsidRPr="00600491" w:rsidRDefault="008F0741" w:rsidP="008F0741">
      <w:pPr>
        <w:pStyle w:val="ListParagraph"/>
        <w:spacing w:line="360" w:lineRule="auto"/>
        <w:ind w:left="709" w:hanging="709"/>
        <w:rPr>
          <w:b/>
          <w:bCs/>
        </w:rPr>
      </w:pPr>
      <w:proofErr w:type="spellStart"/>
      <w:r w:rsidRPr="00600491">
        <w:rPr>
          <w:b/>
          <w:bCs/>
        </w:rPr>
        <w:t>Kelemahan</w:t>
      </w:r>
      <w:proofErr w:type="spellEnd"/>
      <w:r w:rsidRPr="00600491">
        <w:rPr>
          <w:b/>
          <w:bCs/>
        </w:rPr>
        <w:t xml:space="preserve"> </w:t>
      </w:r>
      <w:proofErr w:type="spellStart"/>
      <w:r w:rsidRPr="00600491">
        <w:rPr>
          <w:b/>
          <w:bCs/>
        </w:rPr>
        <w:t>Penelitian</w:t>
      </w:r>
      <w:proofErr w:type="spellEnd"/>
    </w:p>
    <w:p w14:paraId="05A2B115" w14:textId="08BDDB58" w:rsidR="000E11F1" w:rsidRPr="00073D44" w:rsidRDefault="008F0741" w:rsidP="00073D44">
      <w:pPr>
        <w:pStyle w:val="ListParagraph"/>
        <w:spacing w:line="360" w:lineRule="auto"/>
        <w:ind w:left="0" w:firstLine="426"/>
        <w:jc w:val="both"/>
        <w:rPr>
          <w:rFonts w:eastAsiaTheme="minorEastAsia"/>
          <w:bCs/>
        </w:rPr>
      </w:pPr>
      <w:r w:rsidRPr="00BC25E0">
        <w:rPr>
          <w:rFonts w:eastAsiaTheme="minorEastAsia"/>
          <w:bCs/>
        </w:rPr>
        <w:t xml:space="preserve">Adapun </w:t>
      </w:r>
      <w:proofErr w:type="spellStart"/>
      <w:r w:rsidRPr="00BC25E0">
        <w:rPr>
          <w:rFonts w:eastAsiaTheme="minorEastAsia"/>
          <w:bCs/>
        </w:rPr>
        <w:t>kelemahan</w:t>
      </w:r>
      <w:proofErr w:type="spellEnd"/>
      <w:r w:rsidRPr="00BC25E0">
        <w:rPr>
          <w:rFonts w:eastAsiaTheme="minorEastAsia"/>
          <w:bCs/>
        </w:rPr>
        <w:t xml:space="preserve"> </w:t>
      </w:r>
      <w:proofErr w:type="spellStart"/>
      <w:r w:rsidRPr="00BC25E0">
        <w:rPr>
          <w:rFonts w:eastAsiaTheme="minorEastAsia"/>
          <w:bCs/>
        </w:rPr>
        <w:t>dalam</w:t>
      </w:r>
      <w:proofErr w:type="spellEnd"/>
      <w:r w:rsidRPr="00BC25E0">
        <w:rPr>
          <w:rFonts w:eastAsiaTheme="minorEastAsia"/>
          <w:bCs/>
        </w:rPr>
        <w:t xml:space="preserve"> </w:t>
      </w:r>
      <w:proofErr w:type="spellStart"/>
      <w:r w:rsidRPr="00BC25E0">
        <w:rPr>
          <w:rFonts w:eastAsiaTheme="minorEastAsia"/>
          <w:bCs/>
        </w:rPr>
        <w:t>penelitian</w:t>
      </w:r>
      <w:proofErr w:type="spellEnd"/>
      <w:r w:rsidRPr="00BC25E0">
        <w:rPr>
          <w:rFonts w:eastAsiaTheme="minorEastAsia"/>
          <w:bCs/>
        </w:rPr>
        <w:t xml:space="preserve"> </w:t>
      </w:r>
      <w:proofErr w:type="spellStart"/>
      <w:r w:rsidRPr="00BC25E0">
        <w:rPr>
          <w:rFonts w:eastAsiaTheme="minorEastAsia"/>
          <w:bCs/>
        </w:rPr>
        <w:t>ini</w:t>
      </w:r>
      <w:proofErr w:type="spellEnd"/>
      <w:r w:rsidRPr="00BC25E0">
        <w:rPr>
          <w:rFonts w:eastAsiaTheme="minorEastAsia"/>
          <w:bCs/>
        </w:rPr>
        <w:t xml:space="preserve"> </w:t>
      </w:r>
      <w:proofErr w:type="spellStart"/>
      <w:r w:rsidRPr="00BC25E0">
        <w:rPr>
          <w:rFonts w:eastAsiaTheme="minorEastAsia"/>
          <w:bCs/>
        </w:rPr>
        <w:t>adalah</w:t>
      </w:r>
      <w:proofErr w:type="spellEnd"/>
      <w:r w:rsidRPr="00BC25E0">
        <w:rPr>
          <w:rFonts w:eastAsiaTheme="minorEastAsia"/>
          <w:bCs/>
        </w:rPr>
        <w:t xml:space="preserve"> SMA Negeri di Kota Banda Aceh </w:t>
      </w:r>
      <w:proofErr w:type="spellStart"/>
      <w:r w:rsidRPr="00BC25E0">
        <w:rPr>
          <w:rFonts w:eastAsiaTheme="minorEastAsia"/>
          <w:bCs/>
        </w:rPr>
        <w:t>terdiri</w:t>
      </w:r>
      <w:proofErr w:type="spellEnd"/>
      <w:r w:rsidRPr="00BC25E0">
        <w:rPr>
          <w:rFonts w:eastAsiaTheme="minorEastAsia"/>
          <w:bCs/>
        </w:rPr>
        <w:t xml:space="preserve"> </w:t>
      </w:r>
      <w:proofErr w:type="spellStart"/>
      <w:r w:rsidRPr="00BC25E0">
        <w:rPr>
          <w:rFonts w:eastAsiaTheme="minorEastAsia"/>
          <w:bCs/>
        </w:rPr>
        <w:t>dari</w:t>
      </w:r>
      <w:proofErr w:type="spellEnd"/>
      <w:r w:rsidRPr="00BC25E0">
        <w:rPr>
          <w:rFonts w:eastAsiaTheme="minorEastAsia"/>
          <w:bCs/>
        </w:rPr>
        <w:t xml:space="preserve"> 16 </w:t>
      </w:r>
      <w:proofErr w:type="spellStart"/>
      <w:r w:rsidRPr="00BC25E0">
        <w:rPr>
          <w:rFonts w:eastAsiaTheme="minorEastAsia"/>
          <w:bCs/>
        </w:rPr>
        <w:t>sekolah</w:t>
      </w:r>
      <w:proofErr w:type="spellEnd"/>
      <w:r w:rsidRPr="00BC25E0">
        <w:rPr>
          <w:rFonts w:eastAsiaTheme="minorEastAsia"/>
          <w:bCs/>
        </w:rPr>
        <w:t xml:space="preserve">, </w:t>
      </w:r>
      <w:proofErr w:type="spellStart"/>
      <w:r w:rsidRPr="00BC25E0">
        <w:rPr>
          <w:rFonts w:eastAsiaTheme="minorEastAsia"/>
          <w:bCs/>
        </w:rPr>
        <w:t>diantaranya</w:t>
      </w:r>
      <w:proofErr w:type="spellEnd"/>
      <w:r w:rsidRPr="00BC25E0">
        <w:rPr>
          <w:rFonts w:eastAsiaTheme="minorEastAsia"/>
          <w:bCs/>
        </w:rPr>
        <w:t xml:space="preserve"> SMAN 1, SMAN 4, dan SMAN 16. Alasan </w:t>
      </w:r>
      <w:proofErr w:type="spellStart"/>
      <w:r w:rsidRPr="00BC25E0">
        <w:rPr>
          <w:rFonts w:eastAsiaTheme="minorEastAsia"/>
          <w:bCs/>
        </w:rPr>
        <w:t>peneliti</w:t>
      </w:r>
      <w:proofErr w:type="spellEnd"/>
      <w:r w:rsidRPr="00BC25E0">
        <w:rPr>
          <w:rFonts w:eastAsiaTheme="minorEastAsia"/>
          <w:bCs/>
        </w:rPr>
        <w:t xml:space="preserve"> </w:t>
      </w:r>
      <w:proofErr w:type="spellStart"/>
      <w:r w:rsidRPr="00BC25E0">
        <w:rPr>
          <w:rFonts w:eastAsiaTheme="minorEastAsia"/>
          <w:bCs/>
        </w:rPr>
        <w:t>hanya</w:t>
      </w:r>
      <w:proofErr w:type="spellEnd"/>
      <w:r w:rsidRPr="00BC25E0">
        <w:rPr>
          <w:rFonts w:eastAsiaTheme="minorEastAsia"/>
          <w:bCs/>
        </w:rPr>
        <w:t xml:space="preserve"> </w:t>
      </w:r>
      <w:proofErr w:type="spellStart"/>
      <w:r w:rsidRPr="00BC25E0">
        <w:rPr>
          <w:rFonts w:eastAsiaTheme="minorEastAsia"/>
          <w:bCs/>
        </w:rPr>
        <w:t>memilih</w:t>
      </w:r>
      <w:proofErr w:type="spellEnd"/>
      <w:r w:rsidRPr="00BC25E0">
        <w:rPr>
          <w:rFonts w:eastAsiaTheme="minorEastAsia"/>
          <w:bCs/>
        </w:rPr>
        <w:t xml:space="preserve"> 3 </w:t>
      </w:r>
      <w:proofErr w:type="spellStart"/>
      <w:r w:rsidRPr="00BC25E0">
        <w:rPr>
          <w:rFonts w:eastAsiaTheme="minorEastAsia"/>
          <w:bCs/>
        </w:rPr>
        <w:t>sekolah</w:t>
      </w:r>
      <w:proofErr w:type="spellEnd"/>
      <w:r w:rsidRPr="00BC25E0">
        <w:rPr>
          <w:rFonts w:eastAsiaTheme="minorEastAsia"/>
          <w:bCs/>
        </w:rPr>
        <w:t xml:space="preserve"> </w:t>
      </w:r>
      <w:proofErr w:type="spellStart"/>
      <w:r w:rsidRPr="00BC25E0">
        <w:rPr>
          <w:rFonts w:eastAsiaTheme="minorEastAsia"/>
          <w:bCs/>
        </w:rPr>
        <w:t>dikarenakan</w:t>
      </w:r>
      <w:proofErr w:type="spellEnd"/>
      <w:r w:rsidRPr="00BC25E0">
        <w:rPr>
          <w:rFonts w:eastAsiaTheme="minorEastAsia"/>
          <w:bCs/>
        </w:rPr>
        <w:t xml:space="preserve"> </w:t>
      </w:r>
      <w:proofErr w:type="spellStart"/>
      <w:r w:rsidRPr="00BC25E0">
        <w:rPr>
          <w:rFonts w:eastAsiaTheme="minorEastAsia"/>
          <w:bCs/>
        </w:rPr>
        <w:t>adanya</w:t>
      </w:r>
      <w:proofErr w:type="spellEnd"/>
      <w:r w:rsidRPr="00BC25E0">
        <w:rPr>
          <w:rFonts w:eastAsiaTheme="minorEastAsia"/>
          <w:bCs/>
        </w:rPr>
        <w:t xml:space="preserve"> </w:t>
      </w:r>
      <w:proofErr w:type="spellStart"/>
      <w:r w:rsidRPr="00BC25E0">
        <w:rPr>
          <w:rFonts w:eastAsiaTheme="minorEastAsia"/>
          <w:bCs/>
        </w:rPr>
        <w:t>pandemi</w:t>
      </w:r>
      <w:proofErr w:type="spellEnd"/>
      <w:r w:rsidRPr="00BC25E0">
        <w:rPr>
          <w:rFonts w:eastAsiaTheme="minorEastAsia"/>
          <w:bCs/>
        </w:rPr>
        <w:t xml:space="preserve"> Covid-19 </w:t>
      </w:r>
      <w:proofErr w:type="spellStart"/>
      <w:r w:rsidRPr="00BC25E0">
        <w:rPr>
          <w:rFonts w:eastAsiaTheme="minorEastAsia"/>
          <w:bCs/>
        </w:rPr>
        <w:t>menyebabkan</w:t>
      </w:r>
      <w:proofErr w:type="spellEnd"/>
      <w:r w:rsidRPr="00BC25E0">
        <w:rPr>
          <w:rFonts w:eastAsiaTheme="minorEastAsia"/>
          <w:bCs/>
        </w:rPr>
        <w:t xml:space="preserve"> </w:t>
      </w:r>
      <w:proofErr w:type="spellStart"/>
      <w:r w:rsidRPr="00BC25E0">
        <w:rPr>
          <w:rFonts w:eastAsiaTheme="minorEastAsia"/>
          <w:bCs/>
        </w:rPr>
        <w:t>seluruh</w:t>
      </w:r>
      <w:proofErr w:type="spellEnd"/>
      <w:r w:rsidRPr="00BC25E0">
        <w:rPr>
          <w:rFonts w:eastAsiaTheme="minorEastAsia"/>
          <w:bCs/>
        </w:rPr>
        <w:t xml:space="preserve"> </w:t>
      </w:r>
      <w:proofErr w:type="spellStart"/>
      <w:r w:rsidRPr="00BC25E0">
        <w:rPr>
          <w:rFonts w:eastAsiaTheme="minorEastAsia"/>
          <w:bCs/>
        </w:rPr>
        <w:t>kegiatan</w:t>
      </w:r>
      <w:proofErr w:type="spellEnd"/>
      <w:r w:rsidRPr="00BC25E0">
        <w:rPr>
          <w:rFonts w:eastAsiaTheme="minorEastAsia"/>
          <w:bCs/>
        </w:rPr>
        <w:t xml:space="preserve"> </w:t>
      </w:r>
      <w:proofErr w:type="spellStart"/>
      <w:r w:rsidRPr="00BC25E0">
        <w:rPr>
          <w:rFonts w:eastAsiaTheme="minorEastAsia"/>
          <w:bCs/>
        </w:rPr>
        <w:t>diluar</w:t>
      </w:r>
      <w:proofErr w:type="spellEnd"/>
      <w:r w:rsidRPr="00BC25E0">
        <w:rPr>
          <w:rFonts w:eastAsiaTheme="minorEastAsia"/>
          <w:bCs/>
        </w:rPr>
        <w:t xml:space="preserve"> </w:t>
      </w:r>
      <w:proofErr w:type="spellStart"/>
      <w:r w:rsidRPr="00BC25E0">
        <w:rPr>
          <w:rFonts w:eastAsiaTheme="minorEastAsia"/>
          <w:bCs/>
        </w:rPr>
        <w:t>dibatasi</w:t>
      </w:r>
      <w:proofErr w:type="spellEnd"/>
      <w:r w:rsidRPr="00BC25E0">
        <w:rPr>
          <w:rFonts w:eastAsiaTheme="minorEastAsia"/>
          <w:bCs/>
        </w:rPr>
        <w:t xml:space="preserve">. </w:t>
      </w:r>
      <w:proofErr w:type="spellStart"/>
      <w:r w:rsidRPr="00BC25E0">
        <w:rPr>
          <w:rFonts w:eastAsiaTheme="minorEastAsia"/>
          <w:bCs/>
        </w:rPr>
        <w:t>Untuk</w:t>
      </w:r>
      <w:proofErr w:type="spellEnd"/>
      <w:r w:rsidRPr="00BC25E0">
        <w:rPr>
          <w:rFonts w:eastAsiaTheme="minorEastAsia"/>
          <w:bCs/>
        </w:rPr>
        <w:t xml:space="preserve"> </w:t>
      </w:r>
      <w:proofErr w:type="spellStart"/>
      <w:r w:rsidRPr="00BC25E0">
        <w:rPr>
          <w:rFonts w:eastAsiaTheme="minorEastAsia"/>
          <w:bCs/>
        </w:rPr>
        <w:t>menekan</w:t>
      </w:r>
      <w:proofErr w:type="spellEnd"/>
      <w:r w:rsidRPr="00BC25E0">
        <w:rPr>
          <w:rFonts w:eastAsiaTheme="minorEastAsia"/>
          <w:bCs/>
        </w:rPr>
        <w:t xml:space="preserve"> </w:t>
      </w:r>
      <w:proofErr w:type="spellStart"/>
      <w:r w:rsidRPr="00BC25E0">
        <w:rPr>
          <w:rFonts w:eastAsiaTheme="minorEastAsia"/>
          <w:bCs/>
        </w:rPr>
        <w:t>angka</w:t>
      </w:r>
      <w:proofErr w:type="spellEnd"/>
      <w:r w:rsidRPr="00BC25E0">
        <w:rPr>
          <w:rFonts w:eastAsiaTheme="minorEastAsia"/>
          <w:bCs/>
        </w:rPr>
        <w:t xml:space="preserve"> </w:t>
      </w:r>
      <w:proofErr w:type="spellStart"/>
      <w:r w:rsidRPr="00BC25E0">
        <w:rPr>
          <w:rFonts w:eastAsiaTheme="minorEastAsia"/>
          <w:bCs/>
        </w:rPr>
        <w:t>positif</w:t>
      </w:r>
      <w:proofErr w:type="spellEnd"/>
      <w:r w:rsidRPr="00BC25E0">
        <w:rPr>
          <w:rFonts w:eastAsiaTheme="minorEastAsia"/>
          <w:bCs/>
        </w:rPr>
        <w:t xml:space="preserve"> Covid-19, </w:t>
      </w:r>
      <w:proofErr w:type="spellStart"/>
      <w:r w:rsidRPr="00BC25E0">
        <w:rPr>
          <w:rFonts w:eastAsiaTheme="minorEastAsia"/>
          <w:bCs/>
        </w:rPr>
        <w:t>maka</w:t>
      </w:r>
      <w:proofErr w:type="spellEnd"/>
      <w:r w:rsidRPr="00BC25E0">
        <w:rPr>
          <w:rFonts w:eastAsiaTheme="minorEastAsia"/>
          <w:bCs/>
        </w:rPr>
        <w:t xml:space="preserve"> </w:t>
      </w:r>
      <w:proofErr w:type="spellStart"/>
      <w:r w:rsidRPr="00BC25E0">
        <w:rPr>
          <w:rFonts w:eastAsiaTheme="minorEastAsia"/>
          <w:bCs/>
        </w:rPr>
        <w:t>Pemerintah</w:t>
      </w:r>
      <w:proofErr w:type="spellEnd"/>
      <w:r w:rsidRPr="00BC25E0">
        <w:rPr>
          <w:rFonts w:eastAsiaTheme="minorEastAsia"/>
          <w:bCs/>
        </w:rPr>
        <w:t xml:space="preserve"> </w:t>
      </w:r>
      <w:proofErr w:type="spellStart"/>
      <w:r w:rsidRPr="00BC25E0">
        <w:rPr>
          <w:rFonts w:eastAsiaTheme="minorEastAsia"/>
          <w:bCs/>
        </w:rPr>
        <w:t>mengeluarkan</w:t>
      </w:r>
      <w:proofErr w:type="spellEnd"/>
      <w:r w:rsidRPr="00BC25E0">
        <w:rPr>
          <w:rFonts w:eastAsiaTheme="minorEastAsia"/>
          <w:bCs/>
        </w:rPr>
        <w:t xml:space="preserve"> </w:t>
      </w:r>
      <w:proofErr w:type="spellStart"/>
      <w:r w:rsidRPr="00BC25E0">
        <w:rPr>
          <w:rFonts w:eastAsiaTheme="minorEastAsia"/>
          <w:bCs/>
        </w:rPr>
        <w:t>dasar</w:t>
      </w:r>
      <w:proofErr w:type="spellEnd"/>
      <w:r w:rsidRPr="00BC25E0">
        <w:rPr>
          <w:rFonts w:eastAsiaTheme="minorEastAsia"/>
          <w:bCs/>
        </w:rPr>
        <w:t xml:space="preserve"> </w:t>
      </w:r>
      <w:proofErr w:type="spellStart"/>
      <w:r w:rsidRPr="00BC25E0">
        <w:rPr>
          <w:rFonts w:eastAsiaTheme="minorEastAsia"/>
          <w:bCs/>
        </w:rPr>
        <w:t>hukum</w:t>
      </w:r>
      <w:proofErr w:type="spellEnd"/>
      <w:r w:rsidRPr="00BC25E0">
        <w:rPr>
          <w:rFonts w:eastAsiaTheme="minorEastAsia"/>
          <w:bCs/>
        </w:rPr>
        <w:t xml:space="preserve"> </w:t>
      </w:r>
      <w:proofErr w:type="spellStart"/>
      <w:r w:rsidRPr="00BC25E0">
        <w:rPr>
          <w:rFonts w:eastAsiaTheme="minorEastAsia"/>
          <w:bCs/>
        </w:rPr>
        <w:t>untuk</w:t>
      </w:r>
      <w:proofErr w:type="spellEnd"/>
      <w:r w:rsidRPr="00BC25E0">
        <w:rPr>
          <w:rFonts w:eastAsiaTheme="minorEastAsia"/>
          <w:bCs/>
        </w:rPr>
        <w:t xml:space="preserve"> </w:t>
      </w:r>
      <w:proofErr w:type="spellStart"/>
      <w:r w:rsidRPr="00BC25E0">
        <w:rPr>
          <w:rFonts w:eastAsiaTheme="minorEastAsia"/>
          <w:bCs/>
        </w:rPr>
        <w:t>mempercepat</w:t>
      </w:r>
      <w:proofErr w:type="spellEnd"/>
      <w:r w:rsidRPr="00BC25E0">
        <w:rPr>
          <w:rFonts w:eastAsiaTheme="minorEastAsia"/>
          <w:bCs/>
        </w:rPr>
        <w:t xml:space="preserve"> </w:t>
      </w:r>
      <w:proofErr w:type="spellStart"/>
      <w:r w:rsidRPr="00BC25E0">
        <w:rPr>
          <w:rFonts w:eastAsiaTheme="minorEastAsia"/>
          <w:bCs/>
        </w:rPr>
        <w:t>penanganan</w:t>
      </w:r>
      <w:proofErr w:type="spellEnd"/>
      <w:r w:rsidRPr="00BC25E0">
        <w:rPr>
          <w:rFonts w:eastAsiaTheme="minorEastAsia"/>
          <w:bCs/>
        </w:rPr>
        <w:t xml:space="preserve"> virus corona. Salah </w:t>
      </w:r>
      <w:proofErr w:type="spellStart"/>
      <w:r w:rsidRPr="00BC25E0">
        <w:rPr>
          <w:rFonts w:eastAsiaTheme="minorEastAsia"/>
          <w:bCs/>
        </w:rPr>
        <w:t>satunya</w:t>
      </w:r>
      <w:proofErr w:type="spellEnd"/>
      <w:r w:rsidRPr="00BC25E0">
        <w:rPr>
          <w:rFonts w:eastAsiaTheme="minorEastAsia"/>
          <w:bCs/>
        </w:rPr>
        <w:t xml:space="preserve"> </w:t>
      </w:r>
      <w:proofErr w:type="spellStart"/>
      <w:r w:rsidRPr="00BC25E0">
        <w:rPr>
          <w:rFonts w:eastAsiaTheme="minorEastAsia"/>
          <w:bCs/>
        </w:rPr>
        <w:t>adalah</w:t>
      </w:r>
      <w:proofErr w:type="spellEnd"/>
      <w:r w:rsidRPr="00BC25E0">
        <w:rPr>
          <w:rFonts w:eastAsiaTheme="minorEastAsia"/>
          <w:bCs/>
        </w:rPr>
        <w:t xml:space="preserve"> </w:t>
      </w:r>
      <w:proofErr w:type="spellStart"/>
      <w:r w:rsidRPr="00BC25E0">
        <w:rPr>
          <w:rFonts w:eastAsiaTheme="minorEastAsia"/>
          <w:bCs/>
        </w:rPr>
        <w:t>Pembatasan</w:t>
      </w:r>
      <w:proofErr w:type="spellEnd"/>
      <w:r w:rsidRPr="00BC25E0">
        <w:rPr>
          <w:rFonts w:eastAsiaTheme="minorEastAsia"/>
          <w:bCs/>
        </w:rPr>
        <w:t xml:space="preserve"> </w:t>
      </w:r>
      <w:proofErr w:type="spellStart"/>
      <w:r w:rsidRPr="00BC25E0">
        <w:rPr>
          <w:rFonts w:eastAsiaTheme="minorEastAsia"/>
          <w:bCs/>
        </w:rPr>
        <w:t>Sosial</w:t>
      </w:r>
      <w:proofErr w:type="spellEnd"/>
      <w:r w:rsidRPr="00BC25E0">
        <w:rPr>
          <w:rFonts w:eastAsiaTheme="minorEastAsia"/>
          <w:bCs/>
        </w:rPr>
        <w:t xml:space="preserve"> </w:t>
      </w:r>
      <w:proofErr w:type="spellStart"/>
      <w:r w:rsidRPr="00BC25E0">
        <w:rPr>
          <w:rFonts w:eastAsiaTheme="minorEastAsia"/>
          <w:bCs/>
        </w:rPr>
        <w:t>Berskala</w:t>
      </w:r>
      <w:proofErr w:type="spellEnd"/>
      <w:r w:rsidRPr="00BC25E0">
        <w:rPr>
          <w:rFonts w:eastAsiaTheme="minorEastAsia"/>
          <w:bCs/>
        </w:rPr>
        <w:t xml:space="preserve"> Besar (PSBB) yang </w:t>
      </w:r>
      <w:proofErr w:type="spellStart"/>
      <w:r w:rsidRPr="00BC25E0">
        <w:rPr>
          <w:rFonts w:eastAsiaTheme="minorEastAsia"/>
          <w:bCs/>
        </w:rPr>
        <w:t>diatur</w:t>
      </w:r>
      <w:proofErr w:type="spellEnd"/>
      <w:r w:rsidRPr="00BC25E0">
        <w:rPr>
          <w:rFonts w:eastAsiaTheme="minorEastAsia"/>
          <w:bCs/>
        </w:rPr>
        <w:t xml:space="preserve"> oleh PP </w:t>
      </w:r>
      <w:proofErr w:type="spellStart"/>
      <w:r w:rsidRPr="00BC25E0">
        <w:rPr>
          <w:rFonts w:eastAsiaTheme="minorEastAsia"/>
          <w:bCs/>
        </w:rPr>
        <w:t>nomor</w:t>
      </w:r>
      <w:proofErr w:type="spellEnd"/>
      <w:r w:rsidRPr="00BC25E0">
        <w:rPr>
          <w:rFonts w:eastAsiaTheme="minorEastAsia"/>
          <w:bCs/>
        </w:rPr>
        <w:t xml:space="preserve"> 21 </w:t>
      </w:r>
      <w:proofErr w:type="spellStart"/>
      <w:r w:rsidRPr="00BC25E0">
        <w:rPr>
          <w:rFonts w:eastAsiaTheme="minorEastAsia"/>
          <w:bCs/>
        </w:rPr>
        <w:t>tahun</w:t>
      </w:r>
      <w:proofErr w:type="spellEnd"/>
      <w:r w:rsidRPr="00BC25E0">
        <w:rPr>
          <w:rFonts w:eastAsiaTheme="minorEastAsia"/>
          <w:bCs/>
        </w:rPr>
        <w:t xml:space="preserve"> 2020. Hal </w:t>
      </w:r>
      <w:proofErr w:type="spellStart"/>
      <w:r w:rsidRPr="00BC25E0">
        <w:rPr>
          <w:rFonts w:eastAsiaTheme="minorEastAsia"/>
          <w:bCs/>
        </w:rPr>
        <w:t>ini</w:t>
      </w:r>
      <w:proofErr w:type="spellEnd"/>
      <w:r w:rsidRPr="00BC25E0">
        <w:rPr>
          <w:rFonts w:eastAsiaTheme="minorEastAsia"/>
          <w:bCs/>
        </w:rPr>
        <w:t xml:space="preserve"> </w:t>
      </w:r>
      <w:proofErr w:type="spellStart"/>
      <w:r w:rsidRPr="00BC25E0">
        <w:rPr>
          <w:rFonts w:eastAsiaTheme="minorEastAsia"/>
          <w:bCs/>
        </w:rPr>
        <w:t>menyebabkan</w:t>
      </w:r>
      <w:proofErr w:type="spellEnd"/>
      <w:r w:rsidRPr="00BC25E0">
        <w:rPr>
          <w:rFonts w:eastAsiaTheme="minorEastAsia"/>
          <w:bCs/>
        </w:rPr>
        <w:t xml:space="preserve"> </w:t>
      </w:r>
      <w:proofErr w:type="spellStart"/>
      <w:r w:rsidRPr="00BC25E0">
        <w:rPr>
          <w:rFonts w:eastAsiaTheme="minorEastAsia"/>
          <w:bCs/>
        </w:rPr>
        <w:t>beberapa</w:t>
      </w:r>
      <w:proofErr w:type="spellEnd"/>
      <w:r w:rsidRPr="00BC25E0">
        <w:rPr>
          <w:rFonts w:eastAsiaTheme="minorEastAsia"/>
          <w:bCs/>
        </w:rPr>
        <w:t xml:space="preserve"> SMA Negeri yang </w:t>
      </w:r>
      <w:proofErr w:type="spellStart"/>
      <w:r w:rsidRPr="00BC25E0">
        <w:rPr>
          <w:rFonts w:eastAsiaTheme="minorEastAsia"/>
          <w:bCs/>
        </w:rPr>
        <w:t>ada</w:t>
      </w:r>
      <w:proofErr w:type="spellEnd"/>
      <w:r w:rsidRPr="00BC25E0">
        <w:rPr>
          <w:rFonts w:eastAsiaTheme="minorEastAsia"/>
          <w:bCs/>
        </w:rPr>
        <w:t xml:space="preserve"> di Kota Banda Aceh </w:t>
      </w:r>
      <w:proofErr w:type="spellStart"/>
      <w:r w:rsidRPr="00BC25E0">
        <w:rPr>
          <w:rFonts w:eastAsiaTheme="minorEastAsia"/>
          <w:bCs/>
        </w:rPr>
        <w:t>sebagian</w:t>
      </w:r>
      <w:proofErr w:type="spellEnd"/>
      <w:r w:rsidRPr="00BC25E0">
        <w:rPr>
          <w:rFonts w:eastAsiaTheme="minorEastAsia"/>
          <w:bCs/>
        </w:rPr>
        <w:t xml:space="preserve"> </w:t>
      </w:r>
      <w:proofErr w:type="spellStart"/>
      <w:r w:rsidRPr="00BC25E0">
        <w:rPr>
          <w:rFonts w:eastAsiaTheme="minorEastAsia"/>
          <w:bCs/>
        </w:rPr>
        <w:t>besar</w:t>
      </w:r>
      <w:proofErr w:type="spellEnd"/>
      <w:r w:rsidRPr="00BC25E0">
        <w:rPr>
          <w:rFonts w:eastAsiaTheme="minorEastAsia"/>
          <w:bCs/>
        </w:rPr>
        <w:t xml:space="preserve"> </w:t>
      </w:r>
      <w:proofErr w:type="spellStart"/>
      <w:r w:rsidRPr="00BC25E0">
        <w:rPr>
          <w:rFonts w:eastAsiaTheme="minorEastAsia"/>
          <w:bCs/>
        </w:rPr>
        <w:t>dibatasi</w:t>
      </w:r>
      <w:proofErr w:type="spellEnd"/>
      <w:r w:rsidRPr="00BC25E0">
        <w:rPr>
          <w:rFonts w:eastAsiaTheme="minorEastAsia"/>
          <w:bCs/>
        </w:rPr>
        <w:t xml:space="preserve"> dan </w:t>
      </w:r>
      <w:proofErr w:type="spellStart"/>
      <w:r w:rsidRPr="00BC25E0">
        <w:rPr>
          <w:rFonts w:eastAsiaTheme="minorEastAsia"/>
          <w:bCs/>
        </w:rPr>
        <w:t>melakukan</w:t>
      </w:r>
      <w:proofErr w:type="spellEnd"/>
      <w:r w:rsidRPr="00BC25E0">
        <w:rPr>
          <w:rFonts w:eastAsiaTheme="minorEastAsia"/>
          <w:bCs/>
        </w:rPr>
        <w:t xml:space="preserve"> </w:t>
      </w:r>
      <w:proofErr w:type="spellStart"/>
      <w:r w:rsidRPr="00BC25E0">
        <w:rPr>
          <w:rFonts w:eastAsiaTheme="minorEastAsia"/>
          <w:bCs/>
        </w:rPr>
        <w:t>kegiatan</w:t>
      </w:r>
      <w:proofErr w:type="spellEnd"/>
      <w:r w:rsidRPr="00BC25E0">
        <w:rPr>
          <w:rFonts w:eastAsiaTheme="minorEastAsia"/>
          <w:bCs/>
        </w:rPr>
        <w:t xml:space="preserve"> </w:t>
      </w:r>
      <w:proofErr w:type="spellStart"/>
      <w:r w:rsidRPr="00BC25E0">
        <w:rPr>
          <w:rFonts w:eastAsiaTheme="minorEastAsia"/>
          <w:bCs/>
        </w:rPr>
        <w:t>pembelajaran</w:t>
      </w:r>
      <w:proofErr w:type="spellEnd"/>
      <w:r w:rsidRPr="00BC25E0">
        <w:rPr>
          <w:rFonts w:eastAsiaTheme="minorEastAsia"/>
          <w:bCs/>
        </w:rPr>
        <w:t xml:space="preserve"> </w:t>
      </w:r>
      <w:proofErr w:type="spellStart"/>
      <w:r w:rsidRPr="00BC25E0">
        <w:rPr>
          <w:rFonts w:eastAsiaTheme="minorEastAsia"/>
          <w:bCs/>
        </w:rPr>
        <w:t>secara</w:t>
      </w:r>
      <w:proofErr w:type="spellEnd"/>
      <w:r w:rsidRPr="00BC25E0">
        <w:rPr>
          <w:rFonts w:eastAsiaTheme="minorEastAsia"/>
          <w:bCs/>
        </w:rPr>
        <w:t xml:space="preserve"> </w:t>
      </w:r>
      <w:r w:rsidRPr="00BC25E0">
        <w:rPr>
          <w:rFonts w:eastAsiaTheme="minorEastAsia"/>
          <w:bCs/>
          <w:i/>
          <w:iCs/>
        </w:rPr>
        <w:t>online</w:t>
      </w:r>
      <w:r w:rsidRPr="00BC25E0">
        <w:rPr>
          <w:rFonts w:eastAsiaTheme="minorEastAsia"/>
          <w:bCs/>
        </w:rPr>
        <w:t xml:space="preserve"> </w:t>
      </w:r>
      <w:proofErr w:type="spellStart"/>
      <w:r w:rsidRPr="00BC25E0">
        <w:rPr>
          <w:rFonts w:eastAsiaTheme="minorEastAsia"/>
          <w:bCs/>
        </w:rPr>
        <w:t>atau</w:t>
      </w:r>
      <w:proofErr w:type="spellEnd"/>
      <w:r w:rsidRPr="00BC25E0">
        <w:rPr>
          <w:rFonts w:eastAsiaTheme="minorEastAsia"/>
          <w:bCs/>
        </w:rPr>
        <w:t xml:space="preserve"> daring.</w:t>
      </w:r>
    </w:p>
    <w:p w14:paraId="4D70189E" w14:textId="77777777" w:rsidR="000E11F1" w:rsidRDefault="000E11F1" w:rsidP="000E11F1">
      <w:pPr>
        <w:pStyle w:val="07aSubJudul"/>
      </w:pPr>
      <w:r>
        <w:rPr>
          <w:lang w:val="id-ID"/>
        </w:rPr>
        <w:t>KE</w:t>
      </w:r>
      <w:r>
        <w:t>SIMPULAN DAN SARAN</w:t>
      </w:r>
    </w:p>
    <w:p w14:paraId="606D42C2" w14:textId="77777777" w:rsidR="00416A38" w:rsidRDefault="00416A38" w:rsidP="00416A38">
      <w:pPr>
        <w:pStyle w:val="07csubsubjuduldibawahsubjudul"/>
      </w:pPr>
      <w:r>
        <w:t>Kesimpulan</w:t>
      </w:r>
    </w:p>
    <w:p w14:paraId="4793429D" w14:textId="77777777" w:rsidR="00073D44" w:rsidRDefault="00073D44" w:rsidP="00073D44">
      <w:pPr>
        <w:pStyle w:val="07csubsubjuduldibawahsubjudul"/>
        <w:ind w:firstLine="426"/>
        <w:rPr>
          <w:b w:val="0"/>
          <w:bCs/>
        </w:rPr>
      </w:pPr>
      <w:r w:rsidRPr="002B16DE">
        <w:rPr>
          <w:b w:val="0"/>
          <w:bCs/>
        </w:rPr>
        <w:t>Kesulitan yang dialami guru matematika terhadap penilaian pembelajaran selama proses pembelajaran daring adalah</w:t>
      </w:r>
      <w:r w:rsidRPr="002B16DE">
        <w:rPr>
          <w:rFonts w:asciiTheme="majorBidi" w:hAnsiTheme="majorBidi" w:cstheme="majorBidi"/>
          <w:b w:val="0"/>
          <w:bCs/>
        </w:rPr>
        <w:t xml:space="preserve"> </w:t>
      </w:r>
      <w:r w:rsidRPr="002B16DE">
        <w:rPr>
          <w:rFonts w:eastAsiaTheme="minorEastAsia"/>
          <w:b w:val="0"/>
          <w:bCs/>
        </w:rPr>
        <w:t xml:space="preserve">kesulitan dalam penilaian sikap dan </w:t>
      </w:r>
      <w:r w:rsidRPr="002B16DE">
        <w:rPr>
          <w:b w:val="0"/>
          <w:bCs/>
        </w:rPr>
        <w:t>sulit memantau perkembangan belajar siswa.</w:t>
      </w:r>
      <w:r w:rsidRPr="002B16DE">
        <w:rPr>
          <w:rFonts w:asciiTheme="majorBidi" w:hAnsiTheme="majorBidi" w:cstheme="majorBidi"/>
          <w:b w:val="0"/>
          <w:bCs/>
        </w:rPr>
        <w:t xml:space="preserve"> </w:t>
      </w:r>
      <w:r w:rsidRPr="002B16DE">
        <w:rPr>
          <w:b w:val="0"/>
          <w:bCs/>
        </w:rPr>
        <w:t>Hal ini dapat dilihat dari 50% guru matematika dari 100% responden menyatakan setuju dan 50% guru matematika juga menyatakan setuju dengan pernyataan tersebut.</w:t>
      </w:r>
    </w:p>
    <w:p w14:paraId="69600C76" w14:textId="776F6151" w:rsidR="00416A38" w:rsidRDefault="00416A38" w:rsidP="00073D44">
      <w:pPr>
        <w:pStyle w:val="07csubsubjuduldibawahsubjudul"/>
      </w:pPr>
      <w:r>
        <w:t>Saran</w:t>
      </w:r>
    </w:p>
    <w:p w14:paraId="0B21D959" w14:textId="77777777" w:rsidR="00073D44" w:rsidRPr="0088228A" w:rsidRDefault="00073D44" w:rsidP="00073D44">
      <w:pPr>
        <w:pStyle w:val="ListParagraph"/>
        <w:spacing w:line="360" w:lineRule="auto"/>
        <w:ind w:left="0" w:firstLine="426"/>
        <w:jc w:val="both"/>
        <w:rPr>
          <w:rFonts w:asciiTheme="majorBidi" w:hAnsiTheme="majorBidi" w:cstheme="majorBidi"/>
          <w:bCs/>
        </w:rPr>
      </w:pPr>
      <w:proofErr w:type="spellStart"/>
      <w:r w:rsidRPr="0088228A">
        <w:rPr>
          <w:rFonts w:asciiTheme="majorBidi" w:hAnsiTheme="majorBidi" w:cstheme="majorBidi"/>
          <w:bCs/>
        </w:rPr>
        <w:t>Berdasarkan</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simpulan</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serta</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implikasi</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hasil</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penelitian</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ini</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maka</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penulis</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dapat</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memberikan</w:t>
      </w:r>
      <w:proofErr w:type="spellEnd"/>
      <w:r w:rsidRPr="0088228A">
        <w:rPr>
          <w:rFonts w:asciiTheme="majorBidi" w:hAnsiTheme="majorBidi" w:cstheme="majorBidi"/>
          <w:bCs/>
        </w:rPr>
        <w:t xml:space="preserve"> saran-saran </w:t>
      </w:r>
      <w:proofErr w:type="spellStart"/>
      <w:r w:rsidRPr="0088228A">
        <w:rPr>
          <w:rFonts w:asciiTheme="majorBidi" w:hAnsiTheme="majorBidi" w:cstheme="majorBidi"/>
          <w:bCs/>
        </w:rPr>
        <w:t>sebagai</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berikut</w:t>
      </w:r>
      <w:proofErr w:type="spellEnd"/>
      <w:r w:rsidRPr="0088228A">
        <w:rPr>
          <w:rFonts w:asciiTheme="majorBidi" w:hAnsiTheme="majorBidi" w:cstheme="majorBidi"/>
          <w:bCs/>
        </w:rPr>
        <w:t>:</w:t>
      </w:r>
    </w:p>
    <w:p w14:paraId="2C9BF36A" w14:textId="77777777" w:rsidR="00073D44" w:rsidRDefault="00073D44" w:rsidP="00073D44">
      <w:pPr>
        <w:pStyle w:val="ListParagraph"/>
        <w:widowControl/>
        <w:numPr>
          <w:ilvl w:val="0"/>
          <w:numId w:val="33"/>
        </w:numPr>
        <w:spacing w:before="0" w:after="200" w:line="360" w:lineRule="auto"/>
        <w:ind w:left="284" w:hanging="284"/>
        <w:contextualSpacing/>
        <w:jc w:val="both"/>
        <w:rPr>
          <w:rFonts w:asciiTheme="majorBidi" w:hAnsiTheme="majorBidi" w:cstheme="majorBidi"/>
          <w:bCs/>
        </w:rPr>
      </w:pPr>
      <w:r w:rsidRPr="0088228A">
        <w:rPr>
          <w:rFonts w:asciiTheme="majorBidi" w:hAnsiTheme="majorBidi" w:cstheme="majorBidi"/>
          <w:bCs/>
        </w:rPr>
        <w:lastRenderedPageBreak/>
        <w:t xml:space="preserve">Bagi </w:t>
      </w:r>
      <w:proofErr w:type="spellStart"/>
      <w:r w:rsidRPr="0088228A">
        <w:rPr>
          <w:rFonts w:asciiTheme="majorBidi" w:hAnsiTheme="majorBidi" w:cstheme="majorBidi"/>
          <w:bCs/>
        </w:rPr>
        <w:t>pendidik</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hendaknya</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menggunakan</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metode</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pembelajaran</w:t>
      </w:r>
      <w:proofErr w:type="spellEnd"/>
      <w:r w:rsidRPr="0088228A">
        <w:rPr>
          <w:rFonts w:asciiTheme="majorBidi" w:hAnsiTheme="majorBidi" w:cstheme="majorBidi"/>
          <w:bCs/>
        </w:rPr>
        <w:t xml:space="preserve"> yang </w:t>
      </w:r>
      <w:proofErr w:type="spellStart"/>
      <w:r w:rsidRPr="0088228A">
        <w:rPr>
          <w:rFonts w:asciiTheme="majorBidi" w:hAnsiTheme="majorBidi" w:cstheme="majorBidi"/>
          <w:bCs/>
        </w:rPr>
        <w:t>mudah</w:t>
      </w:r>
      <w:proofErr w:type="spellEnd"/>
      <w:r w:rsidRPr="0088228A">
        <w:rPr>
          <w:rFonts w:asciiTheme="majorBidi" w:hAnsiTheme="majorBidi" w:cstheme="majorBidi"/>
          <w:bCs/>
        </w:rPr>
        <w:t xml:space="preserve"> di </w:t>
      </w:r>
      <w:proofErr w:type="spellStart"/>
      <w:r w:rsidRPr="0088228A">
        <w:rPr>
          <w:rFonts w:asciiTheme="majorBidi" w:hAnsiTheme="majorBidi" w:cstheme="majorBidi"/>
          <w:bCs/>
        </w:rPr>
        <w:t>pahami</w:t>
      </w:r>
      <w:proofErr w:type="spellEnd"/>
      <w:r w:rsidRPr="0088228A">
        <w:rPr>
          <w:rFonts w:asciiTheme="majorBidi" w:hAnsiTheme="majorBidi" w:cstheme="majorBidi"/>
          <w:bCs/>
        </w:rPr>
        <w:t xml:space="preserve"> oleh </w:t>
      </w:r>
      <w:proofErr w:type="spellStart"/>
      <w:r w:rsidRPr="0088228A">
        <w:rPr>
          <w:rFonts w:asciiTheme="majorBidi" w:hAnsiTheme="majorBidi" w:cstheme="majorBidi"/>
          <w:bCs/>
        </w:rPr>
        <w:t>siswa</w:t>
      </w:r>
      <w:proofErr w:type="spellEnd"/>
      <w:r w:rsidRPr="0088228A">
        <w:rPr>
          <w:rFonts w:asciiTheme="majorBidi" w:hAnsiTheme="majorBidi" w:cstheme="majorBidi"/>
          <w:bCs/>
        </w:rPr>
        <w:t>.</w:t>
      </w:r>
    </w:p>
    <w:p w14:paraId="75D5F94E" w14:textId="77777777" w:rsidR="00073D44" w:rsidRDefault="00073D44" w:rsidP="00073D44">
      <w:pPr>
        <w:pStyle w:val="ListParagraph"/>
        <w:widowControl/>
        <w:numPr>
          <w:ilvl w:val="0"/>
          <w:numId w:val="33"/>
        </w:numPr>
        <w:spacing w:before="0" w:after="200" w:line="360" w:lineRule="auto"/>
        <w:ind w:left="284" w:hanging="284"/>
        <w:contextualSpacing/>
        <w:jc w:val="both"/>
        <w:rPr>
          <w:rFonts w:asciiTheme="majorBidi" w:hAnsiTheme="majorBidi" w:cstheme="majorBidi"/>
          <w:bCs/>
        </w:rPr>
      </w:pPr>
      <w:r w:rsidRPr="0088228A">
        <w:rPr>
          <w:rFonts w:asciiTheme="majorBidi" w:hAnsiTheme="majorBidi" w:cstheme="majorBidi"/>
          <w:bCs/>
        </w:rPr>
        <w:t xml:space="preserve">Bagi </w:t>
      </w:r>
      <w:proofErr w:type="spellStart"/>
      <w:r w:rsidRPr="0088228A">
        <w:rPr>
          <w:rFonts w:asciiTheme="majorBidi" w:hAnsiTheme="majorBidi" w:cstheme="majorBidi"/>
          <w:bCs/>
        </w:rPr>
        <w:t>siswa</w:t>
      </w:r>
      <w:proofErr w:type="spellEnd"/>
      <w:r w:rsidRPr="0088228A">
        <w:rPr>
          <w:rFonts w:asciiTheme="majorBidi" w:hAnsiTheme="majorBidi" w:cstheme="majorBidi"/>
          <w:bCs/>
        </w:rPr>
        <w:t xml:space="preserve"> agar </w:t>
      </w:r>
      <w:proofErr w:type="spellStart"/>
      <w:r w:rsidRPr="0088228A">
        <w:rPr>
          <w:rFonts w:asciiTheme="majorBidi" w:hAnsiTheme="majorBidi" w:cstheme="majorBidi"/>
          <w:bCs/>
        </w:rPr>
        <w:t>dapat</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memahami</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materi</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hendaknya</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meningkatkan</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belajar</w:t>
      </w:r>
      <w:proofErr w:type="spellEnd"/>
      <w:r w:rsidRPr="0088228A">
        <w:rPr>
          <w:rFonts w:asciiTheme="majorBidi" w:hAnsiTheme="majorBidi" w:cstheme="majorBidi"/>
          <w:bCs/>
        </w:rPr>
        <w:t xml:space="preserve"> dan </w:t>
      </w:r>
      <w:proofErr w:type="spellStart"/>
      <w:r w:rsidRPr="0088228A">
        <w:rPr>
          <w:rFonts w:asciiTheme="majorBidi" w:hAnsiTheme="majorBidi" w:cstheme="majorBidi"/>
          <w:bCs/>
        </w:rPr>
        <w:t>menjauhi</w:t>
      </w:r>
      <w:proofErr w:type="spellEnd"/>
      <w:r w:rsidRPr="0088228A">
        <w:rPr>
          <w:rFonts w:asciiTheme="majorBidi" w:hAnsiTheme="majorBidi" w:cstheme="majorBidi"/>
          <w:bCs/>
        </w:rPr>
        <w:t xml:space="preserve"> rasa malas.</w:t>
      </w:r>
    </w:p>
    <w:p w14:paraId="06F549EE" w14:textId="5749A4CD" w:rsidR="00073D44" w:rsidRPr="00073D44" w:rsidRDefault="00073D44" w:rsidP="00073D44">
      <w:pPr>
        <w:pStyle w:val="ListParagraph"/>
        <w:widowControl/>
        <w:numPr>
          <w:ilvl w:val="0"/>
          <w:numId w:val="33"/>
        </w:numPr>
        <w:spacing w:before="0" w:after="200" w:line="360" w:lineRule="auto"/>
        <w:ind w:left="284" w:hanging="284"/>
        <w:contextualSpacing/>
        <w:jc w:val="both"/>
        <w:rPr>
          <w:rFonts w:asciiTheme="majorBidi" w:hAnsiTheme="majorBidi" w:cstheme="majorBidi"/>
          <w:bCs/>
        </w:rPr>
      </w:pPr>
      <w:r w:rsidRPr="0088228A">
        <w:rPr>
          <w:rFonts w:asciiTheme="majorBidi" w:hAnsiTheme="majorBidi" w:cstheme="majorBidi"/>
          <w:bCs/>
        </w:rPr>
        <w:t xml:space="preserve">Bagi </w:t>
      </w:r>
      <w:proofErr w:type="spellStart"/>
      <w:r w:rsidRPr="0088228A">
        <w:rPr>
          <w:rFonts w:asciiTheme="majorBidi" w:hAnsiTheme="majorBidi" w:cstheme="majorBidi"/>
          <w:bCs/>
        </w:rPr>
        <w:t>pihak</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lembaga</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pendidikan</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memberikan</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fasilitas</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kuota</w:t>
      </w:r>
      <w:proofErr w:type="spellEnd"/>
      <w:r w:rsidRPr="0088228A">
        <w:rPr>
          <w:rFonts w:asciiTheme="majorBidi" w:hAnsiTheme="majorBidi" w:cstheme="majorBidi"/>
          <w:bCs/>
        </w:rPr>
        <w:t xml:space="preserve"> internet dan </w:t>
      </w:r>
      <w:proofErr w:type="spellStart"/>
      <w:r w:rsidRPr="0088228A">
        <w:rPr>
          <w:rFonts w:asciiTheme="majorBidi" w:hAnsiTheme="majorBidi" w:cstheme="majorBidi"/>
          <w:bCs/>
        </w:rPr>
        <w:t>wifi</w:t>
      </w:r>
      <w:proofErr w:type="spellEnd"/>
      <w:r w:rsidRPr="0088228A">
        <w:rPr>
          <w:rFonts w:asciiTheme="majorBidi" w:hAnsiTheme="majorBidi" w:cstheme="majorBidi"/>
          <w:bCs/>
        </w:rPr>
        <w:t xml:space="preserve"> yang </w:t>
      </w:r>
      <w:proofErr w:type="spellStart"/>
      <w:r w:rsidRPr="0088228A">
        <w:rPr>
          <w:rFonts w:asciiTheme="majorBidi" w:hAnsiTheme="majorBidi" w:cstheme="majorBidi"/>
          <w:bCs/>
        </w:rPr>
        <w:t>memadai</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bagi</w:t>
      </w:r>
      <w:proofErr w:type="spellEnd"/>
      <w:r w:rsidRPr="0088228A">
        <w:rPr>
          <w:rFonts w:asciiTheme="majorBidi" w:hAnsiTheme="majorBidi" w:cstheme="majorBidi"/>
          <w:bCs/>
        </w:rPr>
        <w:t xml:space="preserve"> guru </w:t>
      </w:r>
      <w:proofErr w:type="spellStart"/>
      <w:r w:rsidRPr="0088228A">
        <w:rPr>
          <w:rFonts w:asciiTheme="majorBidi" w:hAnsiTheme="majorBidi" w:cstheme="majorBidi"/>
          <w:bCs/>
        </w:rPr>
        <w:t>selama</w:t>
      </w:r>
      <w:proofErr w:type="spellEnd"/>
      <w:r w:rsidRPr="0088228A">
        <w:rPr>
          <w:rFonts w:asciiTheme="majorBidi" w:hAnsiTheme="majorBidi" w:cstheme="majorBidi"/>
          <w:bCs/>
        </w:rPr>
        <w:t xml:space="preserve"> </w:t>
      </w:r>
      <w:proofErr w:type="spellStart"/>
      <w:r w:rsidRPr="0088228A">
        <w:rPr>
          <w:rFonts w:asciiTheme="majorBidi" w:hAnsiTheme="majorBidi" w:cstheme="majorBidi"/>
          <w:bCs/>
        </w:rPr>
        <w:t>pembelajaran</w:t>
      </w:r>
      <w:proofErr w:type="spellEnd"/>
      <w:r w:rsidRPr="0088228A">
        <w:rPr>
          <w:rFonts w:asciiTheme="majorBidi" w:hAnsiTheme="majorBidi" w:cstheme="majorBidi"/>
          <w:bCs/>
        </w:rPr>
        <w:t xml:space="preserve"> daring </w:t>
      </w:r>
      <w:proofErr w:type="spellStart"/>
      <w:r w:rsidRPr="0088228A">
        <w:rPr>
          <w:rFonts w:asciiTheme="majorBidi" w:hAnsiTheme="majorBidi" w:cstheme="majorBidi"/>
          <w:bCs/>
        </w:rPr>
        <w:t>berlangsung</w:t>
      </w:r>
      <w:proofErr w:type="spellEnd"/>
      <w:r w:rsidRPr="0088228A">
        <w:rPr>
          <w:rFonts w:asciiTheme="majorBidi" w:hAnsiTheme="majorBidi" w:cstheme="majorBidi"/>
          <w:bCs/>
        </w:rPr>
        <w:t>.</w:t>
      </w:r>
    </w:p>
    <w:p w14:paraId="0A1A5C15" w14:textId="77777777" w:rsidR="000E11F1" w:rsidRDefault="000E11F1" w:rsidP="000E11F1">
      <w:pPr>
        <w:pStyle w:val="07aSubJudul"/>
      </w:pPr>
      <w:r>
        <w:t>DAFTAR PUSTAKA</w:t>
      </w:r>
    </w:p>
    <w:p w14:paraId="1ECAEA8B" w14:textId="77777777" w:rsidR="00073D44" w:rsidRDefault="00073D44" w:rsidP="00073D44">
      <w:pPr>
        <w:pStyle w:val="ListParagraph"/>
        <w:spacing w:line="360" w:lineRule="auto"/>
        <w:ind w:left="709" w:hanging="709"/>
        <w:jc w:val="both"/>
        <w:rPr>
          <w:rFonts w:asciiTheme="majorBidi" w:hAnsiTheme="majorBidi" w:cstheme="majorBidi"/>
          <w:color w:val="000000" w:themeColor="text1"/>
        </w:rPr>
      </w:pPr>
      <w:r w:rsidRPr="003F6729">
        <w:rPr>
          <w:rFonts w:asciiTheme="majorBidi" w:hAnsiTheme="majorBidi" w:cstheme="majorBidi"/>
          <w:color w:val="000000" w:themeColor="text1"/>
        </w:rPr>
        <w:t>Ana, M. dan Ndole, T. (2021). “</w:t>
      </w:r>
      <w:proofErr w:type="spellStart"/>
      <w:r w:rsidRPr="003F6729">
        <w:rPr>
          <w:rFonts w:asciiTheme="majorBidi" w:hAnsiTheme="majorBidi" w:cstheme="majorBidi"/>
          <w:color w:val="000000" w:themeColor="text1"/>
        </w:rPr>
        <w:t>Efektivitas</w:t>
      </w:r>
      <w:proofErr w:type="spellEnd"/>
      <w:r w:rsidRPr="003F6729">
        <w:rPr>
          <w:rFonts w:asciiTheme="majorBidi" w:hAnsiTheme="majorBidi" w:cstheme="majorBidi"/>
          <w:color w:val="000000" w:themeColor="text1"/>
        </w:rPr>
        <w:t xml:space="preserve"> </w:t>
      </w:r>
      <w:proofErr w:type="spellStart"/>
      <w:r w:rsidRPr="003F6729">
        <w:rPr>
          <w:rFonts w:asciiTheme="majorBidi" w:hAnsiTheme="majorBidi" w:cstheme="majorBidi"/>
          <w:color w:val="000000" w:themeColor="text1"/>
        </w:rPr>
        <w:t>Penilaian</w:t>
      </w:r>
      <w:proofErr w:type="spellEnd"/>
      <w:r w:rsidRPr="003F6729">
        <w:rPr>
          <w:rFonts w:asciiTheme="majorBidi" w:hAnsiTheme="majorBidi" w:cstheme="majorBidi"/>
          <w:color w:val="000000" w:themeColor="text1"/>
        </w:rPr>
        <w:t xml:space="preserve"> </w:t>
      </w:r>
      <w:proofErr w:type="spellStart"/>
      <w:r w:rsidRPr="003F6729">
        <w:rPr>
          <w:rFonts w:asciiTheme="majorBidi" w:hAnsiTheme="majorBidi" w:cstheme="majorBidi"/>
          <w:color w:val="000000" w:themeColor="text1"/>
        </w:rPr>
        <w:t>Pembelajaran</w:t>
      </w:r>
      <w:proofErr w:type="spellEnd"/>
      <w:r w:rsidRPr="003F6729">
        <w:rPr>
          <w:rFonts w:asciiTheme="majorBidi" w:hAnsiTheme="majorBidi" w:cstheme="majorBidi"/>
          <w:color w:val="000000" w:themeColor="text1"/>
        </w:rPr>
        <w:t xml:space="preserve"> </w:t>
      </w:r>
      <w:proofErr w:type="spellStart"/>
      <w:r w:rsidRPr="003F6729">
        <w:rPr>
          <w:rFonts w:asciiTheme="majorBidi" w:hAnsiTheme="majorBidi" w:cstheme="majorBidi"/>
          <w:color w:val="000000" w:themeColor="text1"/>
        </w:rPr>
        <w:t>Matematika</w:t>
      </w:r>
      <w:proofErr w:type="spellEnd"/>
      <w:r w:rsidRPr="003F6729">
        <w:rPr>
          <w:rFonts w:asciiTheme="majorBidi" w:hAnsiTheme="majorBidi" w:cstheme="majorBidi"/>
          <w:color w:val="000000" w:themeColor="text1"/>
        </w:rPr>
        <w:t xml:space="preserve"> Selama Masa </w:t>
      </w:r>
      <w:proofErr w:type="spellStart"/>
      <w:r w:rsidRPr="003F6729">
        <w:rPr>
          <w:rFonts w:asciiTheme="majorBidi" w:hAnsiTheme="majorBidi" w:cstheme="majorBidi"/>
          <w:color w:val="000000" w:themeColor="text1"/>
        </w:rPr>
        <w:t>Pandemi</w:t>
      </w:r>
      <w:proofErr w:type="spellEnd"/>
      <w:r w:rsidRPr="003F6729">
        <w:rPr>
          <w:rFonts w:asciiTheme="majorBidi" w:hAnsiTheme="majorBidi" w:cstheme="majorBidi"/>
          <w:color w:val="000000" w:themeColor="text1"/>
        </w:rPr>
        <w:t xml:space="preserve"> Covid-19 SDK Ndona 2 </w:t>
      </w:r>
      <w:proofErr w:type="spellStart"/>
      <w:r w:rsidRPr="003F6729">
        <w:rPr>
          <w:rFonts w:asciiTheme="majorBidi" w:hAnsiTheme="majorBidi" w:cstheme="majorBidi"/>
          <w:color w:val="000000" w:themeColor="text1"/>
        </w:rPr>
        <w:t>Kecamatan</w:t>
      </w:r>
      <w:proofErr w:type="spellEnd"/>
      <w:r w:rsidRPr="003F6729">
        <w:rPr>
          <w:rFonts w:asciiTheme="majorBidi" w:hAnsiTheme="majorBidi" w:cstheme="majorBidi"/>
          <w:color w:val="000000" w:themeColor="text1"/>
        </w:rPr>
        <w:t xml:space="preserve"> Ndona </w:t>
      </w:r>
      <w:proofErr w:type="spellStart"/>
      <w:r w:rsidRPr="003F6729">
        <w:rPr>
          <w:rFonts w:asciiTheme="majorBidi" w:hAnsiTheme="majorBidi" w:cstheme="majorBidi"/>
          <w:color w:val="000000" w:themeColor="text1"/>
        </w:rPr>
        <w:t>Kabupaten</w:t>
      </w:r>
      <w:proofErr w:type="spellEnd"/>
      <w:r w:rsidRPr="003F6729">
        <w:rPr>
          <w:rFonts w:asciiTheme="majorBidi" w:hAnsiTheme="majorBidi" w:cstheme="majorBidi"/>
          <w:color w:val="000000" w:themeColor="text1"/>
        </w:rPr>
        <w:t xml:space="preserve"> Ende”. </w:t>
      </w:r>
      <w:r w:rsidRPr="003F6729">
        <w:rPr>
          <w:rFonts w:asciiTheme="majorBidi" w:hAnsiTheme="majorBidi" w:cstheme="majorBidi"/>
          <w:i/>
          <w:iCs/>
          <w:color w:val="000000" w:themeColor="text1"/>
        </w:rPr>
        <w:t xml:space="preserve">JUPIKA: </w:t>
      </w:r>
      <w:proofErr w:type="spellStart"/>
      <w:r w:rsidRPr="003F6729">
        <w:rPr>
          <w:rFonts w:asciiTheme="majorBidi" w:hAnsiTheme="majorBidi" w:cstheme="majorBidi"/>
          <w:i/>
          <w:iCs/>
          <w:color w:val="000000" w:themeColor="text1"/>
        </w:rPr>
        <w:t>Jurnal</w:t>
      </w:r>
      <w:proofErr w:type="spellEnd"/>
      <w:r w:rsidRPr="003F6729">
        <w:rPr>
          <w:rFonts w:asciiTheme="majorBidi" w:hAnsiTheme="majorBidi" w:cstheme="majorBidi"/>
          <w:i/>
          <w:iCs/>
          <w:color w:val="000000" w:themeColor="text1"/>
        </w:rPr>
        <w:t xml:space="preserve"> Pendidikan </w:t>
      </w:r>
      <w:proofErr w:type="spellStart"/>
      <w:r w:rsidRPr="003F6729">
        <w:rPr>
          <w:rFonts w:asciiTheme="majorBidi" w:hAnsiTheme="majorBidi" w:cstheme="majorBidi"/>
          <w:i/>
          <w:iCs/>
          <w:color w:val="000000" w:themeColor="text1"/>
        </w:rPr>
        <w:t>Matematika</w:t>
      </w:r>
      <w:proofErr w:type="spellEnd"/>
      <w:r w:rsidRPr="003F6729">
        <w:rPr>
          <w:rFonts w:asciiTheme="majorBidi" w:hAnsiTheme="majorBidi" w:cstheme="majorBidi"/>
          <w:color w:val="000000" w:themeColor="text1"/>
        </w:rPr>
        <w:t xml:space="preserve"> </w:t>
      </w:r>
      <w:r w:rsidRPr="003F6729">
        <w:rPr>
          <w:rFonts w:asciiTheme="majorBidi" w:hAnsiTheme="majorBidi" w:cstheme="majorBidi"/>
          <w:i/>
          <w:iCs/>
          <w:color w:val="000000" w:themeColor="text1"/>
        </w:rPr>
        <w:t>Universitas Flores</w:t>
      </w:r>
      <w:r w:rsidRPr="003F6729">
        <w:rPr>
          <w:rFonts w:asciiTheme="majorBidi" w:hAnsiTheme="majorBidi" w:cstheme="majorBidi"/>
          <w:color w:val="000000" w:themeColor="text1"/>
        </w:rPr>
        <w:t>, 4, (1), 82-91.</w:t>
      </w:r>
    </w:p>
    <w:p w14:paraId="69948B18" w14:textId="77777777" w:rsidR="00073D44" w:rsidRPr="004251C7" w:rsidRDefault="00073D44" w:rsidP="00073D44">
      <w:pPr>
        <w:pStyle w:val="ListParagraph"/>
        <w:spacing w:line="360" w:lineRule="auto"/>
        <w:ind w:left="709" w:hanging="708"/>
        <w:jc w:val="both"/>
        <w:rPr>
          <w:rFonts w:asciiTheme="majorBidi" w:hAnsiTheme="majorBidi" w:cstheme="majorBidi"/>
          <w:color w:val="000000" w:themeColor="text1"/>
        </w:rPr>
      </w:pPr>
      <w:proofErr w:type="spellStart"/>
      <w:r w:rsidRPr="004251C7">
        <w:rPr>
          <w:rFonts w:asciiTheme="majorBidi" w:hAnsiTheme="majorBidi" w:cstheme="majorBidi"/>
          <w:color w:val="000000" w:themeColor="text1"/>
        </w:rPr>
        <w:t>Anggianita</w:t>
      </w:r>
      <w:proofErr w:type="spellEnd"/>
      <w:r w:rsidRPr="004251C7">
        <w:rPr>
          <w:rFonts w:asciiTheme="majorBidi" w:hAnsiTheme="majorBidi" w:cstheme="majorBidi"/>
          <w:color w:val="000000" w:themeColor="text1"/>
        </w:rPr>
        <w:t>, S.,</w:t>
      </w:r>
      <w:proofErr w:type="spellStart"/>
      <w:r w:rsidRPr="004251C7">
        <w:rPr>
          <w:rFonts w:asciiTheme="majorBidi" w:hAnsiTheme="majorBidi" w:cstheme="majorBidi"/>
          <w:color w:val="000000" w:themeColor="text1"/>
        </w:rPr>
        <w:t>Yusnira</w:t>
      </w:r>
      <w:proofErr w:type="spellEnd"/>
      <w:r w:rsidRPr="004251C7">
        <w:rPr>
          <w:rFonts w:asciiTheme="majorBidi" w:hAnsiTheme="majorBidi" w:cstheme="majorBidi"/>
          <w:color w:val="000000" w:themeColor="text1"/>
        </w:rPr>
        <w:t>., Rizal, M.S. (2020). “</w:t>
      </w:r>
      <w:proofErr w:type="spellStart"/>
      <w:r w:rsidRPr="004251C7">
        <w:rPr>
          <w:rFonts w:asciiTheme="majorBidi" w:hAnsiTheme="majorBidi" w:cstheme="majorBidi"/>
          <w:color w:val="000000" w:themeColor="text1"/>
        </w:rPr>
        <w:t>Persepsi</w:t>
      </w:r>
      <w:proofErr w:type="spellEnd"/>
      <w:r w:rsidRPr="004251C7">
        <w:rPr>
          <w:rFonts w:asciiTheme="majorBidi" w:hAnsiTheme="majorBidi" w:cstheme="majorBidi"/>
          <w:color w:val="000000" w:themeColor="text1"/>
        </w:rPr>
        <w:t xml:space="preserve"> Guru </w:t>
      </w:r>
      <w:proofErr w:type="spellStart"/>
      <w:r w:rsidRPr="004251C7">
        <w:rPr>
          <w:rFonts w:asciiTheme="majorBidi" w:hAnsiTheme="majorBidi" w:cstheme="majorBidi"/>
          <w:color w:val="000000" w:themeColor="text1"/>
        </w:rPr>
        <w:t>Terhadap</w:t>
      </w:r>
      <w:proofErr w:type="spellEnd"/>
      <w:r w:rsidRPr="004251C7">
        <w:rPr>
          <w:rFonts w:asciiTheme="majorBidi" w:hAnsiTheme="majorBidi" w:cstheme="majorBidi"/>
          <w:color w:val="000000" w:themeColor="text1"/>
        </w:rPr>
        <w:t xml:space="preserve"> </w:t>
      </w:r>
      <w:proofErr w:type="spellStart"/>
      <w:r w:rsidRPr="004251C7">
        <w:rPr>
          <w:rFonts w:asciiTheme="majorBidi" w:hAnsiTheme="majorBidi" w:cstheme="majorBidi"/>
          <w:color w:val="000000" w:themeColor="text1"/>
        </w:rPr>
        <w:t>Pembelajaran</w:t>
      </w:r>
      <w:proofErr w:type="spellEnd"/>
      <w:r w:rsidRPr="004251C7">
        <w:rPr>
          <w:rFonts w:asciiTheme="majorBidi" w:hAnsiTheme="majorBidi" w:cstheme="majorBidi"/>
          <w:color w:val="000000" w:themeColor="text1"/>
        </w:rPr>
        <w:t xml:space="preserve"> Daring Di </w:t>
      </w:r>
      <w:proofErr w:type="spellStart"/>
      <w:r w:rsidRPr="004251C7">
        <w:rPr>
          <w:rFonts w:asciiTheme="majorBidi" w:hAnsiTheme="majorBidi" w:cstheme="majorBidi"/>
          <w:color w:val="000000" w:themeColor="text1"/>
        </w:rPr>
        <w:t>Sekolah</w:t>
      </w:r>
      <w:proofErr w:type="spellEnd"/>
      <w:r w:rsidRPr="004251C7">
        <w:rPr>
          <w:rFonts w:asciiTheme="majorBidi" w:hAnsiTheme="majorBidi" w:cstheme="majorBidi"/>
          <w:color w:val="000000" w:themeColor="text1"/>
        </w:rPr>
        <w:t xml:space="preserve"> Dasar Negeri 013 </w:t>
      </w:r>
      <w:proofErr w:type="spellStart"/>
      <w:r w:rsidRPr="004251C7">
        <w:rPr>
          <w:rFonts w:asciiTheme="majorBidi" w:hAnsiTheme="majorBidi" w:cstheme="majorBidi"/>
          <w:color w:val="000000" w:themeColor="text1"/>
        </w:rPr>
        <w:t>Kumantan</w:t>
      </w:r>
      <w:proofErr w:type="spellEnd"/>
      <w:r w:rsidRPr="004251C7">
        <w:rPr>
          <w:rFonts w:asciiTheme="majorBidi" w:hAnsiTheme="majorBidi" w:cstheme="majorBidi"/>
          <w:color w:val="000000" w:themeColor="text1"/>
        </w:rPr>
        <w:t>”.</w:t>
      </w:r>
      <w:r w:rsidRPr="004251C7">
        <w:rPr>
          <w:rFonts w:asciiTheme="majorBidi" w:hAnsiTheme="majorBidi" w:cstheme="majorBidi"/>
          <w:i/>
          <w:iCs/>
          <w:color w:val="000000" w:themeColor="text1"/>
        </w:rPr>
        <w:t xml:space="preserve"> Journal Of Education Research</w:t>
      </w:r>
      <w:r w:rsidRPr="004251C7">
        <w:rPr>
          <w:rFonts w:asciiTheme="majorBidi" w:hAnsiTheme="majorBidi" w:cstheme="majorBidi"/>
          <w:color w:val="000000" w:themeColor="text1"/>
        </w:rPr>
        <w:t>, 1, (2), 177-182.</w:t>
      </w:r>
    </w:p>
    <w:p w14:paraId="02A90531" w14:textId="77777777" w:rsidR="00073D44" w:rsidRPr="004251C7" w:rsidRDefault="00073D44" w:rsidP="00073D44">
      <w:pPr>
        <w:pStyle w:val="ListParagraph"/>
        <w:spacing w:line="360" w:lineRule="auto"/>
        <w:ind w:left="709" w:hanging="709"/>
        <w:jc w:val="both"/>
        <w:rPr>
          <w:rFonts w:asciiTheme="majorBidi" w:hAnsiTheme="majorBidi" w:cstheme="majorBidi"/>
          <w:color w:val="000000" w:themeColor="text1"/>
        </w:rPr>
      </w:pPr>
      <w:proofErr w:type="spellStart"/>
      <w:r w:rsidRPr="004251C7">
        <w:rPr>
          <w:rFonts w:asciiTheme="majorBidi" w:hAnsiTheme="majorBidi" w:cstheme="majorBidi"/>
          <w:color w:val="000000" w:themeColor="text1"/>
        </w:rPr>
        <w:t>Anugrahana</w:t>
      </w:r>
      <w:proofErr w:type="spellEnd"/>
      <w:r w:rsidRPr="004251C7">
        <w:rPr>
          <w:rFonts w:asciiTheme="majorBidi" w:hAnsiTheme="majorBidi" w:cstheme="majorBidi"/>
          <w:color w:val="000000" w:themeColor="text1"/>
        </w:rPr>
        <w:t>, A. (2020). “</w:t>
      </w:r>
      <w:proofErr w:type="spellStart"/>
      <w:r w:rsidRPr="004251C7">
        <w:rPr>
          <w:rFonts w:asciiTheme="majorBidi" w:hAnsiTheme="majorBidi" w:cstheme="majorBidi"/>
          <w:color w:val="000000" w:themeColor="text1"/>
        </w:rPr>
        <w:t>Hambatan</w:t>
      </w:r>
      <w:proofErr w:type="spellEnd"/>
      <w:r w:rsidRPr="004251C7">
        <w:rPr>
          <w:rFonts w:asciiTheme="majorBidi" w:hAnsiTheme="majorBidi" w:cstheme="majorBidi"/>
          <w:color w:val="000000" w:themeColor="text1"/>
        </w:rPr>
        <w:t xml:space="preserve">, Solusi Dan Harapan: </w:t>
      </w:r>
      <w:proofErr w:type="spellStart"/>
      <w:r w:rsidRPr="004251C7">
        <w:rPr>
          <w:rFonts w:asciiTheme="majorBidi" w:hAnsiTheme="majorBidi" w:cstheme="majorBidi"/>
          <w:color w:val="000000" w:themeColor="text1"/>
        </w:rPr>
        <w:t>Pembelajaran</w:t>
      </w:r>
      <w:proofErr w:type="spellEnd"/>
      <w:r w:rsidRPr="004251C7">
        <w:rPr>
          <w:rFonts w:asciiTheme="majorBidi" w:hAnsiTheme="majorBidi" w:cstheme="majorBidi"/>
          <w:color w:val="000000" w:themeColor="text1"/>
        </w:rPr>
        <w:t xml:space="preserve"> Daring Selama Masa </w:t>
      </w:r>
      <w:proofErr w:type="spellStart"/>
      <w:r w:rsidRPr="004251C7">
        <w:rPr>
          <w:rFonts w:asciiTheme="majorBidi" w:hAnsiTheme="majorBidi" w:cstheme="majorBidi"/>
          <w:color w:val="000000" w:themeColor="text1"/>
        </w:rPr>
        <w:t>Pandemi</w:t>
      </w:r>
      <w:proofErr w:type="spellEnd"/>
      <w:r w:rsidRPr="004251C7">
        <w:rPr>
          <w:rFonts w:asciiTheme="majorBidi" w:hAnsiTheme="majorBidi" w:cstheme="majorBidi"/>
          <w:color w:val="000000" w:themeColor="text1"/>
        </w:rPr>
        <w:t xml:space="preserve"> Covid-19 Oleh Guru </w:t>
      </w:r>
      <w:proofErr w:type="spellStart"/>
      <w:r w:rsidRPr="004251C7">
        <w:rPr>
          <w:rFonts w:asciiTheme="majorBidi" w:hAnsiTheme="majorBidi" w:cstheme="majorBidi"/>
          <w:color w:val="000000" w:themeColor="text1"/>
        </w:rPr>
        <w:t>Sekolah</w:t>
      </w:r>
      <w:proofErr w:type="spellEnd"/>
      <w:r w:rsidRPr="004251C7">
        <w:rPr>
          <w:rFonts w:asciiTheme="majorBidi" w:hAnsiTheme="majorBidi" w:cstheme="majorBidi"/>
          <w:color w:val="000000" w:themeColor="text1"/>
        </w:rPr>
        <w:t xml:space="preserve"> Dasar”. </w:t>
      </w:r>
      <w:proofErr w:type="spellStart"/>
      <w:r w:rsidRPr="004251C7">
        <w:rPr>
          <w:rFonts w:asciiTheme="majorBidi" w:hAnsiTheme="majorBidi" w:cstheme="majorBidi"/>
          <w:color w:val="000000" w:themeColor="text1"/>
        </w:rPr>
        <w:t>Jurnal</w:t>
      </w:r>
      <w:proofErr w:type="spellEnd"/>
      <w:r w:rsidRPr="004251C7">
        <w:rPr>
          <w:rFonts w:asciiTheme="majorBidi" w:hAnsiTheme="majorBidi" w:cstheme="majorBidi"/>
          <w:color w:val="000000" w:themeColor="text1"/>
        </w:rPr>
        <w:t xml:space="preserve"> Pendidikan dan </w:t>
      </w:r>
      <w:proofErr w:type="spellStart"/>
      <w:r w:rsidRPr="004251C7">
        <w:rPr>
          <w:rFonts w:asciiTheme="majorBidi" w:hAnsiTheme="majorBidi" w:cstheme="majorBidi"/>
          <w:color w:val="000000" w:themeColor="text1"/>
        </w:rPr>
        <w:t>Kebudayaan</w:t>
      </w:r>
      <w:proofErr w:type="spellEnd"/>
      <w:r w:rsidRPr="004251C7">
        <w:rPr>
          <w:rFonts w:asciiTheme="majorBidi" w:hAnsiTheme="majorBidi" w:cstheme="majorBidi"/>
          <w:color w:val="000000" w:themeColor="text1"/>
        </w:rPr>
        <w:t>, 10, (3), 282-289</w:t>
      </w:r>
    </w:p>
    <w:p w14:paraId="2938EABD" w14:textId="77777777" w:rsidR="00073D44" w:rsidRPr="004251C7" w:rsidRDefault="00073D44" w:rsidP="00073D44">
      <w:pPr>
        <w:spacing w:line="360" w:lineRule="auto"/>
        <w:ind w:left="709" w:hanging="709"/>
        <w:rPr>
          <w:color w:val="000000" w:themeColor="text1"/>
          <w:sz w:val="22"/>
          <w:szCs w:val="22"/>
        </w:rPr>
      </w:pPr>
      <w:proofErr w:type="spellStart"/>
      <w:r w:rsidRPr="004251C7">
        <w:rPr>
          <w:color w:val="000000" w:themeColor="text1"/>
          <w:sz w:val="22"/>
          <w:szCs w:val="22"/>
        </w:rPr>
        <w:t>Fauzy</w:t>
      </w:r>
      <w:proofErr w:type="spellEnd"/>
      <w:r w:rsidRPr="004251C7">
        <w:rPr>
          <w:color w:val="000000" w:themeColor="text1"/>
          <w:sz w:val="22"/>
          <w:szCs w:val="22"/>
        </w:rPr>
        <w:t xml:space="preserve">, A. dan </w:t>
      </w:r>
      <w:proofErr w:type="spellStart"/>
      <w:r w:rsidRPr="004251C7">
        <w:rPr>
          <w:color w:val="000000" w:themeColor="text1"/>
          <w:sz w:val="22"/>
          <w:szCs w:val="22"/>
        </w:rPr>
        <w:t>Nurfauziah</w:t>
      </w:r>
      <w:proofErr w:type="spellEnd"/>
      <w:r w:rsidRPr="004251C7">
        <w:rPr>
          <w:color w:val="000000" w:themeColor="text1"/>
          <w:sz w:val="22"/>
          <w:szCs w:val="22"/>
        </w:rPr>
        <w:t>, P. (2021). “</w:t>
      </w:r>
      <w:proofErr w:type="spellStart"/>
      <w:r w:rsidRPr="004251C7">
        <w:rPr>
          <w:color w:val="000000" w:themeColor="text1"/>
          <w:sz w:val="22"/>
          <w:szCs w:val="22"/>
        </w:rPr>
        <w:t>Kesulitan</w:t>
      </w:r>
      <w:proofErr w:type="spellEnd"/>
      <w:r w:rsidRPr="004251C7">
        <w:rPr>
          <w:color w:val="000000" w:themeColor="text1"/>
          <w:sz w:val="22"/>
          <w:szCs w:val="22"/>
        </w:rPr>
        <w:t xml:space="preserve"> </w:t>
      </w:r>
      <w:proofErr w:type="spellStart"/>
      <w:r w:rsidRPr="004251C7">
        <w:rPr>
          <w:color w:val="000000" w:themeColor="text1"/>
          <w:sz w:val="22"/>
          <w:szCs w:val="22"/>
        </w:rPr>
        <w:t>Pembelajaran</w:t>
      </w:r>
      <w:proofErr w:type="spellEnd"/>
      <w:r w:rsidRPr="004251C7">
        <w:rPr>
          <w:color w:val="000000" w:themeColor="text1"/>
          <w:sz w:val="22"/>
          <w:szCs w:val="22"/>
        </w:rPr>
        <w:t xml:space="preserve"> Daring </w:t>
      </w:r>
      <w:proofErr w:type="spellStart"/>
      <w:r w:rsidRPr="004251C7">
        <w:rPr>
          <w:color w:val="000000" w:themeColor="text1"/>
          <w:sz w:val="22"/>
          <w:szCs w:val="22"/>
        </w:rPr>
        <w:t>Matematika</w:t>
      </w:r>
      <w:proofErr w:type="spellEnd"/>
      <w:r w:rsidRPr="004251C7">
        <w:rPr>
          <w:color w:val="000000" w:themeColor="text1"/>
          <w:sz w:val="22"/>
          <w:szCs w:val="22"/>
        </w:rPr>
        <w:t xml:space="preserve"> Pada Masa </w:t>
      </w:r>
      <w:proofErr w:type="spellStart"/>
      <w:r w:rsidRPr="004251C7">
        <w:rPr>
          <w:color w:val="000000" w:themeColor="text1"/>
          <w:sz w:val="22"/>
          <w:szCs w:val="22"/>
        </w:rPr>
        <w:t>Pandemi</w:t>
      </w:r>
      <w:proofErr w:type="spellEnd"/>
      <w:r w:rsidRPr="004251C7">
        <w:rPr>
          <w:color w:val="000000" w:themeColor="text1"/>
          <w:sz w:val="22"/>
          <w:szCs w:val="22"/>
        </w:rPr>
        <w:t xml:space="preserve"> COVID-19 di SMP Muslimin </w:t>
      </w:r>
      <w:proofErr w:type="spellStart"/>
      <w:r w:rsidRPr="004251C7">
        <w:rPr>
          <w:color w:val="000000" w:themeColor="text1"/>
          <w:sz w:val="22"/>
          <w:szCs w:val="22"/>
        </w:rPr>
        <w:t>Cililin</w:t>
      </w:r>
      <w:proofErr w:type="spellEnd"/>
      <w:r w:rsidRPr="004251C7">
        <w:rPr>
          <w:color w:val="000000" w:themeColor="text1"/>
          <w:sz w:val="22"/>
          <w:szCs w:val="22"/>
        </w:rPr>
        <w:t xml:space="preserve">”. </w:t>
      </w:r>
      <w:proofErr w:type="spellStart"/>
      <w:r w:rsidRPr="004251C7">
        <w:rPr>
          <w:i/>
          <w:iCs/>
          <w:color w:val="000000" w:themeColor="text1"/>
          <w:sz w:val="22"/>
          <w:szCs w:val="22"/>
        </w:rPr>
        <w:t>Jurnal</w:t>
      </w:r>
      <w:proofErr w:type="spellEnd"/>
      <w:r w:rsidRPr="004251C7">
        <w:rPr>
          <w:i/>
          <w:iCs/>
          <w:color w:val="000000" w:themeColor="text1"/>
          <w:sz w:val="22"/>
          <w:szCs w:val="22"/>
        </w:rPr>
        <w:t xml:space="preserve"> </w:t>
      </w:r>
      <w:proofErr w:type="spellStart"/>
      <w:r w:rsidRPr="004251C7">
        <w:rPr>
          <w:i/>
          <w:iCs/>
          <w:color w:val="000000" w:themeColor="text1"/>
          <w:sz w:val="22"/>
          <w:szCs w:val="22"/>
        </w:rPr>
        <w:t>Cendekia</w:t>
      </w:r>
      <w:proofErr w:type="spellEnd"/>
      <w:r w:rsidRPr="004251C7">
        <w:rPr>
          <w:i/>
          <w:iCs/>
          <w:color w:val="000000" w:themeColor="text1"/>
          <w:sz w:val="22"/>
          <w:szCs w:val="22"/>
        </w:rPr>
        <w:t xml:space="preserve">: </w:t>
      </w:r>
      <w:proofErr w:type="spellStart"/>
      <w:r w:rsidRPr="004251C7">
        <w:rPr>
          <w:i/>
          <w:iCs/>
          <w:color w:val="000000" w:themeColor="text1"/>
          <w:sz w:val="22"/>
          <w:szCs w:val="22"/>
        </w:rPr>
        <w:t>Jurnal</w:t>
      </w:r>
      <w:proofErr w:type="spellEnd"/>
      <w:r w:rsidRPr="004251C7">
        <w:rPr>
          <w:i/>
          <w:iCs/>
          <w:color w:val="000000" w:themeColor="text1"/>
          <w:sz w:val="22"/>
          <w:szCs w:val="22"/>
        </w:rPr>
        <w:t xml:space="preserve"> Pendidikan </w:t>
      </w:r>
      <w:proofErr w:type="spellStart"/>
      <w:r w:rsidRPr="004251C7">
        <w:rPr>
          <w:i/>
          <w:iCs/>
          <w:color w:val="000000" w:themeColor="text1"/>
          <w:sz w:val="22"/>
          <w:szCs w:val="22"/>
        </w:rPr>
        <w:t>Matematika</w:t>
      </w:r>
      <w:proofErr w:type="spellEnd"/>
      <w:r w:rsidRPr="004251C7">
        <w:rPr>
          <w:color w:val="000000" w:themeColor="text1"/>
          <w:sz w:val="22"/>
          <w:szCs w:val="22"/>
        </w:rPr>
        <w:t>, 05, (01), 551-561.</w:t>
      </w:r>
    </w:p>
    <w:p w14:paraId="07922883" w14:textId="77777777" w:rsidR="00073D44" w:rsidRPr="004251C7" w:rsidRDefault="00073D44" w:rsidP="00073D44">
      <w:pPr>
        <w:spacing w:line="360" w:lineRule="auto"/>
        <w:ind w:left="709" w:hanging="709"/>
        <w:rPr>
          <w:color w:val="000000" w:themeColor="text1"/>
          <w:sz w:val="22"/>
          <w:szCs w:val="22"/>
        </w:rPr>
      </w:pPr>
      <w:r w:rsidRPr="004251C7">
        <w:rPr>
          <w:color w:val="000000" w:themeColor="text1"/>
          <w:sz w:val="22"/>
          <w:szCs w:val="22"/>
        </w:rPr>
        <w:t xml:space="preserve">Hafiz, M., </w:t>
      </w:r>
      <w:proofErr w:type="spellStart"/>
      <w:r w:rsidRPr="004251C7">
        <w:rPr>
          <w:color w:val="000000" w:themeColor="text1"/>
          <w:sz w:val="22"/>
          <w:szCs w:val="22"/>
        </w:rPr>
        <w:t>Desniarti</w:t>
      </w:r>
      <w:proofErr w:type="spellEnd"/>
      <w:r w:rsidRPr="004251C7">
        <w:rPr>
          <w:color w:val="000000" w:themeColor="text1"/>
          <w:sz w:val="22"/>
          <w:szCs w:val="22"/>
        </w:rPr>
        <w:t xml:space="preserve">, Anisa, Y. (2020). “ </w:t>
      </w:r>
      <w:proofErr w:type="spellStart"/>
      <w:r w:rsidRPr="004251C7">
        <w:rPr>
          <w:color w:val="000000" w:themeColor="text1"/>
          <w:sz w:val="22"/>
          <w:szCs w:val="22"/>
        </w:rPr>
        <w:t>Pembelajaran</w:t>
      </w:r>
      <w:proofErr w:type="spellEnd"/>
      <w:r w:rsidRPr="004251C7">
        <w:rPr>
          <w:color w:val="000000" w:themeColor="text1"/>
          <w:sz w:val="22"/>
          <w:szCs w:val="22"/>
        </w:rPr>
        <w:t xml:space="preserve"> Daring Yang </w:t>
      </w:r>
      <w:proofErr w:type="spellStart"/>
      <w:r w:rsidRPr="004251C7">
        <w:rPr>
          <w:color w:val="000000" w:themeColor="text1"/>
          <w:sz w:val="22"/>
          <w:szCs w:val="22"/>
        </w:rPr>
        <w:t>Dihadapi</w:t>
      </w:r>
      <w:proofErr w:type="spellEnd"/>
      <w:r w:rsidRPr="004251C7">
        <w:rPr>
          <w:color w:val="000000" w:themeColor="text1"/>
          <w:sz w:val="22"/>
          <w:szCs w:val="22"/>
        </w:rPr>
        <w:t xml:space="preserve"> Guru </w:t>
      </w:r>
      <w:proofErr w:type="spellStart"/>
      <w:r w:rsidRPr="004251C7">
        <w:rPr>
          <w:color w:val="000000" w:themeColor="text1"/>
          <w:sz w:val="22"/>
          <w:szCs w:val="22"/>
        </w:rPr>
        <w:t>Sekolah</w:t>
      </w:r>
      <w:proofErr w:type="spellEnd"/>
      <w:r w:rsidRPr="004251C7">
        <w:rPr>
          <w:color w:val="000000" w:themeColor="text1"/>
          <w:sz w:val="22"/>
          <w:szCs w:val="22"/>
        </w:rPr>
        <w:t xml:space="preserve"> </w:t>
      </w:r>
      <w:proofErr w:type="spellStart"/>
      <w:r w:rsidRPr="004251C7">
        <w:rPr>
          <w:color w:val="000000" w:themeColor="text1"/>
          <w:sz w:val="22"/>
          <w:szCs w:val="22"/>
        </w:rPr>
        <w:t>Menengah</w:t>
      </w:r>
      <w:proofErr w:type="spellEnd"/>
      <w:r w:rsidRPr="004251C7">
        <w:rPr>
          <w:color w:val="000000" w:themeColor="text1"/>
          <w:sz w:val="22"/>
          <w:szCs w:val="22"/>
        </w:rPr>
        <w:t xml:space="preserve"> Atas”. </w:t>
      </w:r>
      <w:proofErr w:type="spellStart"/>
      <w:r w:rsidRPr="004251C7">
        <w:rPr>
          <w:i/>
          <w:iCs/>
          <w:color w:val="000000" w:themeColor="text1"/>
          <w:sz w:val="22"/>
          <w:szCs w:val="22"/>
        </w:rPr>
        <w:t>Jurnal</w:t>
      </w:r>
      <w:proofErr w:type="spellEnd"/>
      <w:r w:rsidRPr="004251C7">
        <w:rPr>
          <w:i/>
          <w:iCs/>
          <w:color w:val="000000" w:themeColor="text1"/>
          <w:sz w:val="22"/>
          <w:szCs w:val="22"/>
        </w:rPr>
        <w:t xml:space="preserve"> </w:t>
      </w:r>
      <w:proofErr w:type="spellStart"/>
      <w:r w:rsidRPr="004251C7">
        <w:rPr>
          <w:i/>
          <w:iCs/>
          <w:color w:val="000000" w:themeColor="text1"/>
          <w:sz w:val="22"/>
          <w:szCs w:val="22"/>
        </w:rPr>
        <w:t>Ilmu</w:t>
      </w:r>
      <w:proofErr w:type="spellEnd"/>
      <w:r w:rsidRPr="004251C7">
        <w:rPr>
          <w:i/>
          <w:iCs/>
          <w:color w:val="000000" w:themeColor="text1"/>
          <w:sz w:val="22"/>
          <w:szCs w:val="22"/>
        </w:rPr>
        <w:t xml:space="preserve"> Pendidikan (JIP)</w:t>
      </w:r>
      <w:r w:rsidRPr="004251C7">
        <w:rPr>
          <w:color w:val="000000" w:themeColor="text1"/>
          <w:sz w:val="22"/>
          <w:szCs w:val="22"/>
        </w:rPr>
        <w:t>, 1, (2), 103-106.</w:t>
      </w:r>
    </w:p>
    <w:p w14:paraId="0D28D786" w14:textId="77777777" w:rsidR="00073D44" w:rsidRPr="004251C7" w:rsidRDefault="00073D44" w:rsidP="00073D44">
      <w:pPr>
        <w:spacing w:line="360" w:lineRule="auto"/>
        <w:ind w:left="709" w:hanging="709"/>
        <w:rPr>
          <w:color w:val="000000" w:themeColor="text1"/>
          <w:sz w:val="22"/>
          <w:szCs w:val="22"/>
        </w:rPr>
      </w:pPr>
      <w:r w:rsidRPr="004251C7">
        <w:rPr>
          <w:color w:val="000000" w:themeColor="text1"/>
          <w:sz w:val="22"/>
          <w:szCs w:val="22"/>
        </w:rPr>
        <w:t xml:space="preserve">Husna, R., Roza, Y., dan </w:t>
      </w:r>
      <w:proofErr w:type="spellStart"/>
      <w:r w:rsidRPr="004251C7">
        <w:rPr>
          <w:color w:val="000000" w:themeColor="text1"/>
          <w:sz w:val="22"/>
          <w:szCs w:val="22"/>
        </w:rPr>
        <w:t>Maimunah</w:t>
      </w:r>
      <w:proofErr w:type="spellEnd"/>
      <w:r w:rsidRPr="004251C7">
        <w:rPr>
          <w:color w:val="000000" w:themeColor="text1"/>
          <w:sz w:val="22"/>
          <w:szCs w:val="22"/>
        </w:rPr>
        <w:t>. (2021). “</w:t>
      </w:r>
      <w:proofErr w:type="spellStart"/>
      <w:r w:rsidRPr="004251C7">
        <w:rPr>
          <w:color w:val="000000" w:themeColor="text1"/>
          <w:sz w:val="22"/>
          <w:szCs w:val="22"/>
        </w:rPr>
        <w:t>Identifikasi</w:t>
      </w:r>
      <w:proofErr w:type="spellEnd"/>
      <w:r w:rsidRPr="004251C7">
        <w:rPr>
          <w:color w:val="000000" w:themeColor="text1"/>
          <w:sz w:val="22"/>
          <w:szCs w:val="22"/>
        </w:rPr>
        <w:t xml:space="preserve"> </w:t>
      </w:r>
      <w:proofErr w:type="spellStart"/>
      <w:r w:rsidRPr="004251C7">
        <w:rPr>
          <w:color w:val="000000" w:themeColor="text1"/>
          <w:sz w:val="22"/>
          <w:szCs w:val="22"/>
        </w:rPr>
        <w:t>Kesulitan</w:t>
      </w:r>
      <w:proofErr w:type="spellEnd"/>
      <w:r w:rsidRPr="004251C7">
        <w:rPr>
          <w:color w:val="000000" w:themeColor="text1"/>
          <w:sz w:val="22"/>
          <w:szCs w:val="22"/>
        </w:rPr>
        <w:t xml:space="preserve"> Guru </w:t>
      </w:r>
      <w:proofErr w:type="spellStart"/>
      <w:r w:rsidRPr="004251C7">
        <w:rPr>
          <w:color w:val="000000" w:themeColor="text1"/>
          <w:sz w:val="22"/>
          <w:szCs w:val="22"/>
        </w:rPr>
        <w:t>Matematika</w:t>
      </w:r>
      <w:proofErr w:type="spellEnd"/>
      <w:r w:rsidRPr="004251C7">
        <w:rPr>
          <w:color w:val="000000" w:themeColor="text1"/>
          <w:sz w:val="22"/>
          <w:szCs w:val="22"/>
        </w:rPr>
        <w:t xml:space="preserve"> Dalam </w:t>
      </w:r>
      <w:proofErr w:type="spellStart"/>
      <w:r w:rsidRPr="004251C7">
        <w:rPr>
          <w:color w:val="000000" w:themeColor="text1"/>
          <w:sz w:val="22"/>
          <w:szCs w:val="22"/>
        </w:rPr>
        <w:t>Pelaksanaan</w:t>
      </w:r>
      <w:proofErr w:type="spellEnd"/>
      <w:r w:rsidRPr="004251C7">
        <w:rPr>
          <w:color w:val="000000" w:themeColor="text1"/>
          <w:sz w:val="22"/>
          <w:szCs w:val="22"/>
        </w:rPr>
        <w:t xml:space="preserve"> </w:t>
      </w:r>
      <w:proofErr w:type="spellStart"/>
      <w:r w:rsidRPr="004251C7">
        <w:rPr>
          <w:color w:val="000000" w:themeColor="text1"/>
          <w:sz w:val="22"/>
          <w:szCs w:val="22"/>
        </w:rPr>
        <w:t>Pembelajaran</w:t>
      </w:r>
      <w:proofErr w:type="spellEnd"/>
      <w:r w:rsidRPr="004251C7">
        <w:rPr>
          <w:color w:val="000000" w:themeColor="text1"/>
          <w:sz w:val="22"/>
          <w:szCs w:val="22"/>
        </w:rPr>
        <w:t xml:space="preserve"> Daring di Masa </w:t>
      </w:r>
      <w:proofErr w:type="spellStart"/>
      <w:r w:rsidRPr="004251C7">
        <w:rPr>
          <w:color w:val="000000" w:themeColor="text1"/>
          <w:sz w:val="22"/>
          <w:szCs w:val="22"/>
        </w:rPr>
        <w:t>Pandemi</w:t>
      </w:r>
      <w:proofErr w:type="spellEnd"/>
      <w:r w:rsidRPr="004251C7">
        <w:rPr>
          <w:color w:val="000000" w:themeColor="text1"/>
          <w:sz w:val="22"/>
          <w:szCs w:val="22"/>
        </w:rPr>
        <w:t xml:space="preserve"> Covid-19”. </w:t>
      </w:r>
      <w:proofErr w:type="spellStart"/>
      <w:r w:rsidRPr="004251C7">
        <w:rPr>
          <w:i/>
          <w:iCs/>
          <w:color w:val="000000" w:themeColor="text1"/>
          <w:sz w:val="22"/>
          <w:szCs w:val="22"/>
        </w:rPr>
        <w:t>Jurnal</w:t>
      </w:r>
      <w:proofErr w:type="spellEnd"/>
      <w:r w:rsidRPr="004251C7">
        <w:rPr>
          <w:i/>
          <w:iCs/>
          <w:color w:val="000000" w:themeColor="text1"/>
          <w:sz w:val="22"/>
          <w:szCs w:val="22"/>
        </w:rPr>
        <w:t xml:space="preserve"> </w:t>
      </w:r>
      <w:proofErr w:type="spellStart"/>
      <w:r w:rsidRPr="004251C7">
        <w:rPr>
          <w:i/>
          <w:iCs/>
          <w:color w:val="000000" w:themeColor="text1"/>
          <w:sz w:val="22"/>
          <w:szCs w:val="22"/>
        </w:rPr>
        <w:t>Kependidikan</w:t>
      </w:r>
      <w:proofErr w:type="spellEnd"/>
      <w:r w:rsidRPr="004251C7">
        <w:rPr>
          <w:color w:val="000000" w:themeColor="text1"/>
          <w:sz w:val="22"/>
          <w:szCs w:val="22"/>
        </w:rPr>
        <w:t>, 7, (2), 428-436</w:t>
      </w:r>
    </w:p>
    <w:p w14:paraId="72E0F06A" w14:textId="77777777" w:rsidR="00073D44" w:rsidRPr="004251C7" w:rsidRDefault="00073D44" w:rsidP="00073D44">
      <w:pPr>
        <w:pStyle w:val="ListParagraph"/>
        <w:spacing w:line="360" w:lineRule="auto"/>
        <w:ind w:left="709" w:hanging="709"/>
        <w:jc w:val="both"/>
      </w:pPr>
      <w:proofErr w:type="spellStart"/>
      <w:r w:rsidRPr="004251C7">
        <w:t>Jehamun</w:t>
      </w:r>
      <w:proofErr w:type="spellEnd"/>
      <w:r w:rsidRPr="004251C7">
        <w:t>, P. 2020. “</w:t>
      </w:r>
      <w:proofErr w:type="spellStart"/>
      <w:r w:rsidRPr="004251C7">
        <w:t>Mengoptimalkan</w:t>
      </w:r>
      <w:proofErr w:type="spellEnd"/>
      <w:r w:rsidRPr="004251C7">
        <w:t xml:space="preserve"> </w:t>
      </w:r>
      <w:proofErr w:type="spellStart"/>
      <w:r w:rsidRPr="004251C7">
        <w:t>Pembelajaran</w:t>
      </w:r>
      <w:proofErr w:type="spellEnd"/>
      <w:r w:rsidRPr="004251C7">
        <w:t xml:space="preserve"> </w:t>
      </w:r>
      <w:proofErr w:type="spellStart"/>
      <w:r w:rsidRPr="004251C7">
        <w:t>Matematika</w:t>
      </w:r>
      <w:proofErr w:type="spellEnd"/>
      <w:r w:rsidRPr="004251C7">
        <w:t xml:space="preserve"> </w:t>
      </w:r>
      <w:proofErr w:type="spellStart"/>
      <w:r w:rsidRPr="004251C7">
        <w:t>Dengan</w:t>
      </w:r>
      <w:proofErr w:type="spellEnd"/>
      <w:r w:rsidRPr="004251C7">
        <w:t xml:space="preserve"> Metode Daring”. </w:t>
      </w:r>
      <w:proofErr w:type="spellStart"/>
      <w:r w:rsidRPr="004251C7">
        <w:t>Diakses</w:t>
      </w:r>
      <w:proofErr w:type="spellEnd"/>
      <w:r w:rsidRPr="004251C7">
        <w:t xml:space="preserve"> </w:t>
      </w:r>
      <w:proofErr w:type="spellStart"/>
      <w:r w:rsidRPr="004251C7">
        <w:t>tanggal</w:t>
      </w:r>
      <w:proofErr w:type="spellEnd"/>
      <w:r w:rsidRPr="004251C7">
        <w:t xml:space="preserve"> 13 </w:t>
      </w:r>
      <w:proofErr w:type="spellStart"/>
      <w:r w:rsidRPr="004251C7">
        <w:t>agustus</w:t>
      </w:r>
      <w:proofErr w:type="spellEnd"/>
      <w:r w:rsidRPr="004251C7">
        <w:t xml:space="preserve"> 2021. </w:t>
      </w:r>
      <w:hyperlink r:id="rId14" w:history="1">
        <w:r w:rsidRPr="00BE5372">
          <w:rPr>
            <w:rStyle w:val="Hyperlink"/>
            <w:color w:val="000000" w:themeColor="text1"/>
            <w:u w:val="none"/>
          </w:rPr>
          <w:t>https://bernasnews.com/mengoptimalkan-pembelajaran-matematika-dengan-metode</w:t>
        </w:r>
      </w:hyperlink>
      <w:r w:rsidRPr="004251C7">
        <w:t>-daring/</w:t>
      </w:r>
    </w:p>
    <w:p w14:paraId="3A741050" w14:textId="77777777" w:rsidR="00073D44" w:rsidRPr="004251C7" w:rsidRDefault="00073D44" w:rsidP="00073D44">
      <w:pPr>
        <w:spacing w:line="360" w:lineRule="auto"/>
        <w:ind w:left="709" w:hanging="709"/>
        <w:rPr>
          <w:color w:val="000000" w:themeColor="text1"/>
          <w:sz w:val="22"/>
          <w:szCs w:val="22"/>
        </w:rPr>
      </w:pPr>
      <w:proofErr w:type="spellStart"/>
      <w:r w:rsidRPr="004251C7">
        <w:rPr>
          <w:color w:val="000000" w:themeColor="text1"/>
          <w:sz w:val="22"/>
          <w:szCs w:val="22"/>
        </w:rPr>
        <w:t>Makrufah</w:t>
      </w:r>
      <w:proofErr w:type="spellEnd"/>
      <w:r w:rsidRPr="004251C7">
        <w:rPr>
          <w:color w:val="000000" w:themeColor="text1"/>
          <w:sz w:val="22"/>
          <w:szCs w:val="22"/>
        </w:rPr>
        <w:t xml:space="preserve">, S.N. (2020). </w:t>
      </w:r>
      <w:proofErr w:type="spellStart"/>
      <w:r w:rsidRPr="004251C7">
        <w:rPr>
          <w:color w:val="000000" w:themeColor="text1"/>
          <w:sz w:val="22"/>
          <w:szCs w:val="22"/>
        </w:rPr>
        <w:t>Analisis</w:t>
      </w:r>
      <w:proofErr w:type="spellEnd"/>
      <w:r w:rsidRPr="004251C7">
        <w:rPr>
          <w:color w:val="000000" w:themeColor="text1"/>
          <w:sz w:val="22"/>
          <w:szCs w:val="22"/>
        </w:rPr>
        <w:t xml:space="preserve"> </w:t>
      </w:r>
      <w:proofErr w:type="spellStart"/>
      <w:r w:rsidRPr="004251C7">
        <w:rPr>
          <w:color w:val="000000" w:themeColor="text1"/>
          <w:sz w:val="22"/>
          <w:szCs w:val="22"/>
        </w:rPr>
        <w:t>Kesulitan</w:t>
      </w:r>
      <w:proofErr w:type="spellEnd"/>
      <w:r w:rsidRPr="004251C7">
        <w:rPr>
          <w:color w:val="000000" w:themeColor="text1"/>
          <w:sz w:val="22"/>
          <w:szCs w:val="22"/>
        </w:rPr>
        <w:t xml:space="preserve"> Guru </w:t>
      </w:r>
      <w:proofErr w:type="spellStart"/>
      <w:r w:rsidRPr="004251C7">
        <w:rPr>
          <w:color w:val="000000" w:themeColor="text1"/>
          <w:sz w:val="22"/>
          <w:szCs w:val="22"/>
        </w:rPr>
        <w:t>Matematika</w:t>
      </w:r>
      <w:proofErr w:type="spellEnd"/>
      <w:r w:rsidRPr="004251C7">
        <w:rPr>
          <w:color w:val="000000" w:themeColor="text1"/>
          <w:sz w:val="22"/>
          <w:szCs w:val="22"/>
        </w:rPr>
        <w:t xml:space="preserve"> Mts </w:t>
      </w:r>
      <w:proofErr w:type="spellStart"/>
      <w:r w:rsidRPr="004251C7">
        <w:rPr>
          <w:color w:val="000000" w:themeColor="text1"/>
          <w:sz w:val="22"/>
          <w:szCs w:val="22"/>
        </w:rPr>
        <w:t>Pangeran</w:t>
      </w:r>
      <w:proofErr w:type="spellEnd"/>
      <w:r w:rsidRPr="004251C7">
        <w:rPr>
          <w:color w:val="000000" w:themeColor="text1"/>
          <w:sz w:val="22"/>
          <w:szCs w:val="22"/>
        </w:rPr>
        <w:t xml:space="preserve"> Di </w:t>
      </w:r>
      <w:proofErr w:type="spellStart"/>
      <w:r w:rsidRPr="004251C7">
        <w:rPr>
          <w:color w:val="000000" w:themeColor="text1"/>
          <w:sz w:val="22"/>
          <w:szCs w:val="22"/>
        </w:rPr>
        <w:t>Ponegoro</w:t>
      </w:r>
      <w:proofErr w:type="spellEnd"/>
      <w:r w:rsidRPr="004251C7">
        <w:rPr>
          <w:color w:val="000000" w:themeColor="text1"/>
          <w:sz w:val="22"/>
          <w:szCs w:val="22"/>
        </w:rPr>
        <w:t xml:space="preserve"> Salaman </w:t>
      </w:r>
      <w:proofErr w:type="spellStart"/>
      <w:r w:rsidRPr="004251C7">
        <w:rPr>
          <w:color w:val="000000" w:themeColor="text1"/>
          <w:sz w:val="22"/>
          <w:szCs w:val="22"/>
        </w:rPr>
        <w:t>Tahun</w:t>
      </w:r>
      <w:proofErr w:type="spellEnd"/>
      <w:r w:rsidRPr="004251C7">
        <w:rPr>
          <w:color w:val="000000" w:themeColor="text1"/>
          <w:sz w:val="22"/>
          <w:szCs w:val="22"/>
        </w:rPr>
        <w:t xml:space="preserve"> Pelajaran 2019/2020 Dalam </w:t>
      </w:r>
      <w:proofErr w:type="spellStart"/>
      <w:r w:rsidRPr="004251C7">
        <w:rPr>
          <w:color w:val="000000" w:themeColor="text1"/>
          <w:sz w:val="22"/>
          <w:szCs w:val="22"/>
        </w:rPr>
        <w:t>Menerapkan</w:t>
      </w:r>
      <w:proofErr w:type="spellEnd"/>
      <w:r w:rsidRPr="004251C7">
        <w:rPr>
          <w:color w:val="000000" w:themeColor="text1"/>
          <w:sz w:val="22"/>
          <w:szCs w:val="22"/>
        </w:rPr>
        <w:t xml:space="preserve"> </w:t>
      </w:r>
      <w:proofErr w:type="spellStart"/>
      <w:r w:rsidRPr="004251C7">
        <w:rPr>
          <w:color w:val="000000" w:themeColor="text1"/>
          <w:sz w:val="22"/>
          <w:szCs w:val="22"/>
        </w:rPr>
        <w:t>Pembelajaran</w:t>
      </w:r>
      <w:proofErr w:type="spellEnd"/>
      <w:r w:rsidRPr="004251C7">
        <w:rPr>
          <w:color w:val="000000" w:themeColor="text1"/>
          <w:sz w:val="22"/>
          <w:szCs w:val="22"/>
        </w:rPr>
        <w:t xml:space="preserve"> Daring (Dalam </w:t>
      </w:r>
      <w:proofErr w:type="spellStart"/>
      <w:r w:rsidRPr="004251C7">
        <w:rPr>
          <w:color w:val="000000" w:themeColor="text1"/>
          <w:sz w:val="22"/>
          <w:szCs w:val="22"/>
        </w:rPr>
        <w:t>Jaringan</w:t>
      </w:r>
      <w:proofErr w:type="spellEnd"/>
      <w:r w:rsidRPr="004251C7">
        <w:rPr>
          <w:color w:val="000000" w:themeColor="text1"/>
          <w:sz w:val="22"/>
          <w:szCs w:val="22"/>
        </w:rPr>
        <w:t xml:space="preserve">) Selama Masa </w:t>
      </w:r>
      <w:proofErr w:type="spellStart"/>
      <w:r w:rsidRPr="004251C7">
        <w:rPr>
          <w:color w:val="000000" w:themeColor="text1"/>
          <w:sz w:val="22"/>
          <w:szCs w:val="22"/>
        </w:rPr>
        <w:t>Pandemi</w:t>
      </w:r>
      <w:proofErr w:type="spellEnd"/>
      <w:r w:rsidRPr="004251C7">
        <w:rPr>
          <w:color w:val="000000" w:themeColor="text1"/>
          <w:sz w:val="22"/>
          <w:szCs w:val="22"/>
        </w:rPr>
        <w:t xml:space="preserve"> Virus Corona. </w:t>
      </w:r>
      <w:proofErr w:type="spellStart"/>
      <w:r w:rsidRPr="004251C7">
        <w:rPr>
          <w:i/>
          <w:color w:val="000000" w:themeColor="text1"/>
          <w:sz w:val="22"/>
          <w:szCs w:val="22"/>
        </w:rPr>
        <w:t>Skripsi</w:t>
      </w:r>
      <w:proofErr w:type="spellEnd"/>
      <w:r w:rsidRPr="004251C7">
        <w:rPr>
          <w:color w:val="000000" w:themeColor="text1"/>
          <w:sz w:val="22"/>
          <w:szCs w:val="22"/>
        </w:rPr>
        <w:t xml:space="preserve">. </w:t>
      </w:r>
      <w:proofErr w:type="spellStart"/>
      <w:r w:rsidRPr="004251C7">
        <w:rPr>
          <w:color w:val="000000" w:themeColor="text1"/>
          <w:sz w:val="22"/>
          <w:szCs w:val="22"/>
        </w:rPr>
        <w:t>Institut</w:t>
      </w:r>
      <w:proofErr w:type="spellEnd"/>
      <w:r w:rsidRPr="004251C7">
        <w:rPr>
          <w:color w:val="000000" w:themeColor="text1"/>
          <w:sz w:val="22"/>
          <w:szCs w:val="22"/>
        </w:rPr>
        <w:t xml:space="preserve"> Agama Islam Negeri (IAIN) </w:t>
      </w:r>
      <w:proofErr w:type="spellStart"/>
      <w:r w:rsidRPr="004251C7">
        <w:rPr>
          <w:color w:val="000000" w:themeColor="text1"/>
          <w:sz w:val="22"/>
          <w:szCs w:val="22"/>
        </w:rPr>
        <w:t>Salatiga</w:t>
      </w:r>
      <w:proofErr w:type="spellEnd"/>
      <w:r w:rsidRPr="004251C7">
        <w:rPr>
          <w:color w:val="000000" w:themeColor="text1"/>
          <w:sz w:val="22"/>
          <w:szCs w:val="22"/>
        </w:rPr>
        <w:t>.</w:t>
      </w:r>
    </w:p>
    <w:p w14:paraId="11A2A601" w14:textId="77777777" w:rsidR="00073D44" w:rsidRDefault="00073D44" w:rsidP="00073D44">
      <w:pPr>
        <w:pStyle w:val="ListParagraph"/>
        <w:spacing w:line="360" w:lineRule="auto"/>
        <w:ind w:left="709" w:hanging="708"/>
        <w:jc w:val="both"/>
        <w:rPr>
          <w:rFonts w:asciiTheme="majorBidi" w:hAnsiTheme="majorBidi" w:cstheme="majorBidi"/>
          <w:color w:val="000000" w:themeColor="text1"/>
        </w:rPr>
      </w:pPr>
      <w:proofErr w:type="spellStart"/>
      <w:r w:rsidRPr="003F6729">
        <w:rPr>
          <w:rFonts w:asciiTheme="majorBidi" w:hAnsiTheme="majorBidi" w:cstheme="majorBidi"/>
          <w:color w:val="000000" w:themeColor="text1"/>
        </w:rPr>
        <w:t>Novitasari</w:t>
      </w:r>
      <w:proofErr w:type="spellEnd"/>
      <w:r w:rsidRPr="003F6729">
        <w:rPr>
          <w:rFonts w:asciiTheme="majorBidi" w:hAnsiTheme="majorBidi" w:cstheme="majorBidi"/>
          <w:color w:val="000000" w:themeColor="text1"/>
        </w:rPr>
        <w:t>, D. (2016). “</w:t>
      </w:r>
      <w:proofErr w:type="spellStart"/>
      <w:r w:rsidRPr="003F6729">
        <w:rPr>
          <w:rFonts w:asciiTheme="majorBidi" w:hAnsiTheme="majorBidi" w:cstheme="majorBidi"/>
          <w:color w:val="000000" w:themeColor="text1"/>
        </w:rPr>
        <w:t>Pengaruh</w:t>
      </w:r>
      <w:proofErr w:type="spellEnd"/>
      <w:r w:rsidRPr="003F6729">
        <w:rPr>
          <w:rFonts w:asciiTheme="majorBidi" w:hAnsiTheme="majorBidi" w:cstheme="majorBidi"/>
          <w:color w:val="000000" w:themeColor="text1"/>
        </w:rPr>
        <w:t xml:space="preserve"> </w:t>
      </w:r>
      <w:proofErr w:type="spellStart"/>
      <w:r w:rsidRPr="003F6729">
        <w:rPr>
          <w:rFonts w:asciiTheme="majorBidi" w:hAnsiTheme="majorBidi" w:cstheme="majorBidi"/>
          <w:color w:val="000000" w:themeColor="text1"/>
        </w:rPr>
        <w:t>Penggunaan</w:t>
      </w:r>
      <w:proofErr w:type="spellEnd"/>
      <w:r w:rsidRPr="003F6729">
        <w:rPr>
          <w:rFonts w:asciiTheme="majorBidi" w:hAnsiTheme="majorBidi" w:cstheme="majorBidi"/>
          <w:color w:val="000000" w:themeColor="text1"/>
        </w:rPr>
        <w:t xml:space="preserve"> Multimedia </w:t>
      </w:r>
      <w:proofErr w:type="spellStart"/>
      <w:r w:rsidRPr="003F6729">
        <w:rPr>
          <w:rFonts w:asciiTheme="majorBidi" w:hAnsiTheme="majorBidi" w:cstheme="majorBidi"/>
          <w:color w:val="000000" w:themeColor="text1"/>
        </w:rPr>
        <w:t>Interaktif</w:t>
      </w:r>
      <w:proofErr w:type="spellEnd"/>
      <w:r w:rsidRPr="003F6729">
        <w:rPr>
          <w:rFonts w:asciiTheme="majorBidi" w:hAnsiTheme="majorBidi" w:cstheme="majorBidi"/>
          <w:color w:val="000000" w:themeColor="text1"/>
        </w:rPr>
        <w:t xml:space="preserve"> </w:t>
      </w:r>
      <w:proofErr w:type="spellStart"/>
      <w:r w:rsidRPr="003F6729">
        <w:rPr>
          <w:rFonts w:asciiTheme="majorBidi" w:hAnsiTheme="majorBidi" w:cstheme="majorBidi"/>
          <w:color w:val="000000" w:themeColor="text1"/>
        </w:rPr>
        <w:t>Terhadap</w:t>
      </w:r>
      <w:proofErr w:type="spellEnd"/>
      <w:r w:rsidRPr="003F6729">
        <w:rPr>
          <w:rFonts w:asciiTheme="majorBidi" w:hAnsiTheme="majorBidi" w:cstheme="majorBidi"/>
          <w:color w:val="000000" w:themeColor="text1"/>
        </w:rPr>
        <w:t xml:space="preserve"> </w:t>
      </w:r>
      <w:proofErr w:type="spellStart"/>
      <w:r w:rsidRPr="003F6729">
        <w:rPr>
          <w:rFonts w:asciiTheme="majorBidi" w:hAnsiTheme="majorBidi" w:cstheme="majorBidi"/>
          <w:color w:val="000000" w:themeColor="text1"/>
        </w:rPr>
        <w:t>Kemampuan</w:t>
      </w:r>
      <w:proofErr w:type="spellEnd"/>
      <w:r w:rsidRPr="003F6729">
        <w:rPr>
          <w:rFonts w:asciiTheme="majorBidi" w:hAnsiTheme="majorBidi" w:cstheme="majorBidi"/>
          <w:color w:val="000000" w:themeColor="text1"/>
        </w:rPr>
        <w:t xml:space="preserve"> </w:t>
      </w:r>
      <w:proofErr w:type="spellStart"/>
      <w:r w:rsidRPr="003F6729">
        <w:rPr>
          <w:rFonts w:asciiTheme="majorBidi" w:hAnsiTheme="majorBidi" w:cstheme="majorBidi"/>
          <w:color w:val="000000" w:themeColor="text1"/>
        </w:rPr>
        <w:t>Pemahaman</w:t>
      </w:r>
      <w:proofErr w:type="spellEnd"/>
      <w:r w:rsidRPr="003F6729">
        <w:rPr>
          <w:rFonts w:asciiTheme="majorBidi" w:hAnsiTheme="majorBidi" w:cstheme="majorBidi"/>
          <w:color w:val="000000" w:themeColor="text1"/>
        </w:rPr>
        <w:t xml:space="preserve"> </w:t>
      </w:r>
      <w:proofErr w:type="spellStart"/>
      <w:r w:rsidRPr="003F6729">
        <w:rPr>
          <w:rFonts w:asciiTheme="majorBidi" w:hAnsiTheme="majorBidi" w:cstheme="majorBidi"/>
          <w:color w:val="000000" w:themeColor="text1"/>
        </w:rPr>
        <w:t>Konsep</w:t>
      </w:r>
      <w:proofErr w:type="spellEnd"/>
      <w:r w:rsidRPr="003F6729">
        <w:rPr>
          <w:rFonts w:asciiTheme="majorBidi" w:hAnsiTheme="majorBidi" w:cstheme="majorBidi"/>
          <w:color w:val="000000" w:themeColor="text1"/>
        </w:rPr>
        <w:t xml:space="preserve">”. </w:t>
      </w:r>
      <w:proofErr w:type="spellStart"/>
      <w:r w:rsidRPr="003F6729">
        <w:rPr>
          <w:rFonts w:asciiTheme="majorBidi" w:hAnsiTheme="majorBidi" w:cstheme="majorBidi"/>
          <w:i/>
          <w:iCs/>
          <w:color w:val="000000" w:themeColor="text1"/>
        </w:rPr>
        <w:t>Jurnal</w:t>
      </w:r>
      <w:proofErr w:type="spellEnd"/>
      <w:r w:rsidRPr="003F6729">
        <w:rPr>
          <w:rFonts w:asciiTheme="majorBidi" w:hAnsiTheme="majorBidi" w:cstheme="majorBidi"/>
          <w:i/>
          <w:iCs/>
          <w:color w:val="000000" w:themeColor="text1"/>
        </w:rPr>
        <w:t xml:space="preserve"> Pendidikan </w:t>
      </w:r>
      <w:proofErr w:type="spellStart"/>
      <w:r w:rsidRPr="003F6729">
        <w:rPr>
          <w:rFonts w:asciiTheme="majorBidi" w:hAnsiTheme="majorBidi" w:cstheme="majorBidi"/>
          <w:i/>
          <w:iCs/>
          <w:color w:val="000000" w:themeColor="text1"/>
        </w:rPr>
        <w:t>Matematika</w:t>
      </w:r>
      <w:proofErr w:type="spellEnd"/>
      <w:r w:rsidRPr="003F6729">
        <w:rPr>
          <w:rFonts w:asciiTheme="majorBidi" w:hAnsiTheme="majorBidi" w:cstheme="majorBidi"/>
          <w:i/>
          <w:iCs/>
          <w:color w:val="000000" w:themeColor="text1"/>
        </w:rPr>
        <w:t xml:space="preserve"> dan </w:t>
      </w:r>
      <w:proofErr w:type="spellStart"/>
      <w:r w:rsidRPr="003F6729">
        <w:rPr>
          <w:rFonts w:asciiTheme="majorBidi" w:hAnsiTheme="majorBidi" w:cstheme="majorBidi"/>
          <w:i/>
          <w:iCs/>
          <w:color w:val="000000" w:themeColor="text1"/>
        </w:rPr>
        <w:t>Matematika</w:t>
      </w:r>
      <w:proofErr w:type="spellEnd"/>
      <w:r w:rsidRPr="003F6729">
        <w:rPr>
          <w:rFonts w:asciiTheme="majorBidi" w:hAnsiTheme="majorBidi" w:cstheme="majorBidi"/>
          <w:color w:val="000000" w:themeColor="text1"/>
        </w:rPr>
        <w:t>, 2, (2), 2016.</w:t>
      </w:r>
    </w:p>
    <w:p w14:paraId="27C73F25" w14:textId="77777777" w:rsidR="00073D44" w:rsidRPr="004251C7" w:rsidRDefault="00073D44" w:rsidP="00073D44">
      <w:pPr>
        <w:pStyle w:val="NoSpacing"/>
        <w:spacing w:line="360" w:lineRule="auto"/>
        <w:ind w:left="709" w:hanging="709"/>
        <w:jc w:val="both"/>
        <w:rPr>
          <w:sz w:val="22"/>
          <w:szCs w:val="22"/>
        </w:rPr>
      </w:pPr>
      <w:proofErr w:type="spellStart"/>
      <w:r w:rsidRPr="004251C7">
        <w:rPr>
          <w:sz w:val="22"/>
          <w:szCs w:val="22"/>
        </w:rPr>
        <w:t>Prajodi</w:t>
      </w:r>
      <w:proofErr w:type="spellEnd"/>
      <w:r w:rsidRPr="004251C7">
        <w:rPr>
          <w:sz w:val="22"/>
          <w:szCs w:val="22"/>
        </w:rPr>
        <w:t xml:space="preserve">, D. dan </w:t>
      </w:r>
      <w:proofErr w:type="spellStart"/>
      <w:r w:rsidRPr="004251C7">
        <w:rPr>
          <w:sz w:val="22"/>
          <w:szCs w:val="22"/>
        </w:rPr>
        <w:t>Afrila</w:t>
      </w:r>
      <w:proofErr w:type="spellEnd"/>
      <w:r w:rsidRPr="004251C7">
        <w:rPr>
          <w:sz w:val="22"/>
          <w:szCs w:val="22"/>
        </w:rPr>
        <w:t>, D. 2021. “</w:t>
      </w:r>
      <w:proofErr w:type="spellStart"/>
      <w:r w:rsidRPr="004251C7">
        <w:rPr>
          <w:sz w:val="22"/>
          <w:szCs w:val="22"/>
        </w:rPr>
        <w:t>Identifikasi</w:t>
      </w:r>
      <w:proofErr w:type="spellEnd"/>
      <w:r w:rsidRPr="004251C7">
        <w:rPr>
          <w:sz w:val="22"/>
          <w:szCs w:val="22"/>
        </w:rPr>
        <w:t xml:space="preserve"> </w:t>
      </w:r>
      <w:proofErr w:type="spellStart"/>
      <w:r w:rsidRPr="004251C7">
        <w:rPr>
          <w:sz w:val="22"/>
          <w:szCs w:val="22"/>
        </w:rPr>
        <w:t>Kesulitan</w:t>
      </w:r>
      <w:proofErr w:type="spellEnd"/>
      <w:r w:rsidRPr="004251C7">
        <w:rPr>
          <w:sz w:val="22"/>
          <w:szCs w:val="22"/>
        </w:rPr>
        <w:t xml:space="preserve"> Guru Dalam </w:t>
      </w:r>
      <w:proofErr w:type="spellStart"/>
      <w:r w:rsidRPr="004251C7">
        <w:rPr>
          <w:sz w:val="22"/>
          <w:szCs w:val="22"/>
        </w:rPr>
        <w:t>Pembelajaran</w:t>
      </w:r>
      <w:proofErr w:type="spellEnd"/>
      <w:r w:rsidRPr="004251C7">
        <w:rPr>
          <w:sz w:val="22"/>
          <w:szCs w:val="22"/>
        </w:rPr>
        <w:t xml:space="preserve"> Daring (Dalam </w:t>
      </w:r>
      <w:proofErr w:type="spellStart"/>
      <w:r w:rsidRPr="004251C7">
        <w:rPr>
          <w:sz w:val="22"/>
          <w:szCs w:val="22"/>
        </w:rPr>
        <w:t>Jaringan</w:t>
      </w:r>
      <w:proofErr w:type="spellEnd"/>
      <w:r w:rsidRPr="004251C7">
        <w:rPr>
          <w:sz w:val="22"/>
          <w:szCs w:val="22"/>
        </w:rPr>
        <w:t xml:space="preserve">) di SMA DB3 </w:t>
      </w:r>
      <w:r w:rsidRPr="004251C7">
        <w:rPr>
          <w:sz w:val="22"/>
          <w:szCs w:val="22"/>
        </w:rPr>
        <w:lastRenderedPageBreak/>
        <w:t xml:space="preserve">Kota Jambi </w:t>
      </w:r>
      <w:proofErr w:type="spellStart"/>
      <w:r w:rsidRPr="004251C7">
        <w:rPr>
          <w:sz w:val="22"/>
          <w:szCs w:val="22"/>
        </w:rPr>
        <w:t>Tahun</w:t>
      </w:r>
      <w:proofErr w:type="spellEnd"/>
      <w:r w:rsidRPr="004251C7">
        <w:rPr>
          <w:sz w:val="22"/>
          <w:szCs w:val="22"/>
        </w:rPr>
        <w:t xml:space="preserve"> </w:t>
      </w:r>
      <w:proofErr w:type="spellStart"/>
      <w:r w:rsidRPr="004251C7">
        <w:rPr>
          <w:sz w:val="22"/>
          <w:szCs w:val="22"/>
        </w:rPr>
        <w:t>Ajaran</w:t>
      </w:r>
      <w:proofErr w:type="spellEnd"/>
      <w:r w:rsidRPr="004251C7">
        <w:rPr>
          <w:sz w:val="22"/>
          <w:szCs w:val="22"/>
        </w:rPr>
        <w:t xml:space="preserve"> 2020/2021”. </w:t>
      </w:r>
      <w:proofErr w:type="spellStart"/>
      <w:r w:rsidRPr="004251C7">
        <w:rPr>
          <w:sz w:val="22"/>
          <w:szCs w:val="22"/>
        </w:rPr>
        <w:t>Jurnal</w:t>
      </w:r>
      <w:proofErr w:type="spellEnd"/>
      <w:r w:rsidRPr="004251C7">
        <w:rPr>
          <w:sz w:val="22"/>
          <w:szCs w:val="22"/>
        </w:rPr>
        <w:t xml:space="preserve"> </w:t>
      </w:r>
      <w:proofErr w:type="spellStart"/>
      <w:r w:rsidRPr="004251C7">
        <w:rPr>
          <w:sz w:val="22"/>
          <w:szCs w:val="22"/>
        </w:rPr>
        <w:t>Istoria</w:t>
      </w:r>
      <w:proofErr w:type="spellEnd"/>
      <w:r w:rsidRPr="004251C7">
        <w:rPr>
          <w:sz w:val="22"/>
          <w:szCs w:val="22"/>
        </w:rPr>
        <w:t>, 5, (1), 97-109</w:t>
      </w:r>
    </w:p>
    <w:p w14:paraId="21CE2C8F" w14:textId="77777777" w:rsidR="00073D44" w:rsidRPr="004251C7" w:rsidRDefault="00073D44" w:rsidP="00073D44">
      <w:pPr>
        <w:spacing w:line="360" w:lineRule="auto"/>
        <w:ind w:left="709" w:hanging="708"/>
        <w:rPr>
          <w:rFonts w:asciiTheme="majorBidi" w:hAnsiTheme="majorBidi" w:cstheme="majorBidi"/>
          <w:color w:val="000000" w:themeColor="text1"/>
          <w:sz w:val="22"/>
          <w:szCs w:val="22"/>
        </w:rPr>
      </w:pPr>
      <w:proofErr w:type="spellStart"/>
      <w:r w:rsidRPr="004251C7">
        <w:rPr>
          <w:rFonts w:asciiTheme="majorBidi" w:hAnsiTheme="majorBidi" w:cstheme="majorBidi"/>
          <w:color w:val="000000" w:themeColor="text1"/>
          <w:sz w:val="22"/>
          <w:szCs w:val="22"/>
        </w:rPr>
        <w:t>Putria</w:t>
      </w:r>
      <w:proofErr w:type="spellEnd"/>
      <w:r w:rsidRPr="004251C7">
        <w:rPr>
          <w:rFonts w:asciiTheme="majorBidi" w:hAnsiTheme="majorBidi" w:cstheme="majorBidi"/>
          <w:color w:val="000000" w:themeColor="text1"/>
          <w:sz w:val="22"/>
          <w:szCs w:val="22"/>
        </w:rPr>
        <w:t xml:space="preserve">, H., Maulana, L.H., </w:t>
      </w:r>
      <w:proofErr w:type="spellStart"/>
      <w:r w:rsidRPr="004251C7">
        <w:rPr>
          <w:rFonts w:asciiTheme="majorBidi" w:hAnsiTheme="majorBidi" w:cstheme="majorBidi"/>
          <w:color w:val="000000" w:themeColor="text1"/>
          <w:sz w:val="22"/>
          <w:szCs w:val="22"/>
        </w:rPr>
        <w:t>Uswatun</w:t>
      </w:r>
      <w:proofErr w:type="spellEnd"/>
      <w:r w:rsidRPr="004251C7">
        <w:rPr>
          <w:rFonts w:asciiTheme="majorBidi" w:hAnsiTheme="majorBidi" w:cstheme="majorBidi"/>
          <w:color w:val="000000" w:themeColor="text1"/>
          <w:sz w:val="22"/>
          <w:szCs w:val="22"/>
        </w:rPr>
        <w:t>, D.A. (2020). “</w:t>
      </w:r>
      <w:proofErr w:type="spellStart"/>
      <w:r w:rsidRPr="004251C7">
        <w:rPr>
          <w:rFonts w:asciiTheme="majorBidi" w:hAnsiTheme="majorBidi" w:cstheme="majorBidi"/>
          <w:color w:val="000000" w:themeColor="text1"/>
          <w:sz w:val="22"/>
          <w:szCs w:val="22"/>
        </w:rPr>
        <w:t>Analisis</w:t>
      </w:r>
      <w:proofErr w:type="spellEnd"/>
      <w:r w:rsidRPr="004251C7">
        <w:rPr>
          <w:rFonts w:asciiTheme="majorBidi" w:hAnsiTheme="majorBidi" w:cstheme="majorBidi"/>
          <w:color w:val="000000" w:themeColor="text1"/>
          <w:sz w:val="22"/>
          <w:szCs w:val="22"/>
        </w:rPr>
        <w:t xml:space="preserve"> Proses </w:t>
      </w:r>
      <w:proofErr w:type="spellStart"/>
      <w:r w:rsidRPr="004251C7">
        <w:rPr>
          <w:rFonts w:asciiTheme="majorBidi" w:hAnsiTheme="majorBidi" w:cstheme="majorBidi"/>
          <w:color w:val="000000" w:themeColor="text1"/>
          <w:sz w:val="22"/>
          <w:szCs w:val="22"/>
        </w:rPr>
        <w:t>Pembelajaran</w:t>
      </w:r>
      <w:proofErr w:type="spellEnd"/>
      <w:r w:rsidRPr="004251C7">
        <w:rPr>
          <w:rFonts w:asciiTheme="majorBidi" w:hAnsiTheme="majorBidi" w:cstheme="majorBidi"/>
          <w:color w:val="000000" w:themeColor="text1"/>
          <w:sz w:val="22"/>
          <w:szCs w:val="22"/>
        </w:rPr>
        <w:t xml:space="preserve"> Dalam </w:t>
      </w:r>
      <w:proofErr w:type="spellStart"/>
      <w:r w:rsidRPr="004251C7">
        <w:rPr>
          <w:rFonts w:asciiTheme="majorBidi" w:hAnsiTheme="majorBidi" w:cstheme="majorBidi"/>
          <w:color w:val="000000" w:themeColor="text1"/>
          <w:sz w:val="22"/>
          <w:szCs w:val="22"/>
        </w:rPr>
        <w:t>Jaringan</w:t>
      </w:r>
      <w:proofErr w:type="spellEnd"/>
      <w:r w:rsidRPr="004251C7">
        <w:rPr>
          <w:rFonts w:asciiTheme="majorBidi" w:hAnsiTheme="majorBidi" w:cstheme="majorBidi"/>
          <w:color w:val="000000" w:themeColor="text1"/>
          <w:sz w:val="22"/>
          <w:szCs w:val="22"/>
        </w:rPr>
        <w:t xml:space="preserve"> (DARING) Masa </w:t>
      </w:r>
      <w:proofErr w:type="spellStart"/>
      <w:r w:rsidRPr="004251C7">
        <w:rPr>
          <w:rFonts w:asciiTheme="majorBidi" w:hAnsiTheme="majorBidi" w:cstheme="majorBidi"/>
          <w:color w:val="000000" w:themeColor="text1"/>
          <w:sz w:val="22"/>
          <w:szCs w:val="22"/>
        </w:rPr>
        <w:t>Pandemi</w:t>
      </w:r>
      <w:proofErr w:type="spellEnd"/>
      <w:r w:rsidRPr="004251C7">
        <w:rPr>
          <w:rFonts w:asciiTheme="majorBidi" w:hAnsiTheme="majorBidi" w:cstheme="majorBidi"/>
          <w:color w:val="000000" w:themeColor="text1"/>
          <w:sz w:val="22"/>
          <w:szCs w:val="22"/>
        </w:rPr>
        <w:t xml:space="preserve"> Covid-19 Pada Guru </w:t>
      </w:r>
      <w:proofErr w:type="spellStart"/>
      <w:r w:rsidRPr="004251C7">
        <w:rPr>
          <w:rFonts w:asciiTheme="majorBidi" w:hAnsiTheme="majorBidi" w:cstheme="majorBidi"/>
          <w:color w:val="000000" w:themeColor="text1"/>
          <w:sz w:val="22"/>
          <w:szCs w:val="22"/>
        </w:rPr>
        <w:t>Sekolah</w:t>
      </w:r>
      <w:proofErr w:type="spellEnd"/>
      <w:r w:rsidRPr="004251C7">
        <w:rPr>
          <w:rFonts w:asciiTheme="majorBidi" w:hAnsiTheme="majorBidi" w:cstheme="majorBidi"/>
          <w:color w:val="000000" w:themeColor="text1"/>
          <w:sz w:val="22"/>
          <w:szCs w:val="22"/>
        </w:rPr>
        <w:t xml:space="preserve"> Dasar”. </w:t>
      </w:r>
      <w:proofErr w:type="spellStart"/>
      <w:r w:rsidRPr="004251C7">
        <w:rPr>
          <w:rFonts w:asciiTheme="majorBidi" w:hAnsiTheme="majorBidi" w:cstheme="majorBidi"/>
          <w:i/>
          <w:iCs/>
          <w:color w:val="000000" w:themeColor="text1"/>
          <w:sz w:val="22"/>
          <w:szCs w:val="22"/>
        </w:rPr>
        <w:t>Jurnal</w:t>
      </w:r>
      <w:proofErr w:type="spellEnd"/>
      <w:r w:rsidRPr="004251C7">
        <w:rPr>
          <w:rFonts w:asciiTheme="majorBidi" w:hAnsiTheme="majorBidi" w:cstheme="majorBidi"/>
          <w:i/>
          <w:iCs/>
          <w:color w:val="000000" w:themeColor="text1"/>
          <w:sz w:val="22"/>
          <w:szCs w:val="22"/>
        </w:rPr>
        <w:t xml:space="preserve"> BASICEDU</w:t>
      </w:r>
      <w:r w:rsidRPr="004251C7">
        <w:rPr>
          <w:rFonts w:asciiTheme="majorBidi" w:hAnsiTheme="majorBidi" w:cstheme="majorBidi"/>
          <w:color w:val="000000" w:themeColor="text1"/>
          <w:sz w:val="22"/>
          <w:szCs w:val="22"/>
        </w:rPr>
        <w:t>, 4, (2), 861-872.</w:t>
      </w:r>
    </w:p>
    <w:p w14:paraId="7D9033AD" w14:textId="77777777" w:rsidR="00073D44" w:rsidRPr="004251C7" w:rsidRDefault="00073D44" w:rsidP="00073D44">
      <w:pPr>
        <w:pStyle w:val="NoSpacing"/>
        <w:spacing w:line="360" w:lineRule="auto"/>
        <w:ind w:left="709" w:hanging="708"/>
        <w:jc w:val="both"/>
        <w:rPr>
          <w:sz w:val="22"/>
          <w:szCs w:val="22"/>
        </w:rPr>
      </w:pPr>
      <w:r w:rsidRPr="004251C7">
        <w:rPr>
          <w:sz w:val="22"/>
          <w:szCs w:val="22"/>
        </w:rPr>
        <w:t xml:space="preserve">Rahmawati, A., Pina, E.A., </w:t>
      </w:r>
      <w:proofErr w:type="spellStart"/>
      <w:r w:rsidRPr="004251C7">
        <w:rPr>
          <w:sz w:val="22"/>
          <w:szCs w:val="22"/>
        </w:rPr>
        <w:t>Setiono</w:t>
      </w:r>
      <w:proofErr w:type="spellEnd"/>
      <w:r w:rsidRPr="004251C7">
        <w:rPr>
          <w:sz w:val="22"/>
          <w:szCs w:val="22"/>
        </w:rPr>
        <w:t xml:space="preserve">, P., </w:t>
      </w:r>
      <w:proofErr w:type="spellStart"/>
      <w:r w:rsidRPr="004251C7">
        <w:rPr>
          <w:sz w:val="22"/>
          <w:szCs w:val="22"/>
        </w:rPr>
        <w:t>Yuliantini</w:t>
      </w:r>
      <w:proofErr w:type="spellEnd"/>
      <w:r w:rsidRPr="004251C7">
        <w:rPr>
          <w:sz w:val="22"/>
          <w:szCs w:val="22"/>
        </w:rPr>
        <w:t xml:space="preserve">, N., dan </w:t>
      </w:r>
      <w:proofErr w:type="spellStart"/>
      <w:r w:rsidRPr="004251C7">
        <w:rPr>
          <w:sz w:val="22"/>
          <w:szCs w:val="22"/>
        </w:rPr>
        <w:t>Wurjinem</w:t>
      </w:r>
      <w:proofErr w:type="spellEnd"/>
      <w:r w:rsidRPr="004251C7">
        <w:rPr>
          <w:sz w:val="22"/>
          <w:szCs w:val="22"/>
        </w:rPr>
        <w:t>. (2021). “</w:t>
      </w:r>
      <w:proofErr w:type="spellStart"/>
      <w:r w:rsidRPr="004251C7">
        <w:rPr>
          <w:sz w:val="22"/>
          <w:szCs w:val="22"/>
        </w:rPr>
        <w:t>Kesulitan</w:t>
      </w:r>
      <w:proofErr w:type="spellEnd"/>
      <w:r w:rsidRPr="004251C7">
        <w:rPr>
          <w:sz w:val="22"/>
          <w:szCs w:val="22"/>
        </w:rPr>
        <w:t xml:space="preserve"> Guru Dalam </w:t>
      </w:r>
      <w:proofErr w:type="spellStart"/>
      <w:r w:rsidRPr="004251C7">
        <w:rPr>
          <w:sz w:val="22"/>
          <w:szCs w:val="22"/>
        </w:rPr>
        <w:t>Pembelajaran</w:t>
      </w:r>
      <w:proofErr w:type="spellEnd"/>
      <w:r w:rsidRPr="004251C7">
        <w:rPr>
          <w:sz w:val="22"/>
          <w:szCs w:val="22"/>
        </w:rPr>
        <w:t xml:space="preserve"> </w:t>
      </w:r>
      <w:proofErr w:type="spellStart"/>
      <w:r w:rsidRPr="004251C7">
        <w:rPr>
          <w:sz w:val="22"/>
          <w:szCs w:val="22"/>
        </w:rPr>
        <w:t>Tematik</w:t>
      </w:r>
      <w:proofErr w:type="spellEnd"/>
      <w:r w:rsidRPr="004251C7">
        <w:rPr>
          <w:sz w:val="22"/>
          <w:szCs w:val="22"/>
        </w:rPr>
        <w:t xml:space="preserve"> di </w:t>
      </w:r>
      <w:proofErr w:type="spellStart"/>
      <w:r w:rsidRPr="004251C7">
        <w:rPr>
          <w:sz w:val="22"/>
          <w:szCs w:val="22"/>
        </w:rPr>
        <w:t>Kelas</w:t>
      </w:r>
      <w:proofErr w:type="spellEnd"/>
      <w:r w:rsidRPr="004251C7">
        <w:rPr>
          <w:sz w:val="22"/>
          <w:szCs w:val="22"/>
        </w:rPr>
        <w:t xml:space="preserve"> V SD Negeri 38 Kota Bengkulu Selama </w:t>
      </w:r>
      <w:proofErr w:type="spellStart"/>
      <w:r w:rsidRPr="004251C7">
        <w:rPr>
          <w:sz w:val="22"/>
          <w:szCs w:val="22"/>
        </w:rPr>
        <w:t>Pembelajaran</w:t>
      </w:r>
      <w:proofErr w:type="spellEnd"/>
      <w:r w:rsidRPr="004251C7">
        <w:rPr>
          <w:sz w:val="22"/>
          <w:szCs w:val="22"/>
        </w:rPr>
        <w:t xml:space="preserve"> Daring”. </w:t>
      </w:r>
      <w:r w:rsidRPr="004251C7">
        <w:rPr>
          <w:i/>
          <w:iCs/>
          <w:sz w:val="22"/>
          <w:szCs w:val="22"/>
        </w:rPr>
        <w:t>Elementary School 8</w:t>
      </w:r>
      <w:r w:rsidRPr="004251C7">
        <w:rPr>
          <w:sz w:val="22"/>
          <w:szCs w:val="22"/>
        </w:rPr>
        <w:t>, 8, (2), 303-309</w:t>
      </w:r>
    </w:p>
    <w:p w14:paraId="201B69DD" w14:textId="77777777" w:rsidR="00073D44" w:rsidRPr="004251C7" w:rsidRDefault="00073D44" w:rsidP="00073D44">
      <w:pPr>
        <w:pStyle w:val="ListParagraph"/>
        <w:spacing w:line="360" w:lineRule="auto"/>
        <w:ind w:left="709" w:hanging="708"/>
        <w:jc w:val="both"/>
        <w:rPr>
          <w:rFonts w:asciiTheme="majorBidi" w:hAnsiTheme="majorBidi" w:cstheme="majorBidi"/>
          <w:color w:val="000000" w:themeColor="text1"/>
        </w:rPr>
      </w:pPr>
      <w:proofErr w:type="spellStart"/>
      <w:r w:rsidRPr="004251C7">
        <w:rPr>
          <w:rFonts w:asciiTheme="majorBidi" w:hAnsiTheme="majorBidi" w:cstheme="majorBidi"/>
          <w:color w:val="000000" w:themeColor="text1"/>
        </w:rPr>
        <w:t>Rigianti</w:t>
      </w:r>
      <w:proofErr w:type="spellEnd"/>
      <w:r w:rsidRPr="004251C7">
        <w:rPr>
          <w:rFonts w:asciiTheme="majorBidi" w:hAnsiTheme="majorBidi" w:cstheme="majorBidi"/>
          <w:color w:val="000000" w:themeColor="text1"/>
        </w:rPr>
        <w:t xml:space="preserve">, H.A. (2020). “Kendala </w:t>
      </w:r>
      <w:proofErr w:type="spellStart"/>
      <w:r w:rsidRPr="004251C7">
        <w:rPr>
          <w:rFonts w:asciiTheme="majorBidi" w:hAnsiTheme="majorBidi" w:cstheme="majorBidi"/>
          <w:color w:val="000000" w:themeColor="text1"/>
        </w:rPr>
        <w:t>Pembelajaran</w:t>
      </w:r>
      <w:proofErr w:type="spellEnd"/>
      <w:r w:rsidRPr="004251C7">
        <w:rPr>
          <w:rFonts w:asciiTheme="majorBidi" w:hAnsiTheme="majorBidi" w:cstheme="majorBidi"/>
          <w:color w:val="000000" w:themeColor="text1"/>
        </w:rPr>
        <w:t xml:space="preserve"> Daring Guru </w:t>
      </w:r>
      <w:proofErr w:type="spellStart"/>
      <w:r w:rsidRPr="004251C7">
        <w:rPr>
          <w:rFonts w:asciiTheme="majorBidi" w:hAnsiTheme="majorBidi" w:cstheme="majorBidi"/>
          <w:color w:val="000000" w:themeColor="text1"/>
        </w:rPr>
        <w:t>Sekolah</w:t>
      </w:r>
      <w:proofErr w:type="spellEnd"/>
      <w:r w:rsidRPr="004251C7">
        <w:rPr>
          <w:rFonts w:asciiTheme="majorBidi" w:hAnsiTheme="majorBidi" w:cstheme="majorBidi"/>
          <w:color w:val="000000" w:themeColor="text1"/>
        </w:rPr>
        <w:t xml:space="preserve"> Dasar Di </w:t>
      </w:r>
      <w:proofErr w:type="spellStart"/>
      <w:r w:rsidRPr="004251C7">
        <w:rPr>
          <w:rFonts w:asciiTheme="majorBidi" w:hAnsiTheme="majorBidi" w:cstheme="majorBidi"/>
          <w:color w:val="000000" w:themeColor="text1"/>
        </w:rPr>
        <w:t>Kabupaten</w:t>
      </w:r>
      <w:proofErr w:type="spellEnd"/>
      <w:r w:rsidRPr="004251C7">
        <w:rPr>
          <w:rFonts w:asciiTheme="majorBidi" w:hAnsiTheme="majorBidi" w:cstheme="majorBidi"/>
          <w:color w:val="000000" w:themeColor="text1"/>
        </w:rPr>
        <w:t xml:space="preserve"> </w:t>
      </w:r>
      <w:proofErr w:type="spellStart"/>
      <w:r w:rsidRPr="004251C7">
        <w:rPr>
          <w:rFonts w:asciiTheme="majorBidi" w:hAnsiTheme="majorBidi" w:cstheme="majorBidi"/>
          <w:color w:val="000000" w:themeColor="text1"/>
        </w:rPr>
        <w:t>Banjarnegara</w:t>
      </w:r>
      <w:proofErr w:type="spellEnd"/>
      <w:r w:rsidRPr="004251C7">
        <w:rPr>
          <w:rFonts w:asciiTheme="majorBidi" w:hAnsiTheme="majorBidi" w:cstheme="majorBidi"/>
          <w:color w:val="000000" w:themeColor="text1"/>
        </w:rPr>
        <w:t xml:space="preserve">”. </w:t>
      </w:r>
      <w:proofErr w:type="spellStart"/>
      <w:r w:rsidRPr="004251C7">
        <w:rPr>
          <w:rFonts w:asciiTheme="majorBidi" w:hAnsiTheme="majorBidi" w:cstheme="majorBidi"/>
          <w:i/>
          <w:iCs/>
          <w:color w:val="000000" w:themeColor="text1"/>
        </w:rPr>
        <w:t>Jurnal</w:t>
      </w:r>
      <w:proofErr w:type="spellEnd"/>
      <w:r w:rsidRPr="004251C7">
        <w:rPr>
          <w:rFonts w:asciiTheme="majorBidi" w:hAnsiTheme="majorBidi" w:cstheme="majorBidi"/>
          <w:i/>
          <w:iCs/>
          <w:color w:val="000000" w:themeColor="text1"/>
        </w:rPr>
        <w:t xml:space="preserve"> elementary school</w:t>
      </w:r>
      <w:r w:rsidRPr="004251C7">
        <w:rPr>
          <w:rFonts w:asciiTheme="majorBidi" w:hAnsiTheme="majorBidi" w:cstheme="majorBidi"/>
          <w:color w:val="000000" w:themeColor="text1"/>
        </w:rPr>
        <w:t>, 7, (2), 297-302.</w:t>
      </w:r>
    </w:p>
    <w:p w14:paraId="56B8FA0F" w14:textId="77777777" w:rsidR="00073D44" w:rsidRPr="004251C7" w:rsidRDefault="00073D44" w:rsidP="00073D44">
      <w:pPr>
        <w:pStyle w:val="ListParagraph"/>
        <w:spacing w:line="360" w:lineRule="auto"/>
        <w:ind w:left="709" w:hanging="709"/>
        <w:jc w:val="both"/>
        <w:rPr>
          <w:rFonts w:asciiTheme="majorBidi" w:hAnsiTheme="majorBidi" w:cstheme="majorBidi"/>
          <w:color w:val="000000" w:themeColor="text1"/>
        </w:rPr>
      </w:pPr>
      <w:proofErr w:type="spellStart"/>
      <w:r w:rsidRPr="004251C7">
        <w:rPr>
          <w:rFonts w:asciiTheme="majorBidi" w:hAnsiTheme="majorBidi" w:cstheme="majorBidi"/>
          <w:color w:val="000000" w:themeColor="text1"/>
        </w:rPr>
        <w:t>Sobron</w:t>
      </w:r>
      <w:proofErr w:type="spellEnd"/>
      <w:r w:rsidRPr="004251C7">
        <w:rPr>
          <w:rFonts w:asciiTheme="majorBidi" w:hAnsiTheme="majorBidi" w:cstheme="majorBidi"/>
          <w:color w:val="000000" w:themeColor="text1"/>
        </w:rPr>
        <w:t>, A.N. (2019). “</w:t>
      </w:r>
      <w:proofErr w:type="spellStart"/>
      <w:r w:rsidRPr="004251C7">
        <w:rPr>
          <w:rFonts w:asciiTheme="majorBidi" w:hAnsiTheme="majorBidi" w:cstheme="majorBidi"/>
          <w:color w:val="000000" w:themeColor="text1"/>
        </w:rPr>
        <w:t>Persepsi</w:t>
      </w:r>
      <w:proofErr w:type="spellEnd"/>
      <w:r w:rsidRPr="004251C7">
        <w:rPr>
          <w:rFonts w:asciiTheme="majorBidi" w:hAnsiTheme="majorBidi" w:cstheme="majorBidi"/>
          <w:color w:val="000000" w:themeColor="text1"/>
        </w:rPr>
        <w:t xml:space="preserve"> </w:t>
      </w:r>
      <w:proofErr w:type="spellStart"/>
      <w:r w:rsidRPr="004251C7">
        <w:rPr>
          <w:rFonts w:asciiTheme="majorBidi" w:hAnsiTheme="majorBidi" w:cstheme="majorBidi"/>
          <w:color w:val="000000" w:themeColor="text1"/>
        </w:rPr>
        <w:t>Siswa</w:t>
      </w:r>
      <w:proofErr w:type="spellEnd"/>
      <w:r w:rsidRPr="004251C7">
        <w:rPr>
          <w:rFonts w:asciiTheme="majorBidi" w:hAnsiTheme="majorBidi" w:cstheme="majorBidi"/>
          <w:color w:val="000000" w:themeColor="text1"/>
        </w:rPr>
        <w:t xml:space="preserve"> Dalam Studi </w:t>
      </w:r>
      <w:proofErr w:type="spellStart"/>
      <w:r w:rsidRPr="004251C7">
        <w:rPr>
          <w:rFonts w:asciiTheme="majorBidi" w:hAnsiTheme="majorBidi" w:cstheme="majorBidi"/>
          <w:color w:val="000000" w:themeColor="text1"/>
        </w:rPr>
        <w:t>Pengaruh</w:t>
      </w:r>
      <w:proofErr w:type="spellEnd"/>
      <w:r w:rsidRPr="004251C7">
        <w:rPr>
          <w:rFonts w:asciiTheme="majorBidi" w:hAnsiTheme="majorBidi" w:cstheme="majorBidi"/>
          <w:color w:val="000000" w:themeColor="text1"/>
        </w:rPr>
        <w:t xml:space="preserve"> Daring Learning </w:t>
      </w:r>
      <w:proofErr w:type="spellStart"/>
      <w:r w:rsidRPr="004251C7">
        <w:rPr>
          <w:rFonts w:asciiTheme="majorBidi" w:hAnsiTheme="majorBidi" w:cstheme="majorBidi"/>
          <w:color w:val="000000" w:themeColor="text1"/>
        </w:rPr>
        <w:t>Terhadap</w:t>
      </w:r>
      <w:proofErr w:type="spellEnd"/>
      <w:r w:rsidRPr="004251C7">
        <w:rPr>
          <w:rFonts w:asciiTheme="majorBidi" w:hAnsiTheme="majorBidi" w:cstheme="majorBidi"/>
          <w:color w:val="000000" w:themeColor="text1"/>
        </w:rPr>
        <w:t xml:space="preserve"> Minat </w:t>
      </w:r>
      <w:proofErr w:type="spellStart"/>
      <w:r w:rsidRPr="004251C7">
        <w:rPr>
          <w:rFonts w:asciiTheme="majorBidi" w:hAnsiTheme="majorBidi" w:cstheme="majorBidi"/>
          <w:color w:val="000000" w:themeColor="text1"/>
        </w:rPr>
        <w:t>Belajar</w:t>
      </w:r>
      <w:proofErr w:type="spellEnd"/>
      <w:r w:rsidRPr="004251C7">
        <w:rPr>
          <w:rFonts w:asciiTheme="majorBidi" w:hAnsiTheme="majorBidi" w:cstheme="majorBidi"/>
          <w:color w:val="000000" w:themeColor="text1"/>
        </w:rPr>
        <w:t xml:space="preserve"> IPA”.</w:t>
      </w:r>
      <w:r w:rsidRPr="004251C7">
        <w:rPr>
          <w:rFonts w:asciiTheme="majorBidi" w:hAnsiTheme="majorBidi" w:cstheme="majorBidi"/>
          <w:i/>
          <w:iCs/>
          <w:color w:val="000000" w:themeColor="text1"/>
        </w:rPr>
        <w:t xml:space="preserve"> </w:t>
      </w:r>
      <w:proofErr w:type="spellStart"/>
      <w:r w:rsidRPr="004251C7">
        <w:rPr>
          <w:rFonts w:asciiTheme="majorBidi" w:hAnsiTheme="majorBidi" w:cstheme="majorBidi"/>
          <w:i/>
          <w:iCs/>
          <w:color w:val="000000" w:themeColor="text1"/>
        </w:rPr>
        <w:t>Jurnal</w:t>
      </w:r>
      <w:proofErr w:type="spellEnd"/>
      <w:r w:rsidRPr="004251C7">
        <w:rPr>
          <w:rFonts w:asciiTheme="majorBidi" w:hAnsiTheme="majorBidi" w:cstheme="majorBidi"/>
          <w:i/>
          <w:iCs/>
          <w:color w:val="000000" w:themeColor="text1"/>
        </w:rPr>
        <w:t xml:space="preserve"> </w:t>
      </w:r>
      <w:proofErr w:type="spellStart"/>
      <w:r w:rsidRPr="004251C7">
        <w:rPr>
          <w:rFonts w:asciiTheme="majorBidi" w:hAnsiTheme="majorBidi" w:cstheme="majorBidi"/>
          <w:i/>
          <w:iCs/>
          <w:color w:val="000000" w:themeColor="text1"/>
        </w:rPr>
        <w:t>pendidikan</w:t>
      </w:r>
      <w:proofErr w:type="spellEnd"/>
      <w:r w:rsidRPr="004251C7">
        <w:rPr>
          <w:rFonts w:asciiTheme="majorBidi" w:hAnsiTheme="majorBidi" w:cstheme="majorBidi"/>
          <w:i/>
          <w:iCs/>
          <w:color w:val="000000" w:themeColor="text1"/>
        </w:rPr>
        <w:t xml:space="preserve"> Islam dan </w:t>
      </w:r>
      <w:proofErr w:type="spellStart"/>
      <w:r w:rsidRPr="004251C7">
        <w:rPr>
          <w:rFonts w:asciiTheme="majorBidi" w:hAnsiTheme="majorBidi" w:cstheme="majorBidi"/>
          <w:i/>
          <w:iCs/>
          <w:color w:val="000000" w:themeColor="text1"/>
        </w:rPr>
        <w:t>Multikulturalisme</w:t>
      </w:r>
      <w:proofErr w:type="spellEnd"/>
      <w:r w:rsidRPr="004251C7">
        <w:rPr>
          <w:rFonts w:asciiTheme="majorBidi" w:hAnsiTheme="majorBidi" w:cstheme="majorBidi"/>
          <w:color w:val="000000" w:themeColor="text1"/>
        </w:rPr>
        <w:t>, 1, (2), 30-38.</w:t>
      </w:r>
    </w:p>
    <w:p w14:paraId="115DE2D3" w14:textId="77777777" w:rsidR="00073D44" w:rsidRPr="00EE6669" w:rsidRDefault="00073D44" w:rsidP="00073D44">
      <w:pPr>
        <w:spacing w:line="360" w:lineRule="auto"/>
        <w:ind w:left="709" w:hanging="709"/>
        <w:rPr>
          <w:rStyle w:val="Hyperlink"/>
          <w:color w:val="000000" w:themeColor="text1"/>
          <w:sz w:val="22"/>
          <w:szCs w:val="22"/>
          <w:u w:val="none"/>
        </w:rPr>
      </w:pPr>
      <w:proofErr w:type="spellStart"/>
      <w:r w:rsidRPr="00EE6669">
        <w:rPr>
          <w:rStyle w:val="Hyperlink"/>
          <w:color w:val="000000" w:themeColor="text1"/>
          <w:sz w:val="22"/>
          <w:szCs w:val="22"/>
          <w:u w:val="none"/>
        </w:rPr>
        <w:t>Wiryanto</w:t>
      </w:r>
      <w:proofErr w:type="spellEnd"/>
      <w:r w:rsidRPr="00EE6669">
        <w:rPr>
          <w:rStyle w:val="Hyperlink"/>
          <w:color w:val="000000" w:themeColor="text1"/>
          <w:sz w:val="22"/>
          <w:szCs w:val="22"/>
          <w:u w:val="none"/>
        </w:rPr>
        <w:t xml:space="preserve">. (2020). “Proses </w:t>
      </w:r>
      <w:proofErr w:type="spellStart"/>
      <w:r w:rsidRPr="00EE6669">
        <w:rPr>
          <w:rStyle w:val="Hyperlink"/>
          <w:color w:val="000000" w:themeColor="text1"/>
          <w:sz w:val="22"/>
          <w:szCs w:val="22"/>
          <w:u w:val="none"/>
        </w:rPr>
        <w:t>Pembelajaran</w:t>
      </w:r>
      <w:proofErr w:type="spellEnd"/>
      <w:r w:rsidRPr="00EE6669">
        <w:rPr>
          <w:rStyle w:val="Hyperlink"/>
          <w:color w:val="000000" w:themeColor="text1"/>
          <w:sz w:val="22"/>
          <w:szCs w:val="22"/>
          <w:u w:val="none"/>
        </w:rPr>
        <w:t xml:space="preserve"> </w:t>
      </w:r>
      <w:proofErr w:type="spellStart"/>
      <w:r w:rsidRPr="00EE6669">
        <w:rPr>
          <w:rStyle w:val="Hyperlink"/>
          <w:color w:val="000000" w:themeColor="text1"/>
          <w:sz w:val="22"/>
          <w:szCs w:val="22"/>
          <w:u w:val="none"/>
        </w:rPr>
        <w:t>Matematika</w:t>
      </w:r>
      <w:proofErr w:type="spellEnd"/>
      <w:r w:rsidRPr="00EE6669">
        <w:rPr>
          <w:rStyle w:val="Hyperlink"/>
          <w:color w:val="000000" w:themeColor="text1"/>
          <w:sz w:val="22"/>
          <w:szCs w:val="22"/>
          <w:u w:val="none"/>
        </w:rPr>
        <w:t xml:space="preserve"> Di </w:t>
      </w:r>
      <w:proofErr w:type="spellStart"/>
      <w:r w:rsidRPr="00EE6669">
        <w:rPr>
          <w:rStyle w:val="Hyperlink"/>
          <w:color w:val="000000" w:themeColor="text1"/>
          <w:sz w:val="22"/>
          <w:szCs w:val="22"/>
          <w:u w:val="none"/>
        </w:rPr>
        <w:t>Sekolah</w:t>
      </w:r>
      <w:proofErr w:type="spellEnd"/>
      <w:r w:rsidRPr="00EE6669">
        <w:rPr>
          <w:rStyle w:val="Hyperlink"/>
          <w:color w:val="000000" w:themeColor="text1"/>
          <w:sz w:val="22"/>
          <w:szCs w:val="22"/>
          <w:u w:val="none"/>
        </w:rPr>
        <w:t xml:space="preserve"> Dasar </w:t>
      </w:r>
      <w:proofErr w:type="spellStart"/>
      <w:r w:rsidRPr="00EE6669">
        <w:rPr>
          <w:rStyle w:val="Hyperlink"/>
          <w:color w:val="000000" w:themeColor="text1"/>
          <w:sz w:val="22"/>
          <w:szCs w:val="22"/>
          <w:u w:val="none"/>
        </w:rPr>
        <w:t>Ditengah</w:t>
      </w:r>
      <w:proofErr w:type="spellEnd"/>
      <w:r w:rsidRPr="00EE6669">
        <w:rPr>
          <w:rStyle w:val="Hyperlink"/>
          <w:color w:val="000000" w:themeColor="text1"/>
          <w:sz w:val="22"/>
          <w:szCs w:val="22"/>
          <w:u w:val="none"/>
        </w:rPr>
        <w:t xml:space="preserve"> </w:t>
      </w:r>
      <w:proofErr w:type="spellStart"/>
      <w:r w:rsidRPr="00EE6669">
        <w:rPr>
          <w:rStyle w:val="Hyperlink"/>
          <w:color w:val="000000" w:themeColor="text1"/>
          <w:sz w:val="22"/>
          <w:szCs w:val="22"/>
          <w:u w:val="none"/>
        </w:rPr>
        <w:t>Pandemi</w:t>
      </w:r>
      <w:proofErr w:type="spellEnd"/>
      <w:r w:rsidRPr="00EE6669">
        <w:rPr>
          <w:rStyle w:val="Hyperlink"/>
          <w:color w:val="000000" w:themeColor="text1"/>
          <w:sz w:val="22"/>
          <w:szCs w:val="22"/>
          <w:u w:val="none"/>
        </w:rPr>
        <w:t xml:space="preserve"> Covid-19”. </w:t>
      </w:r>
      <w:proofErr w:type="spellStart"/>
      <w:r w:rsidRPr="00EE6669">
        <w:rPr>
          <w:rStyle w:val="Hyperlink"/>
          <w:i/>
          <w:iCs/>
          <w:color w:val="000000" w:themeColor="text1"/>
          <w:sz w:val="22"/>
          <w:szCs w:val="22"/>
          <w:u w:val="none"/>
        </w:rPr>
        <w:t>Jurnal</w:t>
      </w:r>
      <w:proofErr w:type="spellEnd"/>
      <w:r w:rsidRPr="00EE6669">
        <w:rPr>
          <w:rStyle w:val="Hyperlink"/>
          <w:i/>
          <w:iCs/>
          <w:color w:val="000000" w:themeColor="text1"/>
          <w:sz w:val="22"/>
          <w:szCs w:val="22"/>
          <w:u w:val="none"/>
        </w:rPr>
        <w:t xml:space="preserve"> Kajian Pendidikan Dan Hasil </w:t>
      </w:r>
      <w:proofErr w:type="spellStart"/>
      <w:r w:rsidRPr="00EE6669">
        <w:rPr>
          <w:rStyle w:val="Hyperlink"/>
          <w:i/>
          <w:iCs/>
          <w:color w:val="000000" w:themeColor="text1"/>
          <w:sz w:val="22"/>
          <w:szCs w:val="22"/>
          <w:u w:val="none"/>
        </w:rPr>
        <w:t>Penelitian</w:t>
      </w:r>
      <w:proofErr w:type="spellEnd"/>
      <w:r w:rsidRPr="00EE6669">
        <w:rPr>
          <w:rStyle w:val="Hyperlink"/>
          <w:color w:val="000000" w:themeColor="text1"/>
          <w:sz w:val="22"/>
          <w:szCs w:val="22"/>
          <w:u w:val="none"/>
        </w:rPr>
        <w:t>, 6, (2), 2020.</w:t>
      </w:r>
    </w:p>
    <w:p w14:paraId="59D3762B" w14:textId="77777777" w:rsidR="00073D44" w:rsidRPr="004251C7" w:rsidRDefault="00073D44" w:rsidP="00073D44">
      <w:pPr>
        <w:pStyle w:val="ListParagraph"/>
        <w:spacing w:line="360" w:lineRule="auto"/>
        <w:ind w:left="709" w:hanging="709"/>
        <w:jc w:val="both"/>
        <w:rPr>
          <w:rFonts w:asciiTheme="majorBidi" w:hAnsiTheme="majorBidi" w:cstheme="majorBidi"/>
          <w:color w:val="000000" w:themeColor="text1"/>
        </w:rPr>
      </w:pPr>
      <w:proofErr w:type="spellStart"/>
      <w:r w:rsidRPr="004251C7">
        <w:rPr>
          <w:rFonts w:asciiTheme="majorBidi" w:hAnsiTheme="majorBidi" w:cstheme="majorBidi"/>
          <w:color w:val="000000" w:themeColor="text1"/>
        </w:rPr>
        <w:t>Yurianto</w:t>
      </w:r>
      <w:proofErr w:type="spellEnd"/>
      <w:r w:rsidRPr="004251C7">
        <w:rPr>
          <w:rFonts w:asciiTheme="majorBidi" w:hAnsiTheme="majorBidi" w:cstheme="majorBidi"/>
          <w:color w:val="000000" w:themeColor="text1"/>
        </w:rPr>
        <w:t xml:space="preserve">, Ahmad, Bambang Wibowo, K. P. (2020). PEDOMAN PENCEGAHAN DAN PENGENDALIAN CORONAVIRUS DISEASE (COVID-19) (M. I. </w:t>
      </w:r>
      <w:proofErr w:type="spellStart"/>
      <w:r w:rsidRPr="004251C7">
        <w:rPr>
          <w:rFonts w:asciiTheme="majorBidi" w:hAnsiTheme="majorBidi" w:cstheme="majorBidi"/>
          <w:color w:val="000000" w:themeColor="text1"/>
        </w:rPr>
        <w:t>Listiana</w:t>
      </w:r>
      <w:proofErr w:type="spellEnd"/>
      <w:r w:rsidRPr="004251C7">
        <w:rPr>
          <w:rFonts w:asciiTheme="majorBidi" w:hAnsiTheme="majorBidi" w:cstheme="majorBidi"/>
          <w:color w:val="000000" w:themeColor="text1"/>
        </w:rPr>
        <w:t xml:space="preserve"> Azizah, </w:t>
      </w:r>
      <w:proofErr w:type="spellStart"/>
      <w:r w:rsidRPr="004251C7">
        <w:rPr>
          <w:rFonts w:asciiTheme="majorBidi" w:hAnsiTheme="majorBidi" w:cstheme="majorBidi"/>
          <w:color w:val="000000" w:themeColor="text1"/>
        </w:rPr>
        <w:t>Adistikah</w:t>
      </w:r>
      <w:proofErr w:type="spellEnd"/>
      <w:r w:rsidRPr="004251C7">
        <w:rPr>
          <w:rFonts w:asciiTheme="majorBidi" w:hAnsiTheme="majorBidi" w:cstheme="majorBidi"/>
          <w:color w:val="000000" w:themeColor="text1"/>
        </w:rPr>
        <w:t xml:space="preserve"> </w:t>
      </w:r>
      <w:proofErr w:type="spellStart"/>
      <w:r w:rsidRPr="004251C7">
        <w:rPr>
          <w:rFonts w:asciiTheme="majorBidi" w:hAnsiTheme="majorBidi" w:cstheme="majorBidi"/>
          <w:color w:val="000000" w:themeColor="text1"/>
        </w:rPr>
        <w:t>Aqmarina</w:t>
      </w:r>
      <w:proofErr w:type="spellEnd"/>
      <w:r w:rsidRPr="004251C7">
        <w:rPr>
          <w:rFonts w:asciiTheme="majorBidi" w:hAnsiTheme="majorBidi" w:cstheme="majorBidi"/>
          <w:color w:val="000000" w:themeColor="text1"/>
        </w:rPr>
        <w:t xml:space="preserve"> (ed.)).</w:t>
      </w:r>
    </w:p>
    <w:p w14:paraId="6890DA7D" w14:textId="20692E55" w:rsidR="0091410B" w:rsidRDefault="00073D44" w:rsidP="00073D44">
      <w:pPr>
        <w:pStyle w:val="16daftarpustaka"/>
        <w:spacing w:before="0" w:after="0" w:line="360" w:lineRule="auto"/>
      </w:pPr>
      <w:r w:rsidRPr="004251C7">
        <w:rPr>
          <w:color w:val="000000" w:themeColor="text1"/>
          <w:szCs w:val="22"/>
        </w:rPr>
        <w:t>Zakaria, M. (2007). E-Learning as Independent Learning Model with Cooperative Approach to Improve Higher Education.[Online] Tersedia pada alamat http:// eprints.uny.ac.id/4590/. Diunduh pada tanggal 30 Agustus 2020.</w:t>
      </w:r>
    </w:p>
    <w:p w14:paraId="181AEC7E" w14:textId="77777777" w:rsidR="0091410B" w:rsidRDefault="0091410B" w:rsidP="0091410B">
      <w:pPr>
        <w:pStyle w:val="16daftarpustaka"/>
        <w:spacing w:before="0" w:after="0" w:line="360" w:lineRule="auto"/>
      </w:pPr>
    </w:p>
    <w:p w14:paraId="5BEF53A5" w14:textId="77777777" w:rsidR="0091410B" w:rsidRDefault="0091410B" w:rsidP="0091410B">
      <w:pPr>
        <w:pStyle w:val="16daftarpustaka"/>
        <w:spacing w:before="0" w:after="0" w:line="360" w:lineRule="auto"/>
      </w:pPr>
    </w:p>
    <w:p w14:paraId="0768D1CA" w14:textId="77777777" w:rsidR="0091410B" w:rsidRDefault="0091410B" w:rsidP="0091410B">
      <w:pPr>
        <w:pStyle w:val="16daftarpustaka"/>
        <w:spacing w:before="0" w:after="0" w:line="360" w:lineRule="auto"/>
      </w:pPr>
    </w:p>
    <w:p w14:paraId="5B44D4A0" w14:textId="77777777" w:rsidR="0091410B" w:rsidRDefault="0091410B" w:rsidP="0091410B">
      <w:pPr>
        <w:pStyle w:val="16daftarpustaka"/>
        <w:spacing w:before="0" w:after="0" w:line="360" w:lineRule="auto"/>
      </w:pPr>
    </w:p>
    <w:p w14:paraId="7A9DD856" w14:textId="77777777" w:rsidR="0091410B" w:rsidRDefault="0091410B" w:rsidP="0091410B">
      <w:pPr>
        <w:pStyle w:val="16daftarpustaka"/>
        <w:spacing w:before="0" w:after="0" w:line="360" w:lineRule="auto"/>
      </w:pPr>
    </w:p>
    <w:p w14:paraId="14814FC2" w14:textId="77777777" w:rsidR="0091410B" w:rsidRDefault="0091410B" w:rsidP="0091410B">
      <w:pPr>
        <w:pStyle w:val="16daftarpustaka"/>
        <w:spacing w:before="0" w:after="0" w:line="360" w:lineRule="auto"/>
      </w:pPr>
    </w:p>
    <w:p w14:paraId="3FDD8A56" w14:textId="77777777" w:rsidR="0091410B" w:rsidRDefault="0091410B" w:rsidP="0091410B">
      <w:pPr>
        <w:pStyle w:val="16daftarpustaka"/>
        <w:spacing w:before="0" w:after="0" w:line="360" w:lineRule="auto"/>
      </w:pPr>
    </w:p>
    <w:p w14:paraId="3110DC4F" w14:textId="77777777" w:rsidR="0091410B" w:rsidRDefault="0091410B" w:rsidP="0091410B">
      <w:pPr>
        <w:pStyle w:val="16daftarpustaka"/>
        <w:spacing w:before="0" w:after="0" w:line="360" w:lineRule="auto"/>
      </w:pPr>
    </w:p>
    <w:p w14:paraId="6EE09F15" w14:textId="77777777" w:rsidR="0091410B" w:rsidRDefault="0091410B" w:rsidP="0091410B">
      <w:pPr>
        <w:pStyle w:val="16daftarpustaka"/>
        <w:spacing w:before="0" w:after="0" w:line="360" w:lineRule="auto"/>
      </w:pPr>
    </w:p>
    <w:p w14:paraId="3A43E769" w14:textId="77777777" w:rsidR="0091410B" w:rsidRDefault="0091410B" w:rsidP="0091410B">
      <w:pPr>
        <w:pStyle w:val="16daftarpustaka"/>
        <w:spacing w:before="0" w:after="0" w:line="360" w:lineRule="auto"/>
      </w:pPr>
    </w:p>
    <w:p w14:paraId="5A116782" w14:textId="77777777" w:rsidR="0091410B" w:rsidRDefault="0091410B" w:rsidP="0091410B">
      <w:pPr>
        <w:pStyle w:val="16daftarpustaka"/>
        <w:spacing w:before="0" w:after="0" w:line="360" w:lineRule="auto"/>
      </w:pPr>
    </w:p>
    <w:p w14:paraId="68BCC130" w14:textId="77777777" w:rsidR="0091410B" w:rsidRDefault="0091410B" w:rsidP="0091410B">
      <w:pPr>
        <w:pStyle w:val="16daftarpustaka"/>
        <w:spacing w:before="0" w:after="0" w:line="360" w:lineRule="auto"/>
      </w:pPr>
    </w:p>
    <w:p w14:paraId="2C4C3BE9" w14:textId="77777777" w:rsidR="0091410B" w:rsidRDefault="0091410B" w:rsidP="0091410B">
      <w:pPr>
        <w:pStyle w:val="16daftarpustaka"/>
        <w:spacing w:before="0" w:after="0" w:line="360" w:lineRule="auto"/>
      </w:pPr>
    </w:p>
    <w:p w14:paraId="03A31B96" w14:textId="77777777" w:rsidR="0091410B" w:rsidRDefault="0091410B" w:rsidP="0091410B">
      <w:pPr>
        <w:pStyle w:val="16daftarpustaka"/>
        <w:spacing w:before="0" w:after="0" w:line="360" w:lineRule="auto"/>
      </w:pPr>
    </w:p>
    <w:p w14:paraId="2365F6FA" w14:textId="77777777" w:rsidR="0091410B" w:rsidRDefault="0091410B" w:rsidP="0091410B">
      <w:pPr>
        <w:pStyle w:val="16daftarpustaka"/>
        <w:spacing w:before="0" w:after="0" w:line="360" w:lineRule="auto"/>
      </w:pPr>
    </w:p>
    <w:p w14:paraId="19C0921D" w14:textId="77777777" w:rsidR="0091410B" w:rsidRDefault="0091410B" w:rsidP="0091410B">
      <w:pPr>
        <w:pStyle w:val="16daftarpustaka"/>
        <w:spacing w:before="0" w:after="0" w:line="360" w:lineRule="auto"/>
      </w:pPr>
    </w:p>
    <w:p w14:paraId="0BB22C58" w14:textId="77777777" w:rsidR="0091410B" w:rsidRDefault="0091410B" w:rsidP="0091410B">
      <w:pPr>
        <w:pStyle w:val="16daftarpustaka"/>
        <w:spacing w:before="0" w:after="0" w:line="360" w:lineRule="auto"/>
      </w:pPr>
    </w:p>
    <w:p w14:paraId="4D5BDC39" w14:textId="77777777" w:rsidR="0091410B" w:rsidRDefault="0091410B" w:rsidP="0091410B">
      <w:pPr>
        <w:pStyle w:val="16daftarpustaka"/>
        <w:spacing w:before="0" w:after="0" w:line="360" w:lineRule="auto"/>
      </w:pPr>
    </w:p>
    <w:p w14:paraId="581C4FA5" w14:textId="77777777" w:rsidR="0091410B" w:rsidRDefault="0091410B" w:rsidP="0091410B">
      <w:pPr>
        <w:pStyle w:val="16daftarpustaka"/>
        <w:spacing w:before="0" w:after="0" w:line="360" w:lineRule="auto"/>
      </w:pPr>
    </w:p>
    <w:p w14:paraId="51285E15" w14:textId="77777777" w:rsidR="0091410B" w:rsidRDefault="0091410B" w:rsidP="0091410B">
      <w:pPr>
        <w:pStyle w:val="16daftarpustaka"/>
        <w:spacing w:before="0" w:after="0" w:line="360" w:lineRule="auto"/>
      </w:pPr>
    </w:p>
    <w:p w14:paraId="14AE301C" w14:textId="77777777" w:rsidR="0091410B" w:rsidRDefault="0091410B" w:rsidP="0091410B">
      <w:pPr>
        <w:pStyle w:val="16daftarpustaka"/>
        <w:spacing w:before="0" w:after="0" w:line="360" w:lineRule="auto"/>
      </w:pPr>
    </w:p>
    <w:p w14:paraId="79786BE6" w14:textId="77777777" w:rsidR="0091410B" w:rsidRPr="0091410B" w:rsidRDefault="0091410B" w:rsidP="0091410B">
      <w:pPr>
        <w:pStyle w:val="16daftarpustaka"/>
        <w:spacing w:before="0" w:after="0" w:line="360" w:lineRule="auto"/>
        <w:rPr>
          <w:color w:val="FF0000"/>
          <w:lang w:val="en-US"/>
        </w:rPr>
      </w:pPr>
    </w:p>
    <w:p w14:paraId="1BD04C92" w14:textId="77777777" w:rsidR="000E11F1" w:rsidRDefault="000E11F1" w:rsidP="00416A38">
      <w:pPr>
        <w:pStyle w:val="16daftarpustaka"/>
        <w:spacing w:before="0" w:after="0" w:line="360" w:lineRule="auto"/>
      </w:pPr>
    </w:p>
    <w:sectPr w:rsidR="000E11F1" w:rsidSect="00284CC9">
      <w:type w:val="continuous"/>
      <w:pgSz w:w="11906" w:h="16838" w:code="9"/>
      <w:pgMar w:top="1701" w:right="1418" w:bottom="1418" w:left="1418" w:header="851" w:footer="709"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6C90F" w14:textId="77777777" w:rsidR="00C9212C" w:rsidRDefault="00C9212C" w:rsidP="00DF7A7D">
      <w:r>
        <w:separator/>
      </w:r>
    </w:p>
  </w:endnote>
  <w:endnote w:type="continuationSeparator" w:id="0">
    <w:p w14:paraId="2F3B5D9D" w14:textId="77777777" w:rsidR="00C9212C" w:rsidRDefault="00C9212C" w:rsidP="00DF7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1F497D" w:themeColor="text2"/>
      </w:rPr>
      <w:id w:val="-1007437198"/>
      <w:docPartObj>
        <w:docPartGallery w:val="Page Numbers (Bottom of Page)"/>
        <w:docPartUnique/>
      </w:docPartObj>
    </w:sdtPr>
    <w:sdtEndPr>
      <w:rPr>
        <w:rFonts w:asciiTheme="majorHAnsi" w:hAnsiTheme="majorHAnsi"/>
        <w:noProof/>
        <w:sz w:val="24"/>
        <w:szCs w:val="24"/>
      </w:rPr>
    </w:sdtEndPr>
    <w:sdtContent>
      <w:p w14:paraId="448CD871" w14:textId="77777777" w:rsidR="00807CC9" w:rsidRPr="007B4805" w:rsidRDefault="00C9212C" w:rsidP="00D47748">
        <w:pPr>
          <w:pStyle w:val="Footer"/>
          <w:ind w:firstLine="0"/>
          <w:rPr>
            <w:rFonts w:asciiTheme="majorHAnsi" w:hAnsiTheme="majorHAnsi"/>
            <w:noProof/>
            <w:color w:val="1F497D" w:themeColor="text2"/>
            <w:sz w:val="24"/>
            <w:szCs w:val="24"/>
          </w:rPr>
        </w:pPr>
        <w:r>
          <w:rPr>
            <w:rFonts w:asciiTheme="majorHAnsi" w:hAnsiTheme="majorHAnsi"/>
            <w:noProof/>
            <w:lang w:val="en-ID" w:eastAsia="en-ID"/>
          </w:rPr>
          <w:pict w14:anchorId="2D8DF0E7">
            <v:line id="Straight Connector 11"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" strokecolor="black [3213]"/>
          </w:pict>
        </w:r>
        <w:r w:rsidR="00D81EFA" w:rsidRPr="00354446">
          <w:rPr>
            <w:rFonts w:asciiTheme="majorHAnsi" w:hAnsiTheme="majorHAnsi"/>
            <w:noProof/>
            <w:sz w:val="24"/>
            <w:szCs w:val="24"/>
          </w:rPr>
          <w:fldChar w:fldCharType="begin"/>
        </w:r>
        <w:r w:rsidR="00807CC9" w:rsidRPr="00354446">
          <w:rPr>
            <w:rFonts w:asciiTheme="majorHAnsi" w:hAnsiTheme="majorHAnsi"/>
            <w:noProof/>
            <w:sz w:val="24"/>
            <w:szCs w:val="24"/>
          </w:rPr>
          <w:instrText xml:space="preserve"> PAGE   \* MERGEFORMAT </w:instrText>
        </w:r>
        <w:r w:rsidR="00D81EFA" w:rsidRPr="00354446">
          <w:rPr>
            <w:rFonts w:asciiTheme="majorHAnsi" w:hAnsiTheme="majorHAnsi"/>
            <w:noProof/>
            <w:sz w:val="24"/>
            <w:szCs w:val="24"/>
          </w:rPr>
          <w:fldChar w:fldCharType="separate"/>
        </w:r>
        <w:r w:rsidR="00217CE0">
          <w:rPr>
            <w:rFonts w:asciiTheme="majorHAnsi" w:hAnsiTheme="majorHAnsi"/>
            <w:noProof/>
            <w:sz w:val="24"/>
            <w:szCs w:val="24"/>
          </w:rPr>
          <w:t>10</w:t>
        </w:r>
        <w:r w:rsidR="00D81EFA" w:rsidRPr="00354446">
          <w:rPr>
            <w:rFonts w:asciiTheme="majorHAnsi" w:hAnsiTheme="majorHAnsi"/>
            <w:noProof/>
            <w:sz w:val="24"/>
            <w:szCs w:val="24"/>
          </w:rPr>
          <w:fldChar w:fldCharType="end"/>
        </w:r>
        <w:r w:rsidR="00807CC9" w:rsidRPr="00347CFF">
          <w:rPr>
            <w:noProof/>
            <w:sz w:val="18"/>
            <w:szCs w:val="18"/>
            <w:lang w:val="id-ID" w:eastAsia="id-ID"/>
          </w:rPr>
          <w:t xml:space="preserve">ISSN </w:t>
        </w:r>
        <w:r w:rsidR="00807CC9" w:rsidRPr="00347CFF">
          <w:rPr>
            <w:sz w:val="18"/>
            <w:szCs w:val="18"/>
          </w:rPr>
          <w:t>2548-8848</w:t>
        </w:r>
        <w:r w:rsidR="00807CC9" w:rsidRPr="00347CFF">
          <w:rPr>
            <w:sz w:val="18"/>
            <w:szCs w:val="18"/>
            <w:lang w:val="id-ID"/>
          </w:rPr>
          <w:t xml:space="preserve"> (Online)                                                                                                       </w:t>
        </w:r>
      </w:p>
    </w:sdtContent>
  </w:sdt>
  <w:p w14:paraId="6A583C77" w14:textId="77777777" w:rsidR="00807CC9" w:rsidRPr="007B4805" w:rsidRDefault="00807CC9">
    <w:pPr>
      <w:pStyle w:val="Footer"/>
      <w:rPr>
        <w:color w:val="1F497D" w:themeColor="text2"/>
        <w:lang w:val="id-ID"/>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491411"/>
      <w:docPartObj>
        <w:docPartGallery w:val="Page Numbers (Bottom of Page)"/>
        <w:docPartUnique/>
      </w:docPartObj>
    </w:sdtPr>
    <w:sdtEndPr>
      <w:rPr>
        <w:rFonts w:asciiTheme="majorHAnsi" w:hAnsiTheme="majorHAnsi"/>
        <w:noProof/>
        <w:sz w:val="24"/>
        <w:szCs w:val="24"/>
      </w:rPr>
    </w:sdtEndPr>
    <w:sdtContent>
      <w:p w14:paraId="70E96C56" w14:textId="77777777" w:rsidR="00807CC9" w:rsidRDefault="00C9212C" w:rsidP="0073519F">
        <w:pPr>
          <w:pStyle w:val="Header"/>
          <w:tabs>
            <w:tab w:val="clear" w:pos="9026"/>
          </w:tabs>
          <w:ind w:firstLine="0"/>
          <w:rPr>
            <w:rFonts w:asciiTheme="majorHAnsi" w:hAnsiTheme="majorHAnsi"/>
            <w:noProof/>
            <w:sz w:val="24"/>
            <w:szCs w:val="24"/>
            <w:lang w:val="id-ID"/>
          </w:rPr>
        </w:pPr>
        <w:r>
          <w:rPr>
            <w:rFonts w:asciiTheme="majorHAnsi" w:hAnsiTheme="majorHAnsi"/>
            <w:noProof/>
            <w:lang w:val="en-ID" w:eastAsia="en-ID"/>
          </w:rPr>
          <w:pict w14:anchorId="395FA117">
            <v:line id="Straight Connector 8" o:spid="_x0000_s1025" style="position:absolute;left:0;text-align:left;flip:y;z-index:251683328;visibility:visible;mso-wrap-style:square;mso-wrap-distance-left:9pt;mso-wrap-distance-top:0;mso-wrap-distance-right:9pt;mso-wrap-distance-bottom:0;mso-position-horizontal:absolute;mso-position-horizontal-relative:text;mso-position-vertical:absolute;mso-position-vertical-relative:text"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" strokecolor="black [3213]"/>
          </w:pict>
        </w:r>
        <w:r w:rsidR="00416A38">
          <w:rPr>
            <w:rFonts w:asciiTheme="majorHAnsi" w:hAnsiTheme="majorHAnsi"/>
            <w:lang w:val="id-ID"/>
          </w:rPr>
          <w:t>Penggalan judul</w:t>
        </w:r>
        <w:r w:rsidR="00807CC9" w:rsidRPr="004965F1">
          <w:rPr>
            <w:rFonts w:asciiTheme="majorHAnsi" w:hAnsiTheme="majorHAnsi"/>
            <w:lang w:val="id-ID"/>
          </w:rPr>
          <w:t>....</w:t>
        </w:r>
        <w:r w:rsidR="00807CC9" w:rsidRPr="004965F1">
          <w:rPr>
            <w:rFonts w:asciiTheme="majorHAnsi" w:hAnsiTheme="majorHAnsi"/>
            <w:sz w:val="22"/>
            <w:szCs w:val="22"/>
            <w:lang w:val="id-ID"/>
          </w:rPr>
          <w:tab/>
        </w:r>
        <w:r w:rsidR="00807CC9" w:rsidRPr="004965F1">
          <w:rPr>
            <w:rFonts w:asciiTheme="majorHAnsi" w:hAnsiTheme="majorHAnsi"/>
            <w:sz w:val="22"/>
            <w:szCs w:val="22"/>
            <w:lang w:val="id-ID"/>
          </w:rPr>
          <w:tab/>
        </w:r>
        <w:r w:rsidR="00807CC9" w:rsidRPr="004965F1">
          <w:rPr>
            <w:rFonts w:asciiTheme="majorHAnsi" w:hAnsiTheme="majorHAnsi"/>
            <w:sz w:val="22"/>
            <w:szCs w:val="22"/>
            <w:lang w:val="id-ID"/>
          </w:rPr>
          <w:tab/>
        </w:r>
        <w:r w:rsidR="00807CC9" w:rsidRPr="004965F1">
          <w:rPr>
            <w:rFonts w:asciiTheme="majorHAnsi" w:hAnsiTheme="majorHAnsi"/>
            <w:sz w:val="22"/>
            <w:szCs w:val="22"/>
            <w:lang w:val="id-ID"/>
          </w:rPr>
          <w:tab/>
        </w:r>
        <w:r w:rsidR="00807CC9" w:rsidRPr="004965F1">
          <w:rPr>
            <w:rFonts w:asciiTheme="majorHAnsi" w:hAnsiTheme="majorHAnsi"/>
            <w:sz w:val="22"/>
            <w:szCs w:val="22"/>
            <w:lang w:val="id-ID"/>
          </w:rPr>
          <w:tab/>
        </w:r>
        <w:r w:rsidR="00807CC9" w:rsidRPr="004965F1">
          <w:rPr>
            <w:rFonts w:asciiTheme="majorHAnsi" w:hAnsiTheme="majorHAnsi"/>
            <w:sz w:val="22"/>
            <w:szCs w:val="22"/>
            <w:lang w:val="id-ID"/>
          </w:rPr>
          <w:tab/>
        </w:r>
        <w:r w:rsidR="00807CC9" w:rsidRPr="004965F1">
          <w:rPr>
            <w:rFonts w:asciiTheme="majorHAnsi" w:hAnsiTheme="majorHAnsi"/>
            <w:sz w:val="22"/>
            <w:szCs w:val="22"/>
            <w:lang w:val="id-ID"/>
          </w:rPr>
          <w:tab/>
        </w:r>
      </w:p>
      <w:p w14:paraId="45EE2417" w14:textId="77777777" w:rsidR="00807CC9" w:rsidRDefault="00D81EFA" w:rsidP="0073519F">
        <w:pPr>
          <w:ind w:firstLine="0"/>
        </w:pPr>
        <w:r>
          <w:fldChar w:fldCharType="begin" w:fldLock="1"/>
        </w:r>
        <w:r w:rsidR="00807CC9">
          <w:instrText>ADDIN CSL_CITATION { "citationItems" : [ { "id" : "ITEM-1", "itemData" : { "author" : [ { "dropping-particle" : "", "family" : "Permana", "given" : "Fithri Angelia", "non-dropping-particle" : "", "parse-names" : false, "suffix" : "" }, { "dropping-particle" : "", "family" : "Asri", "given" : "Khairul", "non-dropping-particle" : "", "parse-names" : false, "suffix" : "" } ], "container-title" : "Jurnal Dedikasi Pendidikan", "id" : "ITEM-1", "issue" : "1", "issued" : { "date-parts" : [ [ "2018" ] ] }, "page" : "1-7", "title" : "Pemetaan Persepsi dan Sikap Guru Matematika SMA di Banda Aceh Dalam Menghadapi Persaingan Masyarakat Ekonomi ASEAN (MEA)", "type" : "article-journal", "volume" : "2" }, "uris" : [ "http://www.mendeley.com/documents/?uuid=429d0dbb-c908-4217-a4a3-e62ce1bb46b3" ] } ], "mendeley" : { "formattedCitation" : "(Permana &amp; Asri, 2018)", "plainTextFormattedCitation" : "(Permana &amp; Asri, 2018)", "previouslyFormattedCitation" : "(Permana &amp; Asri, 2018)" }, "properties" : {  }, "schema" : "https://github.com/citation-style-language/schema/raw/master/csl-citation.json" }</w:instrText>
        </w:r>
        <w:r>
          <w:fldChar w:fldCharType="separate"/>
        </w:r>
        <w:r w:rsidR="00807CC9">
          <w:rPr>
            <w:noProof/>
          </w:rPr>
          <w:t>(</w:t>
        </w:r>
        <w:r w:rsidR="00416A38">
          <w:rPr>
            <w:noProof/>
            <w:lang w:val="id-ID"/>
          </w:rPr>
          <w:t>penulis 1</w:t>
        </w:r>
        <w:r w:rsidR="00807CC9" w:rsidRPr="004846B0">
          <w:rPr>
            <w:noProof/>
          </w:rPr>
          <w:t>&amp;</w:t>
        </w:r>
        <w:r w:rsidR="00416A38">
          <w:rPr>
            <w:noProof/>
            <w:lang w:val="id-ID"/>
          </w:rPr>
          <w:t>penulis 2</w:t>
        </w:r>
        <w:r w:rsidR="00807CC9">
          <w:rPr>
            <w:noProof/>
          </w:rPr>
          <w:t>, 2019</w:t>
        </w:r>
        <w:r w:rsidR="00807CC9" w:rsidRPr="004846B0">
          <w:rPr>
            <w:noProof/>
          </w:rPr>
          <w:t>)</w:t>
        </w:r>
        <w:r>
          <w:fldChar w:fldCharType="end"/>
        </w:r>
        <w:r w:rsidR="00807CC9">
          <w:rPr>
            <w:lang w:val="id-ID"/>
          </w:rPr>
          <w:tab/>
        </w:r>
        <w:r w:rsidR="00807CC9">
          <w:rPr>
            <w:lang w:val="id-ID"/>
          </w:rPr>
          <w:tab/>
        </w:r>
        <w:r w:rsidR="00807CC9">
          <w:rPr>
            <w:lang w:val="id-ID"/>
          </w:rPr>
          <w:tab/>
        </w:r>
        <w:r w:rsidR="00807CC9">
          <w:rPr>
            <w:lang w:val="id-ID"/>
          </w:rPr>
          <w:tab/>
        </w:r>
        <w:r w:rsidR="00807CC9">
          <w:rPr>
            <w:lang w:val="id-ID"/>
          </w:rPr>
          <w:tab/>
        </w:r>
        <w:r w:rsidR="00807CC9">
          <w:rPr>
            <w:lang w:val="id-ID"/>
          </w:rPr>
          <w:tab/>
        </w:r>
        <w:r w:rsidR="00807CC9">
          <w:rPr>
            <w:lang w:val="id-ID"/>
          </w:rPr>
          <w:tab/>
        </w:r>
        <w:r w:rsidR="00807CC9">
          <w:rPr>
            <w:lang w:val="id-ID"/>
          </w:rPr>
          <w:tab/>
        </w:r>
        <w:r w:rsidRPr="004965F1">
          <w:rPr>
            <w:rFonts w:asciiTheme="majorHAnsi" w:hAnsiTheme="majorHAnsi"/>
            <w:sz w:val="24"/>
            <w:szCs w:val="24"/>
          </w:rPr>
          <w:fldChar w:fldCharType="begin"/>
        </w:r>
        <w:r w:rsidR="00807CC9" w:rsidRPr="004965F1">
          <w:rPr>
            <w:rFonts w:asciiTheme="majorHAnsi" w:hAnsiTheme="majorHAnsi"/>
            <w:sz w:val="24"/>
            <w:szCs w:val="24"/>
          </w:rPr>
          <w:instrText xml:space="preserve"> PAGE   \* MERGEFORMAT </w:instrText>
        </w:r>
        <w:r w:rsidRPr="004965F1">
          <w:rPr>
            <w:rFonts w:asciiTheme="majorHAnsi" w:hAnsiTheme="majorHAnsi"/>
            <w:sz w:val="24"/>
            <w:szCs w:val="24"/>
          </w:rPr>
          <w:fldChar w:fldCharType="separate"/>
        </w:r>
        <w:r w:rsidR="00217CE0">
          <w:rPr>
            <w:rFonts w:asciiTheme="majorHAnsi" w:hAnsiTheme="majorHAnsi"/>
            <w:noProof/>
            <w:sz w:val="24"/>
            <w:szCs w:val="24"/>
          </w:rPr>
          <w:t>9</w:t>
        </w:r>
        <w:r w:rsidRPr="004965F1">
          <w:rPr>
            <w:rFonts w:asciiTheme="majorHAnsi" w:hAnsiTheme="majorHAnsi"/>
            <w:noProof/>
            <w:sz w:val="24"/>
            <w:szCs w:val="24"/>
          </w:rPr>
          <w:fldChar w:fldCharType="end"/>
        </w:r>
      </w:p>
      <w:p w14:paraId="5BEB6224" w14:textId="77777777" w:rsidR="00807CC9" w:rsidRPr="004965F1" w:rsidRDefault="00C9212C" w:rsidP="00DF7A7D">
        <w:pPr>
          <w:pStyle w:val="Header"/>
          <w:tabs>
            <w:tab w:val="clear" w:pos="9026"/>
          </w:tabs>
          <w:ind w:firstLine="0"/>
          <w:rPr>
            <w:rFonts w:asciiTheme="majorHAnsi" w:hAnsiTheme="majorHAnsi"/>
            <w:sz w:val="24"/>
            <w:szCs w:val="24"/>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851F3" w14:textId="77777777" w:rsidR="00C9212C" w:rsidRDefault="00C9212C" w:rsidP="00DF7A7D">
      <w:r>
        <w:separator/>
      </w:r>
    </w:p>
  </w:footnote>
  <w:footnote w:type="continuationSeparator" w:id="0">
    <w:p w14:paraId="75A3EE70" w14:textId="77777777" w:rsidR="00C9212C" w:rsidRDefault="00C9212C" w:rsidP="00DF7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B6A4" w14:textId="77777777" w:rsidR="00807CC9" w:rsidRDefault="00807CC9" w:rsidP="00D47748">
    <w:pPr>
      <w:pStyle w:val="Header"/>
      <w:ind w:firstLine="0"/>
      <w:rPr>
        <w:rFonts w:asciiTheme="majorHAnsi" w:hAnsiTheme="majorHAnsi"/>
        <w:sz w:val="22"/>
        <w:szCs w:val="22"/>
        <w:lang w:val="id-ID"/>
      </w:rPr>
    </w:pPr>
  </w:p>
  <w:p w14:paraId="5EDB9814" w14:textId="77777777" w:rsidR="00807CC9" w:rsidRDefault="00807CC9" w:rsidP="00D47748">
    <w:pPr>
      <w:pStyle w:val="Header"/>
      <w:ind w:firstLine="0"/>
      <w:rPr>
        <w:lang w:val="id-ID"/>
      </w:rPr>
    </w:pPr>
    <w:r w:rsidRPr="005F3DC6">
      <w:rPr>
        <w:lang w:val="id-ID"/>
      </w:rPr>
      <w:t xml:space="preserve">Jurnal Dedikasi Pendidikan, Vol. </w:t>
    </w:r>
    <w:r>
      <w:rPr>
        <w:lang w:val="id-ID"/>
      </w:rPr>
      <w:t>3</w:t>
    </w:r>
    <w:r w:rsidRPr="005F3DC6">
      <w:rPr>
        <w:lang w:val="id-ID"/>
      </w:rPr>
      <w:t>, No. 1, Januari 201</w:t>
    </w:r>
    <w:r>
      <w:rPr>
        <w:lang w:val="id-ID"/>
      </w:rPr>
      <w:t>9</w:t>
    </w:r>
    <w:r w:rsidRPr="005F3DC6">
      <w:rPr>
        <w:lang w:val="id-ID"/>
      </w:rPr>
      <w:t xml:space="preserve"> : 1-</w:t>
    </w:r>
    <w:r>
      <w:rPr>
        <w:lang w:val="id-ID"/>
      </w:rPr>
      <w:t>13</w:t>
    </w:r>
  </w:p>
  <w:p w14:paraId="296623B0" w14:textId="77777777" w:rsidR="00807CC9" w:rsidRDefault="00416A38" w:rsidP="00D47748">
    <w:pPr>
      <w:pStyle w:val="Header"/>
      <w:ind w:firstLine="0"/>
      <w:rPr>
        <w:lang w:val="id-ID"/>
      </w:rPr>
    </w:pPr>
    <w:r w:rsidRPr="00416A38">
      <w:rPr>
        <w:lang w:val="id-ID"/>
      </w:rPr>
      <w:t>http://jurnal.abulyatama.ac.id/index.php/dedikasi</w:t>
    </w:r>
  </w:p>
  <w:p w14:paraId="4E73EA68" w14:textId="77777777" w:rsidR="00807CC9" w:rsidRPr="005F3DC6" w:rsidRDefault="00C9212C" w:rsidP="00D47748">
    <w:pPr>
      <w:pStyle w:val="Header"/>
      <w:ind w:firstLine="0"/>
      <w:rPr>
        <w:lang w:val="id-ID"/>
      </w:rPr>
    </w:pPr>
    <w:r>
      <w:rPr>
        <w:rFonts w:asciiTheme="majorHAnsi" w:hAnsiTheme="majorHAnsi"/>
        <w:noProof/>
        <w:lang w:val="en-ID" w:eastAsia="en-ID"/>
      </w:rPr>
      <w:pict w14:anchorId="7BE351EC">
        <v:line id="Straight Connector 15" o:spid="_x0000_s1028" style="position:absolute;left:0;text-align:left;flip:y;z-index:251664384;visibility:visible;mso-wrap-style:square;mso-wrap-distance-left:9pt;mso-wrap-distance-top:0;mso-wrap-distance-right:9pt;mso-wrap-distance-bottom:0;mso-position-horizontal:absolute;mso-position-horizontal-relative:text;mso-position-vertical:absolute;mso-position-vertical-relative:text" from="-3.35pt,9.55pt" to="444.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" strokecolor="black [3213]"/>
      </w:pict>
    </w:r>
  </w:p>
  <w:p w14:paraId="4FF47EF5" w14:textId="77777777" w:rsidR="00807CC9" w:rsidRPr="00CF69D5" w:rsidRDefault="00807C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AC641" w14:textId="77777777" w:rsidR="00807CC9" w:rsidRDefault="00807CC9" w:rsidP="00DF7A7D">
    <w:pPr>
      <w:pStyle w:val="Header"/>
      <w:ind w:firstLine="0"/>
      <w:rPr>
        <w:rFonts w:asciiTheme="majorHAnsi" w:hAnsiTheme="majorHAnsi"/>
        <w:sz w:val="22"/>
        <w:szCs w:val="22"/>
        <w:lang w:val="id-ID"/>
      </w:rPr>
    </w:pPr>
  </w:p>
  <w:p w14:paraId="43D46FE0" w14:textId="77777777" w:rsidR="00807CC9" w:rsidRPr="009026A1" w:rsidRDefault="00C9212C" w:rsidP="00354446">
    <w:pPr>
      <w:pStyle w:val="Header"/>
      <w:numPr>
        <w:ilvl w:val="0"/>
        <w:numId w:val="13"/>
      </w:numPr>
      <w:ind w:left="322" w:hanging="280"/>
      <w:rPr>
        <w:rFonts w:asciiTheme="majorHAnsi" w:hAnsiTheme="majorHAnsi"/>
        <w:i/>
        <w:sz w:val="18"/>
        <w:szCs w:val="18"/>
        <w:lang w:val="id-ID"/>
      </w:rPr>
    </w:pPr>
    <w:r>
      <w:rPr>
        <w:rFonts w:asciiTheme="majorHAnsi" w:hAnsiTheme="majorHAnsi"/>
        <w:i/>
        <w:noProof/>
        <w:sz w:val="18"/>
        <w:szCs w:val="18"/>
        <w:lang w:val="en-ID" w:eastAsia="en-ID"/>
      </w:rPr>
      <w:pict w14:anchorId="5ACAB4FB">
        <v:line id="Straight Connector 3" o:spid="_x0000_s1027" style="position:absolute;left:0;text-align:left;z-index:251633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" strokecolor="black [3213]" strokeweight="1pt"/>
      </w:pict>
    </w:r>
    <w:r w:rsidR="00807CC9" w:rsidRPr="009026A1">
      <w:rPr>
        <w:rFonts w:asciiTheme="majorHAnsi" w:hAnsiTheme="majorHAnsi"/>
        <w:i/>
        <w:sz w:val="18"/>
        <w:szCs w:val="18"/>
        <w:lang w:val="id-ID"/>
      </w:rPr>
      <w:t>Jurnal Dedikasi Pendidikan</w:t>
    </w:r>
    <w:r w:rsidR="00807CC9">
      <w:rPr>
        <w:rFonts w:asciiTheme="majorHAnsi" w:hAnsiTheme="majorHAnsi"/>
        <w:i/>
        <w:sz w:val="18"/>
        <w:szCs w:val="18"/>
        <w:lang w:val="id-ID"/>
      </w:rPr>
      <w:t xml:space="preserve">, Vo. </w:t>
    </w:r>
    <w:r w:rsidR="00416A38">
      <w:rPr>
        <w:rFonts w:asciiTheme="majorHAnsi" w:hAnsiTheme="majorHAnsi"/>
        <w:i/>
        <w:sz w:val="18"/>
        <w:szCs w:val="18"/>
        <w:lang w:val="id-ID"/>
      </w:rPr>
      <w:t>X</w:t>
    </w:r>
    <w:r w:rsidR="00807CC9">
      <w:rPr>
        <w:rFonts w:asciiTheme="majorHAnsi" w:hAnsiTheme="majorHAnsi"/>
        <w:i/>
        <w:sz w:val="18"/>
        <w:szCs w:val="18"/>
        <w:lang w:val="id-ID"/>
      </w:rPr>
      <w:t>, No.</w:t>
    </w:r>
    <w:r w:rsidR="00416A38">
      <w:rPr>
        <w:rFonts w:asciiTheme="majorHAnsi" w:hAnsiTheme="majorHAnsi"/>
        <w:i/>
        <w:sz w:val="18"/>
        <w:szCs w:val="18"/>
        <w:lang w:val="id-ID"/>
      </w:rPr>
      <w:t>X</w:t>
    </w:r>
    <w:r w:rsidR="00807CC9">
      <w:rPr>
        <w:rFonts w:asciiTheme="majorHAnsi" w:hAnsiTheme="majorHAnsi"/>
        <w:i/>
        <w:sz w:val="18"/>
        <w:szCs w:val="18"/>
        <w:lang w:val="id-ID"/>
      </w:rPr>
      <w:t xml:space="preserve">, Januari </w:t>
    </w:r>
    <w:r w:rsidR="00807CC9" w:rsidRPr="008C6B9D">
      <w:rPr>
        <w:rFonts w:asciiTheme="majorHAnsi" w:hAnsiTheme="majorHAnsi"/>
        <w:i/>
        <w:sz w:val="18"/>
        <w:szCs w:val="18"/>
        <w:lang w:val="id-ID"/>
      </w:rPr>
      <w:t>201</w:t>
    </w:r>
    <w:r w:rsidR="00416A38">
      <w:rPr>
        <w:rFonts w:asciiTheme="majorHAnsi" w:hAnsiTheme="majorHAnsi"/>
        <w:i/>
        <w:sz w:val="18"/>
        <w:szCs w:val="18"/>
        <w:lang w:val="id-ID"/>
      </w:rPr>
      <w:t>X</w:t>
    </w:r>
    <w:r w:rsidR="00807CC9" w:rsidRPr="008C6B9D">
      <w:rPr>
        <w:rFonts w:asciiTheme="majorHAnsi" w:hAnsiTheme="majorHAnsi"/>
        <w:i/>
        <w:sz w:val="18"/>
        <w:szCs w:val="18"/>
        <w:lang w:val="id-ID"/>
      </w:rPr>
      <w:t xml:space="preserve"> : </w:t>
    </w:r>
    <w:r w:rsidR="00416A38">
      <w:rPr>
        <w:rFonts w:asciiTheme="majorHAnsi" w:hAnsiTheme="majorHAnsi"/>
        <w:i/>
        <w:sz w:val="18"/>
        <w:szCs w:val="18"/>
        <w:lang w:val="id-ID"/>
      </w:rPr>
      <w:t>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D7E57"/>
    <w:multiLevelType w:val="multilevel"/>
    <w:tmpl w:val="F72AB04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b/>
        <w:bCs/>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8A30222"/>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477409B"/>
    <w:multiLevelType w:val="multilevel"/>
    <w:tmpl w:val="1477409B"/>
    <w:lvl w:ilvl="0">
      <w:start w:val="1"/>
      <w:numFmt w:val="decimal"/>
      <w:lvlText w:val="%1."/>
      <w:lvlJc w:val="left"/>
      <w:pPr>
        <w:ind w:left="502" w:hanging="360"/>
      </w:pPr>
      <w:rPr>
        <w:rFonts w:ascii="Times New Roman" w:eastAsia="MS Mincho" w:hAnsi="Times New Roman" w:cs="Times New Roman"/>
        <w:b w:val="0"/>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 w15:restartNumberingAfterBreak="0">
    <w:nsid w:val="158703A9"/>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4" w15:restartNumberingAfterBreak="0">
    <w:nsid w:val="16903E05"/>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1B8C0CB1"/>
    <w:multiLevelType w:val="multilevel"/>
    <w:tmpl w:val="1B8C0CB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EA674F0"/>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8C36E05"/>
    <w:multiLevelType w:val="hybridMultilevel"/>
    <w:tmpl w:val="670A4256"/>
    <w:lvl w:ilvl="0" w:tplc="1F2C53E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8" w15:restartNumberingAfterBreak="0">
    <w:nsid w:val="317C207D"/>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9" w15:restartNumberingAfterBreak="0">
    <w:nsid w:val="32B6328D"/>
    <w:multiLevelType w:val="multilevel"/>
    <w:tmpl w:val="32B6328D"/>
    <w:lvl w:ilvl="0">
      <w:start w:val="1"/>
      <w:numFmt w:val="decimal"/>
      <w:lvlText w:val="%1."/>
      <w:lvlJc w:val="left"/>
      <w:pPr>
        <w:ind w:left="644" w:hanging="360"/>
      </w:pPr>
      <w:rPr>
        <w:rFonts w:ascii="Times New Roman" w:eastAsiaTheme="minorHAnsi" w:hAnsi="Times New Roman" w:cs="Times New Roman"/>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0" w15:restartNumberingAfterBreak="0">
    <w:nsid w:val="331B4DF1"/>
    <w:multiLevelType w:val="multilevel"/>
    <w:tmpl w:val="331B4DF1"/>
    <w:lvl w:ilvl="0">
      <w:start w:val="1"/>
      <w:numFmt w:val="decimal"/>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38124F9D"/>
    <w:multiLevelType w:val="hybridMultilevel"/>
    <w:tmpl w:val="EE3CF2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83225EE"/>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DFF24A5"/>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442043D7"/>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 w15:restartNumberingAfterBreak="0">
    <w:nsid w:val="45045C44"/>
    <w:multiLevelType w:val="multilevel"/>
    <w:tmpl w:val="45045C44"/>
    <w:lvl w:ilvl="0">
      <w:start w:val="1"/>
      <w:numFmt w:val="decimal"/>
      <w:lvlText w:val="%1."/>
      <w:lvlJc w:val="left"/>
      <w:pPr>
        <w:ind w:left="720" w:hanging="360"/>
      </w:pPr>
      <w:rPr>
        <w:rFonts w:hint="default"/>
        <w:color w:val="00000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554795E"/>
    <w:multiLevelType w:val="multilevel"/>
    <w:tmpl w:val="4554795E"/>
    <w:lvl w:ilvl="0">
      <w:start w:val="1"/>
      <w:numFmt w:val="decimal"/>
      <w:lvlText w:val="%1."/>
      <w:lvlJc w:val="left"/>
      <w:pPr>
        <w:ind w:left="644" w:hanging="360"/>
      </w:pPr>
      <w:rPr>
        <w:rFonts w:ascii="Times New Roman" w:eastAsiaTheme="minorHAnsi" w:hAnsi="Times New Roman" w:cs="Times New Roman"/>
      </w:rPr>
    </w:lvl>
    <w:lvl w:ilvl="1">
      <w:start w:val="1"/>
      <w:numFmt w:val="decimal"/>
      <w:isLgl/>
      <w:lvlText w:val="%1.%2."/>
      <w:lvlJc w:val="left"/>
      <w:pPr>
        <w:ind w:left="-736" w:hanging="420"/>
      </w:pPr>
      <w:rPr>
        <w:rFonts w:hint="default"/>
        <w:i w:val="0"/>
      </w:rPr>
    </w:lvl>
    <w:lvl w:ilvl="2">
      <w:start w:val="1"/>
      <w:numFmt w:val="decimal"/>
      <w:isLgl/>
      <w:lvlText w:val="%1.%2.%3."/>
      <w:lvlJc w:val="left"/>
      <w:pPr>
        <w:ind w:left="1004" w:hanging="720"/>
      </w:pPr>
      <w:rPr>
        <w:rFonts w:hint="default"/>
        <w:i w:val="0"/>
      </w:rPr>
    </w:lvl>
    <w:lvl w:ilvl="3">
      <w:start w:val="1"/>
      <w:numFmt w:val="decimal"/>
      <w:isLgl/>
      <w:lvlText w:val="%1.%2.%3.%4."/>
      <w:lvlJc w:val="left"/>
      <w:pPr>
        <w:ind w:left="1004" w:hanging="720"/>
      </w:pPr>
      <w:rPr>
        <w:rFonts w:hint="default"/>
        <w:i w:val="0"/>
      </w:rPr>
    </w:lvl>
    <w:lvl w:ilvl="4">
      <w:start w:val="1"/>
      <w:numFmt w:val="decimal"/>
      <w:isLgl/>
      <w:lvlText w:val="%1.%2.%3.%4.%5."/>
      <w:lvlJc w:val="left"/>
      <w:pPr>
        <w:ind w:left="1364" w:hanging="1080"/>
      </w:pPr>
      <w:rPr>
        <w:rFonts w:hint="default"/>
        <w:i w:val="0"/>
      </w:rPr>
    </w:lvl>
    <w:lvl w:ilvl="5">
      <w:start w:val="1"/>
      <w:numFmt w:val="decimal"/>
      <w:isLgl/>
      <w:lvlText w:val="%1.%2.%3.%4.%5.%6."/>
      <w:lvlJc w:val="left"/>
      <w:pPr>
        <w:ind w:left="1364" w:hanging="1080"/>
      </w:pPr>
      <w:rPr>
        <w:rFonts w:hint="default"/>
        <w:i w:val="0"/>
      </w:rPr>
    </w:lvl>
    <w:lvl w:ilvl="6">
      <w:start w:val="1"/>
      <w:numFmt w:val="decimal"/>
      <w:isLgl/>
      <w:lvlText w:val="%1.%2.%3.%4.%5.%6.%7."/>
      <w:lvlJc w:val="left"/>
      <w:pPr>
        <w:ind w:left="1724" w:hanging="1440"/>
      </w:pPr>
      <w:rPr>
        <w:rFonts w:hint="default"/>
        <w:i w:val="0"/>
      </w:rPr>
    </w:lvl>
    <w:lvl w:ilvl="7">
      <w:start w:val="1"/>
      <w:numFmt w:val="decimal"/>
      <w:isLgl/>
      <w:lvlText w:val="%1.%2.%3.%4.%5.%6.%7.%8."/>
      <w:lvlJc w:val="left"/>
      <w:pPr>
        <w:ind w:left="1724" w:hanging="1440"/>
      </w:pPr>
      <w:rPr>
        <w:rFonts w:hint="default"/>
        <w:i w:val="0"/>
      </w:rPr>
    </w:lvl>
    <w:lvl w:ilvl="8">
      <w:start w:val="1"/>
      <w:numFmt w:val="decimal"/>
      <w:isLgl/>
      <w:lvlText w:val="%1.%2.%3.%4.%5.%6.%7.%8.%9."/>
      <w:lvlJc w:val="left"/>
      <w:pPr>
        <w:ind w:left="2084" w:hanging="1800"/>
      </w:pPr>
      <w:rPr>
        <w:rFonts w:hint="default"/>
        <w:i w:val="0"/>
      </w:rPr>
    </w:lvl>
  </w:abstractNum>
  <w:abstractNum w:abstractNumId="17" w15:restartNumberingAfterBreak="0">
    <w:nsid w:val="465A36B5"/>
    <w:multiLevelType w:val="multilevel"/>
    <w:tmpl w:val="1E5AAA9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D9D33E6"/>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4F4A0EE6"/>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501E432A"/>
    <w:multiLevelType w:val="multilevel"/>
    <w:tmpl w:val="AC3A9F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15B4D63"/>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15:restartNumberingAfterBreak="0">
    <w:nsid w:val="517406F3"/>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5C4B6638"/>
    <w:multiLevelType w:val="multilevel"/>
    <w:tmpl w:val="5C4B6638"/>
    <w:lvl w:ilvl="0">
      <w:start w:val="1"/>
      <w:numFmt w:val="decimal"/>
      <w:lvlText w:val="%1."/>
      <w:lvlJc w:val="left"/>
      <w:pPr>
        <w:ind w:left="644" w:hanging="360"/>
      </w:pPr>
      <w:rPr>
        <w:rFonts w:hint="default"/>
      </w:rPr>
    </w:lvl>
    <w:lvl w:ilvl="1">
      <w:start w:val="2"/>
      <w:numFmt w:val="decimal"/>
      <w:isLgl/>
      <w:lvlText w:val="%1.%2"/>
      <w:lvlJc w:val="left"/>
      <w:pPr>
        <w:ind w:left="764" w:hanging="480"/>
      </w:pPr>
      <w:rPr>
        <w:rFonts w:hint="default"/>
      </w:rPr>
    </w:lvl>
    <w:lvl w:ilvl="2">
      <w:start w:val="6"/>
      <w:numFmt w:val="decimal"/>
      <w:isLgl/>
      <w:lvlText w:val="%1.%2.%3"/>
      <w:lvlJc w:val="left"/>
      <w:pPr>
        <w:ind w:left="720"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4" w15:restartNumberingAfterBreak="0">
    <w:nsid w:val="63F02AF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7F50D6"/>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26" w15:restartNumberingAfterBreak="0">
    <w:nsid w:val="6AA46F59"/>
    <w:multiLevelType w:val="hybridMultilevel"/>
    <w:tmpl w:val="B4FE1BAC"/>
    <w:lvl w:ilvl="0" w:tplc="04090019">
      <w:start w:val="1"/>
      <w:numFmt w:val="lowerLetter"/>
      <w:lvlText w:val="%1."/>
      <w:lvlJc w:val="left"/>
      <w:pPr>
        <w:ind w:left="720" w:hanging="360"/>
      </w:pPr>
    </w:lvl>
    <w:lvl w:ilvl="1" w:tplc="07DE2258">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AF877FD"/>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B06BA0"/>
    <w:multiLevelType w:val="hybridMultilevel"/>
    <w:tmpl w:val="898650AC"/>
    <w:lvl w:ilvl="0" w:tplc="78D299E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29" w15:restartNumberingAfterBreak="0">
    <w:nsid w:val="72A85D04"/>
    <w:multiLevelType w:val="hybridMultilevel"/>
    <w:tmpl w:val="E2A0D0D4"/>
    <w:lvl w:ilvl="0" w:tplc="E2BA9356">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0" w15:restartNumberingAfterBreak="0">
    <w:nsid w:val="7ECE6EFD"/>
    <w:multiLevelType w:val="multilevel"/>
    <w:tmpl w:val="7ECE6EFD"/>
    <w:lvl w:ilvl="0">
      <w:start w:val="1"/>
      <w:numFmt w:val="decimal"/>
      <w:lvlText w:val="%1."/>
      <w:lvlJc w:val="left"/>
      <w:pPr>
        <w:ind w:left="3196" w:hanging="360"/>
      </w:pPr>
      <w:rPr>
        <w:rFonts w:cs="Times New Roman" w:hint="default"/>
      </w:rPr>
    </w:lvl>
    <w:lvl w:ilvl="1">
      <w:start w:val="1"/>
      <w:numFmt w:val="lowerLetter"/>
      <w:lvlText w:val="%2."/>
      <w:lvlJc w:val="left"/>
      <w:pPr>
        <w:ind w:left="3916" w:hanging="360"/>
      </w:pPr>
    </w:lvl>
    <w:lvl w:ilvl="2">
      <w:start w:val="1"/>
      <w:numFmt w:val="lowerRoman"/>
      <w:lvlText w:val="%3."/>
      <w:lvlJc w:val="right"/>
      <w:pPr>
        <w:ind w:left="4636" w:hanging="180"/>
      </w:pPr>
    </w:lvl>
    <w:lvl w:ilvl="3">
      <w:start w:val="1"/>
      <w:numFmt w:val="decimal"/>
      <w:lvlText w:val="%4."/>
      <w:lvlJc w:val="left"/>
      <w:pPr>
        <w:ind w:left="5356" w:hanging="360"/>
      </w:pPr>
    </w:lvl>
    <w:lvl w:ilvl="4">
      <w:start w:val="1"/>
      <w:numFmt w:val="lowerLetter"/>
      <w:lvlText w:val="%5."/>
      <w:lvlJc w:val="left"/>
      <w:pPr>
        <w:ind w:left="6076" w:hanging="360"/>
      </w:pPr>
    </w:lvl>
    <w:lvl w:ilvl="5">
      <w:start w:val="1"/>
      <w:numFmt w:val="lowerRoman"/>
      <w:lvlText w:val="%6."/>
      <w:lvlJc w:val="right"/>
      <w:pPr>
        <w:ind w:left="6796" w:hanging="180"/>
      </w:pPr>
    </w:lvl>
    <w:lvl w:ilvl="6">
      <w:start w:val="1"/>
      <w:numFmt w:val="decimal"/>
      <w:lvlText w:val="%7."/>
      <w:lvlJc w:val="left"/>
      <w:pPr>
        <w:ind w:left="7516" w:hanging="360"/>
      </w:pPr>
    </w:lvl>
    <w:lvl w:ilvl="7">
      <w:start w:val="1"/>
      <w:numFmt w:val="lowerLetter"/>
      <w:lvlText w:val="%8."/>
      <w:lvlJc w:val="left"/>
      <w:pPr>
        <w:ind w:left="8236" w:hanging="360"/>
      </w:pPr>
    </w:lvl>
    <w:lvl w:ilvl="8">
      <w:start w:val="1"/>
      <w:numFmt w:val="lowerRoman"/>
      <w:lvlText w:val="%9."/>
      <w:lvlJc w:val="right"/>
      <w:pPr>
        <w:ind w:left="8956" w:hanging="180"/>
      </w:pPr>
    </w:lvl>
  </w:abstractNum>
  <w:num w:numId="1" w16cid:durableId="1570112894">
    <w:abstractNumId w:val="1"/>
  </w:num>
  <w:num w:numId="2" w16cid:durableId="430709910">
    <w:abstractNumId w:val="22"/>
  </w:num>
  <w:num w:numId="3" w16cid:durableId="673343081">
    <w:abstractNumId w:val="14"/>
  </w:num>
  <w:num w:numId="4" w16cid:durableId="1715037415">
    <w:abstractNumId w:val="19"/>
  </w:num>
  <w:num w:numId="5" w16cid:durableId="1852183211">
    <w:abstractNumId w:val="18"/>
  </w:num>
  <w:num w:numId="6" w16cid:durableId="1953901004">
    <w:abstractNumId w:val="6"/>
  </w:num>
  <w:num w:numId="7" w16cid:durableId="976447125">
    <w:abstractNumId w:val="21"/>
  </w:num>
  <w:num w:numId="8" w16cid:durableId="151914077">
    <w:abstractNumId w:val="25"/>
  </w:num>
  <w:num w:numId="9" w16cid:durableId="2130078237">
    <w:abstractNumId w:val="8"/>
  </w:num>
  <w:num w:numId="10" w16cid:durableId="1247228880">
    <w:abstractNumId w:val="12"/>
  </w:num>
  <w:num w:numId="11" w16cid:durableId="1871798227">
    <w:abstractNumId w:val="27"/>
  </w:num>
  <w:num w:numId="12" w16cid:durableId="1522401573">
    <w:abstractNumId w:val="24"/>
  </w:num>
  <w:num w:numId="13" w16cid:durableId="828979233">
    <w:abstractNumId w:val="3"/>
  </w:num>
  <w:num w:numId="14" w16cid:durableId="951715838">
    <w:abstractNumId w:val="4"/>
  </w:num>
  <w:num w:numId="15" w16cid:durableId="1505903449">
    <w:abstractNumId w:val="13"/>
  </w:num>
  <w:num w:numId="16" w16cid:durableId="81403055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528734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929226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34701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37122611">
    <w:abstractNumId w:val="7"/>
  </w:num>
  <w:num w:numId="21" w16cid:durableId="1730763722">
    <w:abstractNumId w:val="20"/>
  </w:num>
  <w:num w:numId="22" w16cid:durableId="2099593692">
    <w:abstractNumId w:val="17"/>
  </w:num>
  <w:num w:numId="23" w16cid:durableId="977539073">
    <w:abstractNumId w:val="2"/>
  </w:num>
  <w:num w:numId="24" w16cid:durableId="1205600760">
    <w:abstractNumId w:val="15"/>
  </w:num>
  <w:num w:numId="25" w16cid:durableId="388916238">
    <w:abstractNumId w:val="16"/>
  </w:num>
  <w:num w:numId="26" w16cid:durableId="1900554413">
    <w:abstractNumId w:val="9"/>
  </w:num>
  <w:num w:numId="27" w16cid:durableId="1897084462">
    <w:abstractNumId w:val="23"/>
  </w:num>
  <w:num w:numId="28" w16cid:durableId="309795167">
    <w:abstractNumId w:val="5"/>
  </w:num>
  <w:num w:numId="29" w16cid:durableId="1900284974">
    <w:abstractNumId w:val="30"/>
  </w:num>
  <w:num w:numId="30" w16cid:durableId="1454979358">
    <w:abstractNumId w:val="10"/>
  </w:num>
  <w:num w:numId="31" w16cid:durableId="376777464">
    <w:abstractNumId w:val="28"/>
  </w:num>
  <w:num w:numId="32" w16cid:durableId="738793667">
    <w:abstractNumId w:val="0"/>
  </w:num>
  <w:num w:numId="33" w16cid:durableId="89261512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evenAndOddHeaders/>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B2305"/>
    <w:rsid w:val="000140AB"/>
    <w:rsid w:val="0001474C"/>
    <w:rsid w:val="000248BE"/>
    <w:rsid w:val="000348FC"/>
    <w:rsid w:val="00053070"/>
    <w:rsid w:val="00060B66"/>
    <w:rsid w:val="000622EC"/>
    <w:rsid w:val="00065479"/>
    <w:rsid w:val="00073D44"/>
    <w:rsid w:val="000746F4"/>
    <w:rsid w:val="00077D9D"/>
    <w:rsid w:val="000B5C1F"/>
    <w:rsid w:val="000B6AE0"/>
    <w:rsid w:val="000C0160"/>
    <w:rsid w:val="000D60F6"/>
    <w:rsid w:val="000E11F1"/>
    <w:rsid w:val="000F4C27"/>
    <w:rsid w:val="00100DDC"/>
    <w:rsid w:val="0011539D"/>
    <w:rsid w:val="00134EA2"/>
    <w:rsid w:val="00141A2A"/>
    <w:rsid w:val="00145AA8"/>
    <w:rsid w:val="001665A8"/>
    <w:rsid w:val="001730E8"/>
    <w:rsid w:val="001739F1"/>
    <w:rsid w:val="00175044"/>
    <w:rsid w:val="001866B7"/>
    <w:rsid w:val="001A3E7F"/>
    <w:rsid w:val="001B6C22"/>
    <w:rsid w:val="001C21AA"/>
    <w:rsid w:val="001E239C"/>
    <w:rsid w:val="001E34C3"/>
    <w:rsid w:val="00217CE0"/>
    <w:rsid w:val="002234B3"/>
    <w:rsid w:val="002236A6"/>
    <w:rsid w:val="0022696B"/>
    <w:rsid w:val="002446CA"/>
    <w:rsid w:val="0025177E"/>
    <w:rsid w:val="00261322"/>
    <w:rsid w:val="00262790"/>
    <w:rsid w:val="0026497E"/>
    <w:rsid w:val="0026639E"/>
    <w:rsid w:val="00273399"/>
    <w:rsid w:val="00284CC9"/>
    <w:rsid w:val="002B05EB"/>
    <w:rsid w:val="002C1F89"/>
    <w:rsid w:val="002C434C"/>
    <w:rsid w:val="002E46B4"/>
    <w:rsid w:val="002E4E76"/>
    <w:rsid w:val="002F1EC7"/>
    <w:rsid w:val="00334057"/>
    <w:rsid w:val="003477A5"/>
    <w:rsid w:val="0035062C"/>
    <w:rsid w:val="00354446"/>
    <w:rsid w:val="00357A3D"/>
    <w:rsid w:val="00367216"/>
    <w:rsid w:val="00386C96"/>
    <w:rsid w:val="003B0319"/>
    <w:rsid w:val="003B0CCB"/>
    <w:rsid w:val="003B5A39"/>
    <w:rsid w:val="003F0F5E"/>
    <w:rsid w:val="00402C0C"/>
    <w:rsid w:val="00402CF8"/>
    <w:rsid w:val="00410DE2"/>
    <w:rsid w:val="00413D6F"/>
    <w:rsid w:val="00416A38"/>
    <w:rsid w:val="00464CF1"/>
    <w:rsid w:val="00464E29"/>
    <w:rsid w:val="004779A5"/>
    <w:rsid w:val="00487511"/>
    <w:rsid w:val="004965F1"/>
    <w:rsid w:val="004D449E"/>
    <w:rsid w:val="004E1238"/>
    <w:rsid w:val="005125B1"/>
    <w:rsid w:val="005366CF"/>
    <w:rsid w:val="00543076"/>
    <w:rsid w:val="00582100"/>
    <w:rsid w:val="005B4651"/>
    <w:rsid w:val="005F3DC6"/>
    <w:rsid w:val="005F5F23"/>
    <w:rsid w:val="006300C8"/>
    <w:rsid w:val="006802F8"/>
    <w:rsid w:val="006D2C5C"/>
    <w:rsid w:val="006F272E"/>
    <w:rsid w:val="00712EE9"/>
    <w:rsid w:val="0073148A"/>
    <w:rsid w:val="0073519F"/>
    <w:rsid w:val="00755FFE"/>
    <w:rsid w:val="00774B0F"/>
    <w:rsid w:val="00780345"/>
    <w:rsid w:val="007942C2"/>
    <w:rsid w:val="007A0472"/>
    <w:rsid w:val="007B4805"/>
    <w:rsid w:val="007B4EEF"/>
    <w:rsid w:val="007D5B10"/>
    <w:rsid w:val="00807CC9"/>
    <w:rsid w:val="00835989"/>
    <w:rsid w:val="00836D13"/>
    <w:rsid w:val="00886F27"/>
    <w:rsid w:val="0089200A"/>
    <w:rsid w:val="00892042"/>
    <w:rsid w:val="008968AD"/>
    <w:rsid w:val="008A4591"/>
    <w:rsid w:val="008B116A"/>
    <w:rsid w:val="008B2130"/>
    <w:rsid w:val="008C6B9D"/>
    <w:rsid w:val="008F0741"/>
    <w:rsid w:val="009026A1"/>
    <w:rsid w:val="00906C39"/>
    <w:rsid w:val="0091410B"/>
    <w:rsid w:val="00922FF2"/>
    <w:rsid w:val="009272B3"/>
    <w:rsid w:val="00956603"/>
    <w:rsid w:val="00A27E6D"/>
    <w:rsid w:val="00A37751"/>
    <w:rsid w:val="00A47D19"/>
    <w:rsid w:val="00A65FF2"/>
    <w:rsid w:val="00A72B34"/>
    <w:rsid w:val="00A72E7D"/>
    <w:rsid w:val="00A73059"/>
    <w:rsid w:val="00A86316"/>
    <w:rsid w:val="00A90C8A"/>
    <w:rsid w:val="00A958C3"/>
    <w:rsid w:val="00AA26B8"/>
    <w:rsid w:val="00AB458F"/>
    <w:rsid w:val="00AC0D83"/>
    <w:rsid w:val="00AC469A"/>
    <w:rsid w:val="00AC4D63"/>
    <w:rsid w:val="00AF2636"/>
    <w:rsid w:val="00B11469"/>
    <w:rsid w:val="00B13B85"/>
    <w:rsid w:val="00B13C5D"/>
    <w:rsid w:val="00B20011"/>
    <w:rsid w:val="00B273A1"/>
    <w:rsid w:val="00B33073"/>
    <w:rsid w:val="00B4006D"/>
    <w:rsid w:val="00B42613"/>
    <w:rsid w:val="00B4623F"/>
    <w:rsid w:val="00B55051"/>
    <w:rsid w:val="00B61A21"/>
    <w:rsid w:val="00B64224"/>
    <w:rsid w:val="00B74615"/>
    <w:rsid w:val="00B915A2"/>
    <w:rsid w:val="00BA1ACF"/>
    <w:rsid w:val="00BA2F91"/>
    <w:rsid w:val="00BA6916"/>
    <w:rsid w:val="00BC3B9A"/>
    <w:rsid w:val="00BE7190"/>
    <w:rsid w:val="00BF515E"/>
    <w:rsid w:val="00BF55C1"/>
    <w:rsid w:val="00C0393E"/>
    <w:rsid w:val="00C0411F"/>
    <w:rsid w:val="00C2504F"/>
    <w:rsid w:val="00C363FC"/>
    <w:rsid w:val="00C52D95"/>
    <w:rsid w:val="00C9212C"/>
    <w:rsid w:val="00CB69C2"/>
    <w:rsid w:val="00CD20E2"/>
    <w:rsid w:val="00CE1D21"/>
    <w:rsid w:val="00CF27C1"/>
    <w:rsid w:val="00CF35C5"/>
    <w:rsid w:val="00CF69D5"/>
    <w:rsid w:val="00D012AB"/>
    <w:rsid w:val="00D020DB"/>
    <w:rsid w:val="00D10D32"/>
    <w:rsid w:val="00D11B5D"/>
    <w:rsid w:val="00D1527D"/>
    <w:rsid w:val="00D170A1"/>
    <w:rsid w:val="00D32705"/>
    <w:rsid w:val="00D47748"/>
    <w:rsid w:val="00D81EFA"/>
    <w:rsid w:val="00D87728"/>
    <w:rsid w:val="00DA0984"/>
    <w:rsid w:val="00DF0369"/>
    <w:rsid w:val="00DF411C"/>
    <w:rsid w:val="00DF6992"/>
    <w:rsid w:val="00DF7A7D"/>
    <w:rsid w:val="00E00BD1"/>
    <w:rsid w:val="00E3529C"/>
    <w:rsid w:val="00E37AF6"/>
    <w:rsid w:val="00E5331A"/>
    <w:rsid w:val="00E53C3D"/>
    <w:rsid w:val="00E62D9A"/>
    <w:rsid w:val="00E71FEF"/>
    <w:rsid w:val="00E7679D"/>
    <w:rsid w:val="00EB0075"/>
    <w:rsid w:val="00EC0250"/>
    <w:rsid w:val="00EC1A96"/>
    <w:rsid w:val="00EE1273"/>
    <w:rsid w:val="00EE405E"/>
    <w:rsid w:val="00EE7C1E"/>
    <w:rsid w:val="00EF4CBF"/>
    <w:rsid w:val="00F13E13"/>
    <w:rsid w:val="00F25F49"/>
    <w:rsid w:val="00F30EB5"/>
    <w:rsid w:val="00F34511"/>
    <w:rsid w:val="00F37606"/>
    <w:rsid w:val="00F72349"/>
    <w:rsid w:val="00F754E8"/>
    <w:rsid w:val="00F83581"/>
    <w:rsid w:val="00FB2305"/>
    <w:rsid w:val="00FB3BCB"/>
    <w:rsid w:val="00FE2456"/>
    <w:rsid w:val="00FF2A5C"/>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10E51181"/>
  <w15:docId w15:val="{EC4C487C-9AD9-4FAD-98B3-72EFABE64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1"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305"/>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rsid w:val="00A65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F27C1"/>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F8358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CF27C1"/>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B230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emiHidden/>
    <w:unhideWhenUsed/>
    <w:qFormat/>
    <w:rsid w:val="00FB2305"/>
  </w:style>
  <w:style w:type="character" w:customStyle="1" w:styleId="BodyText2Char">
    <w:name w:val="Body Text 2 Char"/>
    <w:basedOn w:val="DefaultParagraphFont"/>
    <w:link w:val="BodyText2"/>
    <w:semiHidden/>
    <w:qFormat/>
    <w:rsid w:val="00FB2305"/>
    <w:rPr>
      <w:rFonts w:ascii="Times New Roman" w:eastAsia="MS Mincho" w:hAnsi="Times New Roman" w:cs="Times New Roman"/>
      <w:kern w:val="2"/>
      <w:sz w:val="20"/>
      <w:szCs w:val="20"/>
      <w:lang w:val="en-US" w:eastAsia="ja-JP"/>
    </w:rPr>
  </w:style>
  <w:style w:type="paragraph" w:customStyle="1" w:styleId="Affiliation">
    <w:name w:val="Affiliation"/>
    <w:basedOn w:val="Normal"/>
    <w:qFormat/>
    <w:rsid w:val="00FB2305"/>
    <w:pPr>
      <w:widowControl/>
      <w:jc w:val="center"/>
    </w:pPr>
    <w:rPr>
      <w:kern w:val="0"/>
    </w:rPr>
  </w:style>
  <w:style w:type="paragraph" w:customStyle="1" w:styleId="01judulartikel">
    <w:name w:val="01 judul artikel"/>
    <w:basedOn w:val="Title"/>
    <w:qFormat/>
    <w:rsid w:val="00FB2305"/>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rsid w:val="00FB2305"/>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rsid w:val="00FB2305"/>
    <w:pPr>
      <w:tabs>
        <w:tab w:val="clear" w:pos="4513"/>
        <w:tab w:val="clear" w:pos="9026"/>
        <w:tab w:val="center" w:pos="4320"/>
        <w:tab w:val="right" w:pos="8640"/>
      </w:tabs>
      <w:ind w:right="360"/>
      <w:jc w:val="center"/>
    </w:pPr>
    <w:rPr>
      <w:sz w:val="22"/>
      <w:lang w:val="sv-SE"/>
    </w:rPr>
  </w:style>
  <w:style w:type="paragraph" w:customStyle="1" w:styleId="04abstractEnglish">
    <w:name w:val="04 abstract English"/>
    <w:basedOn w:val="Title"/>
    <w:qFormat/>
    <w:rsid w:val="00FB2305"/>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rsid w:val="008A4591"/>
    <w:pPr>
      <w:spacing w:before="240"/>
      <w:ind w:left="709" w:right="731" w:firstLine="0"/>
    </w:pPr>
    <w:rPr>
      <w:rFonts w:cs="Arial"/>
      <w:szCs w:val="18"/>
      <w:lang w:val="id-ID"/>
    </w:rPr>
  </w:style>
  <w:style w:type="paragraph" w:customStyle="1" w:styleId="06Pendahuluan">
    <w:name w:val="06 Pendahuluan"/>
    <w:basedOn w:val="BodyText"/>
    <w:qFormat/>
    <w:rsid w:val="00F37606"/>
    <w:pPr>
      <w:spacing w:after="0" w:line="360" w:lineRule="auto"/>
      <w:ind w:firstLine="0"/>
    </w:pPr>
    <w:rPr>
      <w:spacing w:val="-7"/>
      <w:sz w:val="22"/>
      <w:lang w:val="id-ID"/>
    </w:rPr>
  </w:style>
  <w:style w:type="paragraph" w:customStyle="1" w:styleId="07aSubJudul">
    <w:name w:val="07 a) Sub Judul"/>
    <w:basedOn w:val="Normal"/>
    <w:qFormat/>
    <w:rsid w:val="00FB2305"/>
    <w:pPr>
      <w:spacing w:before="240" w:line="360" w:lineRule="auto"/>
      <w:ind w:firstLine="0"/>
    </w:pPr>
    <w:rPr>
      <w:b/>
      <w:lang w:val="sv-SE"/>
    </w:rPr>
  </w:style>
  <w:style w:type="paragraph" w:customStyle="1" w:styleId="04bkeywords">
    <w:name w:val="04 b  keywords"/>
    <w:basedOn w:val="04abstractEnglish"/>
    <w:qFormat/>
    <w:rsid w:val="00FB2305"/>
    <w:pPr>
      <w:spacing w:before="120"/>
      <w:ind w:left="709" w:right="731"/>
    </w:pPr>
    <w:rPr>
      <w:b/>
    </w:rPr>
  </w:style>
  <w:style w:type="paragraph" w:customStyle="1" w:styleId="05bkatakunci">
    <w:name w:val="05 b kata kunci"/>
    <w:basedOn w:val="05abstrakIndo"/>
    <w:qFormat/>
    <w:rsid w:val="00FB2305"/>
    <w:rPr>
      <w:b/>
      <w:lang w:val="sv-SE"/>
    </w:rPr>
  </w:style>
  <w:style w:type="paragraph" w:customStyle="1" w:styleId="08paragraf">
    <w:name w:val="08. paragraf"/>
    <w:basedOn w:val="BodyText2"/>
    <w:qFormat/>
    <w:rsid w:val="00FB2305"/>
    <w:pPr>
      <w:spacing w:line="360" w:lineRule="auto"/>
      <w:ind w:firstLine="425"/>
    </w:pPr>
    <w:rPr>
      <w:spacing w:val="-7"/>
      <w:sz w:val="22"/>
      <w:lang w:val="id-ID"/>
    </w:rPr>
  </w:style>
  <w:style w:type="paragraph" w:customStyle="1" w:styleId="09NamaGambar">
    <w:name w:val="09. Nama Gambar"/>
    <w:basedOn w:val="Normal"/>
    <w:qFormat/>
    <w:rsid w:val="00FB2305"/>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rsid w:val="00FB2305"/>
    <w:pPr>
      <w:spacing w:before="0"/>
    </w:pPr>
    <w:rPr>
      <w:sz w:val="22"/>
      <w:szCs w:val="22"/>
      <w:lang w:val="id-ID"/>
    </w:rPr>
  </w:style>
  <w:style w:type="paragraph" w:customStyle="1" w:styleId="07bsubsubjuduldibawahparagraf">
    <w:name w:val="07 b) sub sub judul dibawah paragraf"/>
    <w:basedOn w:val="07csubsubjuduldibawahsubjudul"/>
    <w:qFormat/>
    <w:rsid w:val="00FB2305"/>
    <w:pPr>
      <w:spacing w:before="240"/>
    </w:pPr>
  </w:style>
  <w:style w:type="paragraph" w:customStyle="1" w:styleId="16daftarpustaka">
    <w:name w:val="16 daftar pustaka"/>
    <w:basedOn w:val="Normal"/>
    <w:qFormat/>
    <w:rsid w:val="001739F1"/>
    <w:pPr>
      <w:spacing w:before="240" w:after="240"/>
      <w:ind w:left="567" w:hanging="567"/>
    </w:pPr>
    <w:rPr>
      <w:sz w:val="22"/>
      <w:lang w:val="id-ID"/>
    </w:rPr>
  </w:style>
  <w:style w:type="paragraph" w:customStyle="1" w:styleId="10NamaTabel">
    <w:name w:val="10. Nama Tabel"/>
    <w:basedOn w:val="01judulartikel"/>
    <w:qFormat/>
    <w:rsid w:val="003B0319"/>
    <w:pPr>
      <w:spacing w:before="120"/>
      <w:jc w:val="both"/>
    </w:pPr>
    <w:rPr>
      <w:caps w:val="0"/>
      <w:sz w:val="20"/>
    </w:rPr>
  </w:style>
  <w:style w:type="paragraph" w:customStyle="1" w:styleId="12SumberTabel">
    <w:name w:val="12 Sumber Tabel"/>
    <w:basedOn w:val="Normal"/>
    <w:qFormat/>
    <w:rsid w:val="003B0319"/>
    <w:pPr>
      <w:ind w:left="567" w:hanging="567"/>
    </w:pPr>
    <w:rPr>
      <w:lang w:val="id-ID"/>
    </w:rPr>
  </w:style>
  <w:style w:type="paragraph" w:customStyle="1" w:styleId="13Rumus">
    <w:name w:val="13 Rumus"/>
    <w:basedOn w:val="Normal"/>
    <w:qFormat/>
    <w:rsid w:val="00FB2305"/>
    <w:pPr>
      <w:spacing w:before="120" w:after="120"/>
      <w:ind w:left="284" w:firstLine="0"/>
    </w:pPr>
    <w:rPr>
      <w:spacing w:val="-7"/>
      <w:sz w:val="22"/>
      <w:szCs w:val="22"/>
      <w:lang w:val="id-ID"/>
    </w:rPr>
  </w:style>
  <w:style w:type="paragraph" w:customStyle="1" w:styleId="14KeteranganRumus">
    <w:name w:val="14 Keterangan Rumus"/>
    <w:basedOn w:val="BodyText2"/>
    <w:qFormat/>
    <w:rsid w:val="00FB2305"/>
    <w:pPr>
      <w:spacing w:line="276" w:lineRule="auto"/>
      <w:ind w:firstLine="284"/>
    </w:pPr>
    <w:rPr>
      <w:spacing w:val="-7"/>
      <w:szCs w:val="22"/>
      <w:lang w:val="id-ID"/>
    </w:rPr>
  </w:style>
  <w:style w:type="paragraph" w:styleId="Title">
    <w:name w:val="Title"/>
    <w:basedOn w:val="Normal"/>
    <w:next w:val="Normal"/>
    <w:link w:val="TitleChar"/>
    <w:uiPriority w:val="10"/>
    <w:qFormat/>
    <w:rsid w:val="00FB230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B2305"/>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Heading6Char">
    <w:name w:val="Heading 6 Char"/>
    <w:basedOn w:val="DefaultParagraphFont"/>
    <w:link w:val="Heading6"/>
    <w:uiPriority w:val="9"/>
    <w:semiHidden/>
    <w:rsid w:val="00FB2305"/>
    <w:rPr>
      <w:rFonts w:asciiTheme="majorHAnsi" w:eastAsiaTheme="majorEastAsia" w:hAnsiTheme="majorHAnsi" w:cstheme="majorBidi"/>
      <w:i/>
      <w:iCs/>
      <w:color w:val="243F60" w:themeColor="accent1" w:themeShade="7F"/>
      <w:kern w:val="2"/>
      <w:sz w:val="20"/>
      <w:szCs w:val="20"/>
      <w:lang w:val="en-US" w:eastAsia="ja-JP"/>
    </w:rPr>
  </w:style>
  <w:style w:type="paragraph" w:styleId="Footer">
    <w:name w:val="footer"/>
    <w:basedOn w:val="Normal"/>
    <w:link w:val="FooterChar"/>
    <w:uiPriority w:val="99"/>
    <w:unhideWhenUsed/>
    <w:rsid w:val="00FB2305"/>
    <w:pPr>
      <w:tabs>
        <w:tab w:val="center" w:pos="4513"/>
        <w:tab w:val="right" w:pos="9026"/>
      </w:tabs>
    </w:pPr>
  </w:style>
  <w:style w:type="character" w:customStyle="1" w:styleId="FooterChar">
    <w:name w:val="Footer Char"/>
    <w:basedOn w:val="DefaultParagraphFont"/>
    <w:link w:val="Footer"/>
    <w:uiPriority w:val="99"/>
    <w:rsid w:val="00FB2305"/>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semiHidden/>
    <w:unhideWhenUsed/>
    <w:rsid w:val="00FB2305"/>
    <w:pPr>
      <w:spacing w:after="120"/>
    </w:pPr>
  </w:style>
  <w:style w:type="character" w:customStyle="1" w:styleId="BodyTextChar">
    <w:name w:val="Body Text Char"/>
    <w:basedOn w:val="DefaultParagraphFont"/>
    <w:link w:val="BodyText"/>
    <w:rsid w:val="00FB2305"/>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semiHidden/>
    <w:unhideWhenUsed/>
    <w:rsid w:val="00FB2305"/>
    <w:rPr>
      <w:rFonts w:ascii="Tahoma" w:hAnsi="Tahoma" w:cs="Tahoma"/>
      <w:sz w:val="16"/>
      <w:szCs w:val="16"/>
    </w:rPr>
  </w:style>
  <w:style w:type="character" w:customStyle="1" w:styleId="BalloonTextChar">
    <w:name w:val="Balloon Text Char"/>
    <w:basedOn w:val="DefaultParagraphFont"/>
    <w:link w:val="BalloonText"/>
    <w:uiPriority w:val="99"/>
    <w:semiHidden/>
    <w:rsid w:val="00FB2305"/>
    <w:rPr>
      <w:rFonts w:ascii="Tahoma" w:eastAsia="MS Mincho" w:hAnsi="Tahoma" w:cs="Tahoma"/>
      <w:kern w:val="2"/>
      <w:sz w:val="16"/>
      <w:szCs w:val="16"/>
      <w:lang w:val="en-US" w:eastAsia="ja-JP"/>
    </w:rPr>
  </w:style>
  <w:style w:type="character" w:styleId="Hyperlink">
    <w:name w:val="Hyperlink"/>
    <w:basedOn w:val="DefaultParagraphFont"/>
    <w:uiPriority w:val="99"/>
    <w:unhideWhenUsed/>
    <w:rsid w:val="0073148A"/>
    <w:rPr>
      <w:color w:val="0000FF" w:themeColor="hyperlink"/>
      <w:u w:val="single"/>
    </w:rPr>
  </w:style>
  <w:style w:type="paragraph" w:customStyle="1" w:styleId="BodyAbstract">
    <w:name w:val="Body Abstract"/>
    <w:basedOn w:val="Heading1"/>
    <w:rsid w:val="00A65FF2"/>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sid w:val="00A65FF2"/>
    <w:rPr>
      <w:rFonts w:asciiTheme="majorHAnsi" w:eastAsiaTheme="majorEastAsia" w:hAnsiTheme="majorHAnsi" w:cstheme="majorBidi"/>
      <w:b/>
      <w:bCs/>
      <w:color w:val="365F91" w:themeColor="accent1" w:themeShade="BF"/>
      <w:kern w:val="2"/>
      <w:sz w:val="28"/>
      <w:szCs w:val="28"/>
      <w:lang w:val="en-US" w:eastAsia="ja-JP"/>
    </w:rPr>
  </w:style>
  <w:style w:type="paragraph" w:customStyle="1" w:styleId="Style1">
    <w:name w:val="Style1"/>
    <w:basedOn w:val="05abstrakIndo"/>
    <w:qFormat/>
    <w:rsid w:val="00835989"/>
    <w:pPr>
      <w:ind w:left="323" w:right="312"/>
    </w:pPr>
    <w:rPr>
      <w:b/>
    </w:rPr>
  </w:style>
  <w:style w:type="paragraph" w:customStyle="1" w:styleId="Style2">
    <w:name w:val="Style2"/>
    <w:basedOn w:val="05abstrakIndo"/>
    <w:qFormat/>
    <w:rsid w:val="00835989"/>
  </w:style>
  <w:style w:type="paragraph" w:customStyle="1" w:styleId="Style3">
    <w:name w:val="Style3"/>
    <w:basedOn w:val="05abstrakIndo"/>
    <w:qFormat/>
    <w:rsid w:val="008A4591"/>
  </w:style>
  <w:style w:type="paragraph" w:customStyle="1" w:styleId="Style4">
    <w:name w:val="Style4"/>
    <w:basedOn w:val="Style1"/>
    <w:rsid w:val="008A4591"/>
  </w:style>
  <w:style w:type="paragraph" w:customStyle="1" w:styleId="Body">
    <w:name w:val="Body"/>
    <w:basedOn w:val="BodyTextIndent"/>
    <w:rsid w:val="00AB458F"/>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semiHidden/>
    <w:unhideWhenUsed/>
    <w:rsid w:val="00AB458F"/>
    <w:pPr>
      <w:spacing w:after="120"/>
      <w:ind w:left="283"/>
    </w:pPr>
  </w:style>
  <w:style w:type="character" w:customStyle="1" w:styleId="BodyTextIndentChar">
    <w:name w:val="Body Text Indent Char"/>
    <w:basedOn w:val="DefaultParagraphFont"/>
    <w:link w:val="BodyTextIndent"/>
    <w:uiPriority w:val="99"/>
    <w:semiHidden/>
    <w:rsid w:val="00AB458F"/>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unhideWhenUsed/>
    <w:rsid w:val="00DF7A7D"/>
    <w:pPr>
      <w:tabs>
        <w:tab w:val="center" w:pos="4513"/>
        <w:tab w:val="right" w:pos="9026"/>
      </w:tabs>
    </w:pPr>
  </w:style>
  <w:style w:type="character" w:customStyle="1" w:styleId="HeaderChar">
    <w:name w:val="Header Char"/>
    <w:basedOn w:val="DefaultParagraphFont"/>
    <w:link w:val="Header"/>
    <w:uiPriority w:val="99"/>
    <w:rsid w:val="00DF7A7D"/>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semiHidden/>
    <w:rsid w:val="00D10D32"/>
    <w:rPr>
      <w:color w:val="808080"/>
    </w:rPr>
  </w:style>
  <w:style w:type="paragraph" w:styleId="ListParagraph">
    <w:name w:val="List Paragraph"/>
    <w:aliases w:val="Body of text"/>
    <w:basedOn w:val="Normal"/>
    <w:link w:val="ListParagraphChar"/>
    <w:uiPriority w:val="34"/>
    <w:qFormat/>
    <w:rsid w:val="00B33073"/>
    <w:pPr>
      <w:spacing w:before="69"/>
      <w:ind w:left="1266" w:hanging="360"/>
      <w:jc w:val="left"/>
    </w:pPr>
    <w:rPr>
      <w:rFonts w:eastAsia="Times New Roman"/>
      <w:kern w:val="0"/>
      <w:sz w:val="22"/>
      <w:szCs w:val="22"/>
      <w:lang w:eastAsia="en-US"/>
    </w:rPr>
  </w:style>
  <w:style w:type="paragraph" w:styleId="TOC3">
    <w:name w:val="toc 3"/>
    <w:basedOn w:val="Normal"/>
    <w:uiPriority w:val="1"/>
    <w:qFormat/>
    <w:rsid w:val="00B33073"/>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sid w:val="00B33073"/>
    <w:rPr>
      <w:b/>
      <w:bCs/>
    </w:rPr>
  </w:style>
  <w:style w:type="paragraph" w:styleId="NormalWeb">
    <w:name w:val="Normal (Web)"/>
    <w:basedOn w:val="Normal"/>
    <w:uiPriority w:val="99"/>
    <w:rsid w:val="00B33073"/>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sid w:val="00B33073"/>
    <w:rPr>
      <w:i/>
      <w:iCs/>
    </w:rPr>
  </w:style>
  <w:style w:type="character" w:customStyle="1" w:styleId="ListParagraphChar">
    <w:name w:val="List Paragraph Char"/>
    <w:aliases w:val="Body of text Char"/>
    <w:basedOn w:val="DefaultParagraphFont"/>
    <w:link w:val="ListParagraph"/>
    <w:uiPriority w:val="34"/>
    <w:rsid w:val="00B33073"/>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sid w:val="00F83581"/>
    <w:rPr>
      <w:rFonts w:asciiTheme="majorHAnsi" w:eastAsiaTheme="majorEastAsia" w:hAnsiTheme="majorHAnsi" w:cstheme="majorBidi"/>
      <w:i/>
      <w:iCs/>
      <w:color w:val="365F91" w:themeColor="accent1" w:themeShade="BF"/>
      <w:kern w:val="2"/>
      <w:sz w:val="20"/>
      <w:szCs w:val="20"/>
      <w:lang w:val="en-US" w:eastAsia="ja-JP"/>
    </w:rPr>
  </w:style>
  <w:style w:type="character" w:customStyle="1" w:styleId="Heading5Char">
    <w:name w:val="Heading 5 Char"/>
    <w:basedOn w:val="DefaultParagraphFont"/>
    <w:link w:val="Heading5"/>
    <w:uiPriority w:val="9"/>
    <w:semiHidden/>
    <w:rsid w:val="00CF27C1"/>
    <w:rPr>
      <w:rFonts w:asciiTheme="majorHAnsi" w:eastAsiaTheme="majorEastAsia" w:hAnsiTheme="majorHAnsi" w:cstheme="majorBidi"/>
      <w:color w:val="365F91" w:themeColor="accent1" w:themeShade="BF"/>
      <w:kern w:val="2"/>
      <w:sz w:val="20"/>
      <w:szCs w:val="20"/>
      <w:lang w:val="en-US" w:eastAsia="ja-JP"/>
    </w:rPr>
  </w:style>
  <w:style w:type="character" w:customStyle="1" w:styleId="Heading2Char">
    <w:name w:val="Heading 2 Char"/>
    <w:basedOn w:val="DefaultParagraphFont"/>
    <w:link w:val="Heading2"/>
    <w:uiPriority w:val="1"/>
    <w:rsid w:val="00CF27C1"/>
    <w:rPr>
      <w:rFonts w:asciiTheme="majorHAnsi" w:eastAsiaTheme="majorEastAsia" w:hAnsiTheme="majorHAnsi" w:cstheme="majorBidi"/>
      <w:color w:val="365F91" w:themeColor="accent1" w:themeShade="BF"/>
      <w:kern w:val="2"/>
      <w:sz w:val="26"/>
      <w:szCs w:val="26"/>
      <w:lang w:val="en-US" w:eastAsia="ja-JP"/>
    </w:rPr>
  </w:style>
  <w:style w:type="character" w:customStyle="1" w:styleId="a">
    <w:name w:val="a"/>
    <w:basedOn w:val="DefaultParagraphFont"/>
    <w:rsid w:val="00CF27C1"/>
  </w:style>
  <w:style w:type="character" w:customStyle="1" w:styleId="st">
    <w:name w:val="st"/>
    <w:basedOn w:val="DefaultParagraphFont"/>
    <w:rsid w:val="009026A1"/>
  </w:style>
  <w:style w:type="paragraph" w:styleId="PlainText">
    <w:name w:val="Plain Text"/>
    <w:basedOn w:val="Normal"/>
    <w:link w:val="PlainTextChar"/>
    <w:uiPriority w:val="99"/>
    <w:unhideWhenUsed/>
    <w:rsid w:val="00A90C8A"/>
    <w:pPr>
      <w:widowControl/>
      <w:ind w:firstLine="0"/>
    </w:pPr>
    <w:rPr>
      <w:rFonts w:ascii="Consolas" w:eastAsiaTheme="minorHAnsi" w:hAnsi="Consolas" w:cstheme="minorBidi"/>
      <w:kern w:val="0"/>
      <w:sz w:val="21"/>
      <w:szCs w:val="21"/>
      <w:lang w:eastAsia="en-US"/>
    </w:rPr>
  </w:style>
  <w:style w:type="character" w:customStyle="1" w:styleId="PlainTextChar">
    <w:name w:val="Plain Text Char"/>
    <w:basedOn w:val="DefaultParagraphFont"/>
    <w:link w:val="PlainText"/>
    <w:uiPriority w:val="99"/>
    <w:rsid w:val="00A90C8A"/>
    <w:rPr>
      <w:rFonts w:ascii="Consolas" w:hAnsi="Consolas"/>
      <w:sz w:val="21"/>
      <w:szCs w:val="21"/>
      <w:lang w:val="en-US"/>
    </w:rPr>
  </w:style>
  <w:style w:type="table" w:styleId="TableGrid">
    <w:name w:val="Table Grid"/>
    <w:basedOn w:val="TableNormal"/>
    <w:uiPriority w:val="59"/>
    <w:qFormat/>
    <w:rsid w:val="00261322"/>
    <w:pPr>
      <w:spacing w:after="0" w:line="240" w:lineRule="auto"/>
      <w:jc w:val="both"/>
    </w:pPr>
    <w:rPr>
      <w:rFonts w:ascii="Times New Roman" w:hAnsi="Times New Roman"/>
      <w:sz w:val="24"/>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01">
    <w:name w:val="fontstyle01"/>
    <w:basedOn w:val="DefaultParagraphFont"/>
    <w:rsid w:val="00CB69C2"/>
    <w:rPr>
      <w:rFonts w:ascii="Times New Roman" w:hAnsi="Times New Roman" w:cs="Times New Roman" w:hint="default"/>
      <w:b/>
      <w:bCs/>
      <w:color w:val="262626"/>
      <w:sz w:val="22"/>
      <w:szCs w:val="22"/>
    </w:rPr>
  </w:style>
  <w:style w:type="paragraph" w:customStyle="1" w:styleId="ListParagraph1">
    <w:name w:val="List Paragraph1"/>
    <w:basedOn w:val="Normal"/>
    <w:uiPriority w:val="34"/>
    <w:qFormat/>
    <w:rsid w:val="00100DDC"/>
    <w:pPr>
      <w:widowControl/>
      <w:spacing w:after="200" w:line="276" w:lineRule="auto"/>
      <w:ind w:left="720" w:firstLine="0"/>
      <w:contextualSpacing/>
      <w:jc w:val="left"/>
    </w:pPr>
    <w:rPr>
      <w:rFonts w:ascii="Calibri" w:eastAsia="Calibri" w:hAnsi="Calibri"/>
      <w:kern w:val="0"/>
      <w:sz w:val="22"/>
      <w:szCs w:val="22"/>
      <w:lang w:eastAsia="en-US"/>
    </w:rPr>
  </w:style>
  <w:style w:type="paragraph" w:styleId="NoSpacing">
    <w:name w:val="No Spacing"/>
    <w:uiPriority w:val="1"/>
    <w:qFormat/>
    <w:rsid w:val="00073D44"/>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658008">
      <w:bodyDiv w:val="1"/>
      <w:marLeft w:val="0"/>
      <w:marRight w:val="0"/>
      <w:marTop w:val="0"/>
      <w:marBottom w:val="0"/>
      <w:divBdr>
        <w:top w:val="none" w:sz="0" w:space="0" w:color="auto"/>
        <w:left w:val="none" w:sz="0" w:space="0" w:color="auto"/>
        <w:bottom w:val="none" w:sz="0" w:space="0" w:color="auto"/>
        <w:right w:val="none" w:sz="0" w:space="0" w:color="auto"/>
      </w:divBdr>
    </w:div>
    <w:div w:id="331687048">
      <w:bodyDiv w:val="1"/>
      <w:marLeft w:val="0"/>
      <w:marRight w:val="0"/>
      <w:marTop w:val="0"/>
      <w:marBottom w:val="0"/>
      <w:divBdr>
        <w:top w:val="none" w:sz="0" w:space="0" w:color="auto"/>
        <w:left w:val="none" w:sz="0" w:space="0" w:color="auto"/>
        <w:bottom w:val="none" w:sz="0" w:space="0" w:color="auto"/>
        <w:right w:val="none" w:sz="0" w:space="0" w:color="auto"/>
      </w:divBdr>
    </w:div>
    <w:div w:id="394206150">
      <w:bodyDiv w:val="1"/>
      <w:marLeft w:val="0"/>
      <w:marRight w:val="0"/>
      <w:marTop w:val="0"/>
      <w:marBottom w:val="0"/>
      <w:divBdr>
        <w:top w:val="none" w:sz="0" w:space="0" w:color="auto"/>
        <w:left w:val="none" w:sz="0" w:space="0" w:color="auto"/>
        <w:bottom w:val="none" w:sz="0" w:space="0" w:color="auto"/>
        <w:right w:val="none" w:sz="0" w:space="0" w:color="auto"/>
      </w:divBdr>
    </w:div>
    <w:div w:id="786893553">
      <w:bodyDiv w:val="1"/>
      <w:marLeft w:val="0"/>
      <w:marRight w:val="0"/>
      <w:marTop w:val="0"/>
      <w:marBottom w:val="0"/>
      <w:divBdr>
        <w:top w:val="none" w:sz="0" w:space="0" w:color="auto"/>
        <w:left w:val="none" w:sz="0" w:space="0" w:color="auto"/>
        <w:bottom w:val="none" w:sz="0" w:space="0" w:color="auto"/>
        <w:right w:val="none" w:sz="0" w:space="0" w:color="auto"/>
      </w:divBdr>
    </w:div>
    <w:div w:id="1024014047">
      <w:bodyDiv w:val="1"/>
      <w:marLeft w:val="0"/>
      <w:marRight w:val="0"/>
      <w:marTop w:val="0"/>
      <w:marBottom w:val="0"/>
      <w:divBdr>
        <w:top w:val="none" w:sz="0" w:space="0" w:color="auto"/>
        <w:left w:val="none" w:sz="0" w:space="0" w:color="auto"/>
        <w:bottom w:val="none" w:sz="0" w:space="0" w:color="auto"/>
        <w:right w:val="none" w:sz="0" w:space="0" w:color="auto"/>
      </w:divBdr>
    </w:div>
    <w:div w:id="1134911138">
      <w:bodyDiv w:val="1"/>
      <w:marLeft w:val="0"/>
      <w:marRight w:val="0"/>
      <w:marTop w:val="0"/>
      <w:marBottom w:val="0"/>
      <w:divBdr>
        <w:top w:val="none" w:sz="0" w:space="0" w:color="auto"/>
        <w:left w:val="none" w:sz="0" w:space="0" w:color="auto"/>
        <w:bottom w:val="none" w:sz="0" w:space="0" w:color="auto"/>
        <w:right w:val="none" w:sz="0" w:space="0" w:color="auto"/>
      </w:divBdr>
    </w:div>
    <w:div w:id="1220435453">
      <w:bodyDiv w:val="1"/>
      <w:marLeft w:val="0"/>
      <w:marRight w:val="0"/>
      <w:marTop w:val="0"/>
      <w:marBottom w:val="0"/>
      <w:divBdr>
        <w:top w:val="none" w:sz="0" w:space="0" w:color="auto"/>
        <w:left w:val="none" w:sz="0" w:space="0" w:color="auto"/>
        <w:bottom w:val="none" w:sz="0" w:space="0" w:color="auto"/>
        <w:right w:val="none" w:sz="0" w:space="0" w:color="auto"/>
      </w:divBdr>
    </w:div>
    <w:div w:id="1226800125">
      <w:bodyDiv w:val="1"/>
      <w:marLeft w:val="0"/>
      <w:marRight w:val="0"/>
      <w:marTop w:val="0"/>
      <w:marBottom w:val="0"/>
      <w:divBdr>
        <w:top w:val="none" w:sz="0" w:space="0" w:color="auto"/>
        <w:left w:val="none" w:sz="0" w:space="0" w:color="auto"/>
        <w:bottom w:val="none" w:sz="0" w:space="0" w:color="auto"/>
        <w:right w:val="none" w:sz="0" w:space="0" w:color="auto"/>
      </w:divBdr>
    </w:div>
    <w:div w:id="1278835873">
      <w:bodyDiv w:val="1"/>
      <w:marLeft w:val="0"/>
      <w:marRight w:val="0"/>
      <w:marTop w:val="0"/>
      <w:marBottom w:val="0"/>
      <w:divBdr>
        <w:top w:val="none" w:sz="0" w:space="0" w:color="auto"/>
        <w:left w:val="none" w:sz="0" w:space="0" w:color="auto"/>
        <w:bottom w:val="none" w:sz="0" w:space="0" w:color="auto"/>
        <w:right w:val="none" w:sz="0" w:space="0" w:color="auto"/>
      </w:divBdr>
    </w:div>
    <w:div w:id="1302535392">
      <w:bodyDiv w:val="1"/>
      <w:marLeft w:val="0"/>
      <w:marRight w:val="0"/>
      <w:marTop w:val="0"/>
      <w:marBottom w:val="0"/>
      <w:divBdr>
        <w:top w:val="none" w:sz="0" w:space="0" w:color="auto"/>
        <w:left w:val="none" w:sz="0" w:space="0" w:color="auto"/>
        <w:bottom w:val="none" w:sz="0" w:space="0" w:color="auto"/>
        <w:right w:val="none" w:sz="0" w:space="0" w:color="auto"/>
      </w:divBdr>
    </w:div>
    <w:div w:id="1508909916">
      <w:bodyDiv w:val="1"/>
      <w:marLeft w:val="0"/>
      <w:marRight w:val="0"/>
      <w:marTop w:val="0"/>
      <w:marBottom w:val="0"/>
      <w:divBdr>
        <w:top w:val="none" w:sz="0" w:space="0" w:color="auto"/>
        <w:left w:val="none" w:sz="0" w:space="0" w:color="auto"/>
        <w:bottom w:val="none" w:sz="0" w:space="0" w:color="auto"/>
        <w:right w:val="none" w:sz="0" w:space="0" w:color="auto"/>
      </w:divBdr>
    </w:div>
    <w:div w:id="1770658281">
      <w:bodyDiv w:val="1"/>
      <w:marLeft w:val="0"/>
      <w:marRight w:val="0"/>
      <w:marTop w:val="0"/>
      <w:marBottom w:val="0"/>
      <w:divBdr>
        <w:top w:val="none" w:sz="0" w:space="0" w:color="auto"/>
        <w:left w:val="none" w:sz="0" w:space="0" w:color="auto"/>
        <w:bottom w:val="none" w:sz="0" w:space="0" w:color="auto"/>
        <w:right w:val="none" w:sz="0" w:space="0" w:color="auto"/>
      </w:divBdr>
    </w:div>
    <w:div w:id="1882135762">
      <w:bodyDiv w:val="1"/>
      <w:marLeft w:val="0"/>
      <w:marRight w:val="0"/>
      <w:marTop w:val="0"/>
      <w:marBottom w:val="0"/>
      <w:divBdr>
        <w:top w:val="none" w:sz="0" w:space="0" w:color="auto"/>
        <w:left w:val="none" w:sz="0" w:space="0" w:color="auto"/>
        <w:bottom w:val="none" w:sz="0" w:space="0" w:color="auto"/>
        <w:right w:val="none" w:sz="0" w:space="0" w:color="auto"/>
      </w:divBdr>
    </w:div>
    <w:div w:id="1958020756">
      <w:bodyDiv w:val="1"/>
      <w:marLeft w:val="0"/>
      <w:marRight w:val="0"/>
      <w:marTop w:val="0"/>
      <w:marBottom w:val="0"/>
      <w:divBdr>
        <w:top w:val="none" w:sz="0" w:space="0" w:color="auto"/>
        <w:left w:val="none" w:sz="0" w:space="0" w:color="auto"/>
        <w:bottom w:val="none" w:sz="0" w:space="0" w:color="auto"/>
        <w:right w:val="none" w:sz="0" w:space="0" w:color="auto"/>
      </w:divBdr>
    </w:div>
    <w:div w:id="2060007021">
      <w:bodyDiv w:val="1"/>
      <w:marLeft w:val="0"/>
      <w:marRight w:val="0"/>
      <w:marTop w:val="0"/>
      <w:marBottom w:val="0"/>
      <w:divBdr>
        <w:top w:val="none" w:sz="0" w:space="0" w:color="auto"/>
        <w:left w:val="none" w:sz="0" w:space="0" w:color="auto"/>
        <w:bottom w:val="none" w:sz="0" w:space="0" w:color="auto"/>
        <w:right w:val="none" w:sz="0" w:space="0" w:color="auto"/>
      </w:divBdr>
    </w:div>
    <w:div w:id="2068139775">
      <w:bodyDiv w:val="1"/>
      <w:marLeft w:val="0"/>
      <w:marRight w:val="0"/>
      <w:marTop w:val="0"/>
      <w:marBottom w:val="0"/>
      <w:divBdr>
        <w:top w:val="none" w:sz="0" w:space="0" w:color="auto"/>
        <w:left w:val="none" w:sz="0" w:space="0" w:color="auto"/>
        <w:bottom w:val="none" w:sz="0" w:space="0" w:color="auto"/>
        <w:right w:val="none" w:sz="0" w:space="0" w:color="auto"/>
      </w:divBdr>
    </w:div>
    <w:div w:id="20874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abulyatama.ac.id/dedikasi"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bernasnews.com/mengoptimalkan-pembelajaran-matematika-dengan-meto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F5991-0D9A-4955-BCE6-356D95391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7</Pages>
  <Words>2700</Words>
  <Characters>15396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anzora 199</cp:lastModifiedBy>
  <cp:revision>47</cp:revision>
  <cp:lastPrinted>2019-02-08T09:02:00Z</cp:lastPrinted>
  <dcterms:created xsi:type="dcterms:W3CDTF">2020-06-23T15:16:00Z</dcterms:created>
  <dcterms:modified xsi:type="dcterms:W3CDTF">2022-06-25T13:16:00Z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