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EB9BBD" w14:textId="77777777" w:rsidR="00821ADA" w:rsidRDefault="00821ADA" w:rsidP="00854B8F">
      <w:pPr>
        <w:spacing w:after="0" w:line="240" w:lineRule="auto"/>
        <w:ind w:right="-285"/>
        <w:rPr>
          <w:rFonts w:ascii="Times New Roman" w:hAnsi="Times New Roman" w:cs="Times New Roman"/>
          <w:b/>
          <w:sz w:val="28"/>
          <w:szCs w:val="28"/>
          <w:lang w:val="id-ID" w:eastAsia="en-ID"/>
        </w:rPr>
      </w:pPr>
      <w:r>
        <w:rPr>
          <w:rFonts w:ascii="Times New Roman" w:hAnsi="Times New Roman" w:cs="Times New Roman"/>
          <w:b/>
          <w:sz w:val="28"/>
          <w:szCs w:val="28"/>
          <w:lang w:val="id-ID" w:eastAsia="en-ID"/>
        </w:rPr>
        <w:t xml:space="preserve">     </w:t>
      </w:r>
      <w:r w:rsidR="0057145F" w:rsidRPr="00821ADA">
        <w:rPr>
          <w:rFonts w:ascii="Times New Roman" w:hAnsi="Times New Roman" w:cs="Times New Roman"/>
          <w:b/>
          <w:sz w:val="28"/>
          <w:szCs w:val="28"/>
          <w:lang w:val="id-ID" w:eastAsia="en-ID"/>
        </w:rPr>
        <w:t xml:space="preserve">ANALISIS FAKTOR-FAKTOR YANG MEMPENGARUHI </w:t>
      </w:r>
      <w:r w:rsidRPr="00821ADA">
        <w:rPr>
          <w:rFonts w:ascii="Times New Roman" w:hAnsi="Times New Roman" w:cs="Times New Roman"/>
          <w:b/>
          <w:sz w:val="28"/>
          <w:szCs w:val="28"/>
          <w:lang w:val="id-ID" w:eastAsia="en-ID"/>
        </w:rPr>
        <w:t>P</w:t>
      </w:r>
      <w:r w:rsidR="00CE62F7" w:rsidRPr="00821ADA">
        <w:rPr>
          <w:rFonts w:ascii="Times New Roman" w:hAnsi="Times New Roman" w:cs="Times New Roman"/>
          <w:b/>
          <w:sz w:val="28"/>
          <w:szCs w:val="28"/>
          <w:lang w:val="id-ID" w:eastAsia="en-ID"/>
        </w:rPr>
        <w:t xml:space="preserve">ENDAPATAN </w:t>
      </w:r>
      <w:r w:rsidR="0057145F" w:rsidRPr="00821ADA">
        <w:rPr>
          <w:rFonts w:ascii="Times New Roman" w:hAnsi="Times New Roman" w:cs="Times New Roman"/>
          <w:b/>
          <w:sz w:val="28"/>
          <w:szCs w:val="28"/>
          <w:lang w:val="id-ID" w:eastAsia="en-ID"/>
        </w:rPr>
        <w:t xml:space="preserve">USAHATANI PADI SAWAH TADAH HUJAN DI </w:t>
      </w:r>
      <w:r>
        <w:rPr>
          <w:rFonts w:ascii="Times New Roman" w:hAnsi="Times New Roman" w:cs="Times New Roman"/>
          <w:b/>
          <w:sz w:val="28"/>
          <w:szCs w:val="28"/>
          <w:lang w:val="id-ID" w:eastAsia="en-ID"/>
        </w:rPr>
        <w:t xml:space="preserve">     </w:t>
      </w:r>
    </w:p>
    <w:p w14:paraId="2A5EF576" w14:textId="5B729E5B" w:rsidR="00821ADA" w:rsidRDefault="00821ADA" w:rsidP="00854B8F">
      <w:pPr>
        <w:spacing w:after="0" w:line="240" w:lineRule="auto"/>
        <w:ind w:right="-285"/>
        <w:rPr>
          <w:rFonts w:ascii="Times New Roman" w:hAnsi="Times New Roman" w:cs="Times New Roman"/>
          <w:b/>
          <w:sz w:val="28"/>
          <w:szCs w:val="28"/>
          <w:lang w:val="id-ID" w:eastAsia="en-ID"/>
        </w:rPr>
      </w:pPr>
      <w:r>
        <w:rPr>
          <w:rFonts w:ascii="Times New Roman" w:hAnsi="Times New Roman" w:cs="Times New Roman"/>
          <w:b/>
          <w:sz w:val="28"/>
          <w:szCs w:val="28"/>
          <w:lang w:val="id-ID" w:eastAsia="en-ID"/>
        </w:rPr>
        <w:t xml:space="preserve">     </w:t>
      </w:r>
      <w:r w:rsidR="0057145F" w:rsidRPr="00821ADA">
        <w:rPr>
          <w:rFonts w:ascii="Times New Roman" w:hAnsi="Times New Roman" w:cs="Times New Roman"/>
          <w:b/>
          <w:sz w:val="28"/>
          <w:szCs w:val="28"/>
          <w:lang w:val="id-ID" w:eastAsia="en-ID"/>
        </w:rPr>
        <w:t xml:space="preserve">DESA LAMPANAH </w:t>
      </w:r>
      <w:r w:rsidR="00891394">
        <w:rPr>
          <w:rFonts w:ascii="Times New Roman" w:hAnsi="Times New Roman" w:cs="Times New Roman"/>
          <w:b/>
          <w:sz w:val="28"/>
          <w:szCs w:val="28"/>
          <w:lang w:val="id-ID" w:eastAsia="en-ID"/>
        </w:rPr>
        <w:t>T</w:t>
      </w:r>
      <w:r w:rsidR="0057145F" w:rsidRPr="00821ADA">
        <w:rPr>
          <w:rFonts w:ascii="Times New Roman" w:hAnsi="Times New Roman" w:cs="Times New Roman"/>
          <w:b/>
          <w:sz w:val="28"/>
          <w:szCs w:val="28"/>
          <w:lang w:val="id-ID" w:eastAsia="en-ID"/>
        </w:rPr>
        <w:t xml:space="preserve">UNONG KECAMATAN </w:t>
      </w:r>
      <w:r>
        <w:rPr>
          <w:rFonts w:ascii="Times New Roman" w:hAnsi="Times New Roman" w:cs="Times New Roman"/>
          <w:b/>
          <w:sz w:val="28"/>
          <w:szCs w:val="28"/>
          <w:lang w:val="id-ID" w:eastAsia="en-ID"/>
        </w:rPr>
        <w:t>I</w:t>
      </w:r>
      <w:r w:rsidR="0057145F" w:rsidRPr="00821ADA">
        <w:rPr>
          <w:rFonts w:ascii="Times New Roman" w:hAnsi="Times New Roman" w:cs="Times New Roman"/>
          <w:b/>
          <w:sz w:val="28"/>
          <w:szCs w:val="28"/>
          <w:lang w:val="id-ID" w:eastAsia="en-ID"/>
        </w:rPr>
        <w:t xml:space="preserve">NDRAPURI </w:t>
      </w:r>
      <w:r>
        <w:rPr>
          <w:rFonts w:ascii="Times New Roman" w:hAnsi="Times New Roman" w:cs="Times New Roman"/>
          <w:b/>
          <w:sz w:val="28"/>
          <w:szCs w:val="28"/>
          <w:lang w:val="id-ID" w:eastAsia="en-ID"/>
        </w:rPr>
        <w:t xml:space="preserve"> </w:t>
      </w:r>
    </w:p>
    <w:p w14:paraId="4740B48C" w14:textId="36D0796E" w:rsidR="0057145F" w:rsidRPr="00821ADA" w:rsidRDefault="00821ADA" w:rsidP="00854B8F">
      <w:pPr>
        <w:spacing w:line="240" w:lineRule="auto"/>
        <w:ind w:right="-285"/>
        <w:rPr>
          <w:rFonts w:ascii="Times New Roman" w:hAnsi="Times New Roman" w:cs="Times New Roman"/>
          <w:b/>
          <w:sz w:val="28"/>
          <w:szCs w:val="28"/>
          <w:lang w:val="id-ID" w:eastAsia="en-ID"/>
        </w:rPr>
      </w:pPr>
      <w:r>
        <w:rPr>
          <w:rFonts w:ascii="Times New Roman" w:hAnsi="Times New Roman" w:cs="Times New Roman"/>
          <w:b/>
          <w:sz w:val="28"/>
          <w:szCs w:val="28"/>
          <w:lang w:val="id-ID" w:eastAsia="en-ID"/>
        </w:rPr>
        <w:t xml:space="preserve">                            </w:t>
      </w:r>
      <w:r w:rsidR="0057145F" w:rsidRPr="00821ADA">
        <w:rPr>
          <w:rFonts w:ascii="Times New Roman" w:hAnsi="Times New Roman" w:cs="Times New Roman"/>
          <w:b/>
          <w:sz w:val="28"/>
          <w:szCs w:val="28"/>
          <w:lang w:val="id-ID" w:eastAsia="en-ID"/>
        </w:rPr>
        <w:t>KABUPATEN ACEH BESAR.</w:t>
      </w:r>
      <w:r>
        <w:rPr>
          <w:rFonts w:ascii="Times New Roman" w:hAnsi="Times New Roman" w:cs="Times New Roman"/>
          <w:b/>
          <w:sz w:val="28"/>
          <w:szCs w:val="28"/>
          <w:lang w:val="id-ID" w:eastAsia="en-ID"/>
        </w:rPr>
        <w:t xml:space="preserve"> </w:t>
      </w:r>
    </w:p>
    <w:p w14:paraId="185B3854" w14:textId="076F8CA2" w:rsidR="0057145F" w:rsidRPr="00DD7639" w:rsidRDefault="0057145F" w:rsidP="00C44F68">
      <w:pPr>
        <w:spacing w:line="480" w:lineRule="auto"/>
        <w:rPr>
          <w:rFonts w:ascii="Times New Roman" w:hAnsi="Times New Roman" w:cs="Times New Roman"/>
          <w:b/>
          <w:sz w:val="24"/>
          <w:szCs w:val="24"/>
          <w:vertAlign w:val="superscript"/>
          <w:lang w:val="en-US" w:eastAsia="en-ID"/>
        </w:rPr>
      </w:pPr>
      <w:r>
        <w:rPr>
          <w:rFonts w:ascii="Times New Roman" w:hAnsi="Times New Roman" w:cs="Times New Roman"/>
          <w:b/>
          <w:sz w:val="24"/>
          <w:szCs w:val="24"/>
          <w:lang w:val="id-ID" w:eastAsia="en-ID"/>
        </w:rPr>
        <w:t xml:space="preserve">                   Ikwanuddin,</w:t>
      </w:r>
      <w:r>
        <w:rPr>
          <w:rFonts w:ascii="Times New Roman" w:hAnsi="Times New Roman" w:cs="Times New Roman"/>
          <w:b/>
          <w:sz w:val="24"/>
          <w:szCs w:val="24"/>
          <w:vertAlign w:val="superscript"/>
          <w:lang w:val="id-ID" w:eastAsia="en-ID"/>
        </w:rPr>
        <w:t>1</w:t>
      </w:r>
      <w:r>
        <w:rPr>
          <w:rFonts w:ascii="Times New Roman" w:hAnsi="Times New Roman" w:cs="Times New Roman"/>
          <w:b/>
          <w:sz w:val="24"/>
          <w:szCs w:val="24"/>
          <w:lang w:val="id-ID" w:eastAsia="en-ID"/>
        </w:rPr>
        <w:t xml:space="preserve">  Syarifuddin</w:t>
      </w:r>
      <w:r w:rsidR="00DD7639">
        <w:rPr>
          <w:rFonts w:ascii="Times New Roman" w:hAnsi="Times New Roman" w:cs="Times New Roman"/>
          <w:b/>
          <w:sz w:val="24"/>
          <w:szCs w:val="24"/>
          <w:vertAlign w:val="superscript"/>
          <w:lang w:val="en-US" w:eastAsia="en-ID"/>
        </w:rPr>
        <w:t>2</w:t>
      </w:r>
      <w:r w:rsidR="00DD7639" w:rsidRPr="00DD7639">
        <w:rPr>
          <w:rFonts w:ascii="Times New Roman" w:hAnsi="Times New Roman" w:cs="Times New Roman"/>
          <w:b/>
          <w:sz w:val="24"/>
          <w:szCs w:val="24"/>
          <w:lang w:val="id-ID" w:eastAsia="en-ID"/>
        </w:rPr>
        <w:t xml:space="preserve"> </w:t>
      </w:r>
      <w:r w:rsidR="00DD7639">
        <w:rPr>
          <w:rFonts w:ascii="Times New Roman" w:hAnsi="Times New Roman" w:cs="Times New Roman"/>
          <w:b/>
          <w:sz w:val="24"/>
          <w:szCs w:val="24"/>
          <w:lang w:val="id-ID" w:eastAsia="en-ID"/>
        </w:rPr>
        <w:t>M. Nasir Ismail,</w:t>
      </w:r>
      <w:r w:rsidR="00DD7639">
        <w:rPr>
          <w:rFonts w:ascii="Times New Roman" w:hAnsi="Times New Roman" w:cs="Times New Roman"/>
          <w:b/>
          <w:sz w:val="24"/>
          <w:szCs w:val="24"/>
          <w:vertAlign w:val="superscript"/>
          <w:lang w:val="en-US" w:eastAsia="en-ID"/>
        </w:rPr>
        <w:t>3</w:t>
      </w:r>
      <w:r w:rsidR="00DD7639">
        <w:rPr>
          <w:rFonts w:ascii="Times New Roman" w:hAnsi="Times New Roman" w:cs="Times New Roman"/>
          <w:b/>
          <w:sz w:val="24"/>
          <w:szCs w:val="24"/>
          <w:lang w:val="en-US" w:eastAsia="en-ID"/>
        </w:rPr>
        <w:t>Zahrul Fuadi</w:t>
      </w:r>
      <w:r w:rsidR="00DD7639">
        <w:rPr>
          <w:rFonts w:ascii="Times New Roman" w:hAnsi="Times New Roman" w:cs="Times New Roman"/>
          <w:b/>
          <w:sz w:val="24"/>
          <w:szCs w:val="24"/>
          <w:vertAlign w:val="superscript"/>
          <w:lang w:val="en-US" w:eastAsia="en-ID"/>
        </w:rPr>
        <w:t>4</w:t>
      </w:r>
    </w:p>
    <w:p w14:paraId="10A5FA80" w14:textId="431A68F2" w:rsidR="0057145F" w:rsidRDefault="00A233C3" w:rsidP="00661ABE">
      <w:pPr>
        <w:spacing w:line="276" w:lineRule="auto"/>
        <w:rPr>
          <w:rFonts w:ascii="Times New Roman" w:hAnsi="Times New Roman" w:cs="Times New Roman"/>
          <w:b/>
          <w:sz w:val="24"/>
          <w:szCs w:val="24"/>
          <w:lang w:val="id-ID" w:eastAsia="en-ID"/>
        </w:rPr>
      </w:pPr>
      <w:r>
        <w:rPr>
          <w:rFonts w:ascii="Times New Roman" w:hAnsi="Times New Roman" w:cs="Times New Roman"/>
          <w:b/>
          <w:sz w:val="24"/>
          <w:szCs w:val="24"/>
          <w:lang w:val="id-ID" w:eastAsia="en-ID"/>
        </w:rPr>
        <w:t xml:space="preserve">1. </w:t>
      </w:r>
      <w:r w:rsidR="0057145F">
        <w:rPr>
          <w:rFonts w:ascii="Times New Roman" w:hAnsi="Times New Roman" w:cs="Times New Roman"/>
          <w:b/>
          <w:sz w:val="24"/>
          <w:szCs w:val="24"/>
          <w:lang w:val="id-ID" w:eastAsia="en-ID"/>
        </w:rPr>
        <w:t>Program stu</w:t>
      </w:r>
      <w:r w:rsidR="004E364D">
        <w:rPr>
          <w:rFonts w:ascii="Times New Roman" w:hAnsi="Times New Roman" w:cs="Times New Roman"/>
          <w:b/>
          <w:sz w:val="24"/>
          <w:szCs w:val="24"/>
          <w:lang w:val="id-ID" w:eastAsia="en-ID"/>
        </w:rPr>
        <w:t xml:space="preserve">di Agribisnis, </w:t>
      </w:r>
      <w:r w:rsidR="0057145F">
        <w:rPr>
          <w:rFonts w:ascii="Times New Roman" w:hAnsi="Times New Roman" w:cs="Times New Roman"/>
          <w:b/>
          <w:sz w:val="24"/>
          <w:szCs w:val="24"/>
          <w:lang w:val="id-ID" w:eastAsia="en-ID"/>
        </w:rPr>
        <w:t xml:space="preserve"> Universitas Abulyatama, </w:t>
      </w:r>
      <w:r w:rsidR="004E364D">
        <w:rPr>
          <w:rFonts w:ascii="Times New Roman" w:hAnsi="Times New Roman" w:cs="Times New Roman"/>
          <w:b/>
          <w:sz w:val="24"/>
          <w:szCs w:val="24"/>
          <w:lang w:val="id-ID" w:eastAsia="en-ID"/>
        </w:rPr>
        <w:t xml:space="preserve">Jln. Blang  Bintang Lama, </w:t>
      </w:r>
      <w:r w:rsidR="0057145F">
        <w:rPr>
          <w:rFonts w:ascii="Times New Roman" w:hAnsi="Times New Roman" w:cs="Times New Roman"/>
          <w:b/>
          <w:sz w:val="24"/>
          <w:szCs w:val="24"/>
          <w:lang w:val="id-ID" w:eastAsia="en-ID"/>
        </w:rPr>
        <w:t>Aceh Besar, 23372, Indonesia.</w:t>
      </w:r>
      <w:r>
        <w:rPr>
          <w:rFonts w:ascii="Times New Roman" w:hAnsi="Times New Roman" w:cs="Times New Roman"/>
          <w:b/>
          <w:sz w:val="24"/>
          <w:szCs w:val="24"/>
          <w:lang w:val="id-ID" w:eastAsia="en-ID"/>
        </w:rPr>
        <w:t xml:space="preserve">  </w:t>
      </w:r>
    </w:p>
    <w:p w14:paraId="67D1D931" w14:textId="7DF48781" w:rsidR="00A233C3" w:rsidRDefault="00A233C3" w:rsidP="00661ABE">
      <w:pPr>
        <w:spacing w:line="276" w:lineRule="auto"/>
        <w:rPr>
          <w:rFonts w:ascii="Times New Roman" w:hAnsi="Times New Roman" w:cs="Times New Roman"/>
          <w:b/>
          <w:sz w:val="24"/>
          <w:szCs w:val="24"/>
          <w:lang w:val="id-ID" w:eastAsia="en-ID"/>
        </w:rPr>
      </w:pPr>
      <w:r>
        <w:rPr>
          <w:rFonts w:ascii="Times New Roman" w:hAnsi="Times New Roman" w:cs="Times New Roman"/>
          <w:b/>
          <w:sz w:val="24"/>
          <w:szCs w:val="24"/>
          <w:lang w:val="id-ID" w:eastAsia="en-ID"/>
        </w:rPr>
        <w:t>2. Program Studi Magister Manajemen</w:t>
      </w:r>
      <w:r w:rsidR="004E364D">
        <w:rPr>
          <w:rFonts w:ascii="Times New Roman" w:hAnsi="Times New Roman" w:cs="Times New Roman"/>
          <w:b/>
          <w:sz w:val="24"/>
          <w:szCs w:val="24"/>
          <w:lang w:val="id-ID" w:eastAsia="en-ID"/>
        </w:rPr>
        <w:t>,</w:t>
      </w:r>
      <w:r>
        <w:rPr>
          <w:rFonts w:ascii="Times New Roman" w:hAnsi="Times New Roman" w:cs="Times New Roman"/>
          <w:b/>
          <w:sz w:val="24"/>
          <w:szCs w:val="24"/>
          <w:lang w:val="id-ID" w:eastAsia="en-ID"/>
        </w:rPr>
        <w:t xml:space="preserve"> Universitas Abulyatama, Jl. Blang Bintang Lama, Km. 8,5, Aceh Besar, Indonesia.</w:t>
      </w:r>
    </w:p>
    <w:p w14:paraId="5D54AD20" w14:textId="20D3F1EB" w:rsidR="00A233C3" w:rsidRDefault="004E364D" w:rsidP="00661ABE">
      <w:pPr>
        <w:spacing w:line="276" w:lineRule="auto"/>
        <w:rPr>
          <w:rFonts w:ascii="Times New Roman" w:hAnsi="Times New Roman" w:cs="Times New Roman"/>
          <w:b/>
          <w:sz w:val="24"/>
          <w:szCs w:val="24"/>
          <w:lang w:val="id-ID" w:eastAsia="en-ID"/>
        </w:rPr>
      </w:pPr>
      <w:r>
        <w:rPr>
          <w:rFonts w:ascii="Times New Roman" w:hAnsi="Times New Roman" w:cs="Times New Roman"/>
          <w:b/>
          <w:sz w:val="24"/>
          <w:szCs w:val="24"/>
          <w:lang w:val="id-ID" w:eastAsia="en-ID"/>
        </w:rPr>
        <w:t xml:space="preserve">3. Program Studi  Agribisnis, </w:t>
      </w:r>
      <w:r w:rsidR="00A233C3">
        <w:rPr>
          <w:rFonts w:ascii="Times New Roman" w:hAnsi="Times New Roman" w:cs="Times New Roman"/>
          <w:b/>
          <w:sz w:val="24"/>
          <w:szCs w:val="24"/>
          <w:lang w:val="id-ID" w:eastAsia="en-ID"/>
        </w:rPr>
        <w:t xml:space="preserve">Universitas Abulyatama, </w:t>
      </w:r>
      <w:r>
        <w:rPr>
          <w:rFonts w:ascii="Times New Roman" w:hAnsi="Times New Roman" w:cs="Times New Roman"/>
          <w:b/>
          <w:sz w:val="24"/>
          <w:szCs w:val="24"/>
          <w:lang w:val="id-ID" w:eastAsia="en-ID"/>
        </w:rPr>
        <w:t xml:space="preserve"> Jln. Blang Bintang Lama, </w:t>
      </w:r>
      <w:r w:rsidR="00A233C3">
        <w:rPr>
          <w:rFonts w:ascii="Times New Roman" w:hAnsi="Times New Roman" w:cs="Times New Roman"/>
          <w:b/>
          <w:sz w:val="24"/>
          <w:szCs w:val="24"/>
          <w:lang w:val="id-ID" w:eastAsia="en-ID"/>
        </w:rPr>
        <w:t xml:space="preserve">Aceh Besar, 23372, Indonesia.  </w:t>
      </w:r>
    </w:p>
    <w:p w14:paraId="7B369AED" w14:textId="3BCEF3C9" w:rsidR="00214674" w:rsidRDefault="00214674" w:rsidP="00214674">
      <w:pPr>
        <w:spacing w:line="276" w:lineRule="auto"/>
        <w:rPr>
          <w:rFonts w:ascii="Times New Roman" w:hAnsi="Times New Roman" w:cs="Times New Roman"/>
          <w:b/>
          <w:sz w:val="24"/>
          <w:szCs w:val="24"/>
          <w:lang w:val="id-ID" w:eastAsia="en-ID"/>
        </w:rPr>
      </w:pPr>
      <w:r>
        <w:rPr>
          <w:rFonts w:ascii="Times New Roman" w:hAnsi="Times New Roman" w:cs="Times New Roman"/>
          <w:b/>
          <w:sz w:val="24"/>
          <w:szCs w:val="24"/>
          <w:lang w:val="id-ID" w:eastAsia="en-ID"/>
        </w:rPr>
        <w:t>4. Program Stud</w:t>
      </w:r>
      <w:r w:rsidR="004E364D">
        <w:rPr>
          <w:rFonts w:ascii="Times New Roman" w:hAnsi="Times New Roman" w:cs="Times New Roman"/>
          <w:b/>
          <w:sz w:val="24"/>
          <w:szCs w:val="24"/>
          <w:lang w:val="id-ID" w:eastAsia="en-ID"/>
        </w:rPr>
        <w:t xml:space="preserve">i Peternakan, </w:t>
      </w:r>
      <w:r>
        <w:rPr>
          <w:rFonts w:ascii="Times New Roman" w:hAnsi="Times New Roman" w:cs="Times New Roman"/>
          <w:b/>
          <w:sz w:val="24"/>
          <w:szCs w:val="24"/>
          <w:lang w:val="id-ID" w:eastAsia="en-ID"/>
        </w:rPr>
        <w:t xml:space="preserve"> Universitas Abulyatama, </w:t>
      </w:r>
      <w:r w:rsidR="004E364D">
        <w:rPr>
          <w:rFonts w:ascii="Times New Roman" w:hAnsi="Times New Roman" w:cs="Times New Roman"/>
          <w:b/>
          <w:sz w:val="24"/>
          <w:szCs w:val="24"/>
          <w:lang w:val="id-ID" w:eastAsia="en-ID"/>
        </w:rPr>
        <w:t xml:space="preserve">Jln. Bintang Lama, </w:t>
      </w:r>
      <w:r>
        <w:rPr>
          <w:rFonts w:ascii="Times New Roman" w:hAnsi="Times New Roman" w:cs="Times New Roman"/>
          <w:b/>
          <w:sz w:val="24"/>
          <w:szCs w:val="24"/>
          <w:lang w:val="id-ID" w:eastAsia="en-ID"/>
        </w:rPr>
        <w:t xml:space="preserve">Aceh Besar, 23372, Indonesia.  </w:t>
      </w:r>
    </w:p>
    <w:p w14:paraId="1F9FA1B0" w14:textId="5DA98991" w:rsidR="00214674" w:rsidRDefault="00214674" w:rsidP="00661ABE">
      <w:pPr>
        <w:spacing w:line="276" w:lineRule="auto"/>
        <w:rPr>
          <w:rFonts w:ascii="Times New Roman" w:hAnsi="Times New Roman" w:cs="Times New Roman"/>
          <w:b/>
          <w:sz w:val="24"/>
          <w:szCs w:val="24"/>
          <w:lang w:val="id-ID" w:eastAsia="en-ID"/>
        </w:rPr>
      </w:pPr>
    </w:p>
    <w:p w14:paraId="34F00098" w14:textId="0E549439" w:rsidR="00D43B19" w:rsidRPr="00B13572" w:rsidRDefault="00B13572" w:rsidP="00B13572">
      <w:pPr>
        <w:spacing w:line="240" w:lineRule="auto"/>
        <w:rPr>
          <w:rFonts w:ascii="Times New Roman" w:hAnsi="Times New Roman" w:cs="Times New Roman"/>
          <w:b/>
          <w:sz w:val="24"/>
          <w:szCs w:val="24"/>
          <w:lang w:val="id-ID" w:eastAsia="en-ID"/>
        </w:rPr>
      </w:pPr>
      <w:r>
        <w:rPr>
          <w:rFonts w:ascii="Times New Roman" w:hAnsi="Times New Roman" w:cs="Times New Roman"/>
          <w:b/>
          <w:sz w:val="24"/>
          <w:szCs w:val="24"/>
          <w:lang w:val="id-ID" w:eastAsia="en-ID"/>
        </w:rPr>
        <w:t xml:space="preserve">  </w:t>
      </w:r>
      <w:r w:rsidR="0093535F">
        <w:rPr>
          <w:rFonts w:ascii="Times New Roman" w:hAnsi="Times New Roman" w:cs="Times New Roman"/>
          <w:b/>
          <w:sz w:val="24"/>
          <w:szCs w:val="24"/>
          <w:lang w:val="id-ID" w:eastAsia="en-ID"/>
        </w:rPr>
        <w:t>E</w:t>
      </w:r>
      <w:r w:rsidR="00D43B19" w:rsidRPr="00B13572">
        <w:rPr>
          <w:rFonts w:ascii="Times New Roman" w:hAnsi="Times New Roman" w:cs="Times New Roman"/>
          <w:b/>
          <w:sz w:val="24"/>
          <w:szCs w:val="24"/>
          <w:lang w:val="id-ID" w:eastAsia="en-ID"/>
        </w:rPr>
        <w:t>mail Korespendesi:</w:t>
      </w:r>
      <w:r>
        <w:rPr>
          <w:rFonts w:ascii="Times New Roman" w:hAnsi="Times New Roman" w:cs="Times New Roman"/>
          <w:b/>
          <w:sz w:val="24"/>
          <w:szCs w:val="24"/>
          <w:lang w:val="id-ID" w:eastAsia="en-ID"/>
        </w:rPr>
        <w:t xml:space="preserve"> </w:t>
      </w:r>
    </w:p>
    <w:p w14:paraId="26BB6543" w14:textId="004A4482" w:rsidR="00A233C3" w:rsidRDefault="00D43B19" w:rsidP="00A233C3">
      <w:pPr>
        <w:spacing w:line="240" w:lineRule="auto"/>
        <w:rPr>
          <w:rFonts w:ascii="Times New Roman" w:hAnsi="Times New Roman" w:cs="Times New Roman"/>
          <w:b/>
          <w:sz w:val="24"/>
          <w:szCs w:val="24"/>
          <w:lang w:val="en-US" w:eastAsia="en-ID"/>
        </w:rPr>
      </w:pPr>
      <w:r>
        <w:rPr>
          <w:rFonts w:ascii="Times New Roman" w:hAnsi="Times New Roman" w:cs="Times New Roman"/>
          <w:b/>
          <w:sz w:val="24"/>
          <w:szCs w:val="24"/>
          <w:lang w:val="id-ID" w:eastAsia="en-ID"/>
        </w:rPr>
        <w:t xml:space="preserve">      *  </w:t>
      </w:r>
      <w:hyperlink r:id="rId9" w:history="1">
        <w:r w:rsidRPr="005B63BA">
          <w:rPr>
            <w:rStyle w:val="Hyperlink"/>
            <w:rFonts w:ascii="Times New Roman" w:hAnsi="Times New Roman" w:cs="Times New Roman"/>
            <w:b/>
            <w:sz w:val="24"/>
            <w:szCs w:val="24"/>
            <w:lang w:val="id-ID" w:eastAsia="en-ID"/>
          </w:rPr>
          <w:t>ikhwan373@gmail.com</w:t>
        </w:r>
      </w:hyperlink>
      <w:r>
        <w:rPr>
          <w:rFonts w:ascii="Times New Roman" w:hAnsi="Times New Roman" w:cs="Times New Roman"/>
          <w:b/>
          <w:sz w:val="24"/>
          <w:szCs w:val="24"/>
          <w:lang w:val="id-ID" w:eastAsia="en-ID"/>
        </w:rPr>
        <w:t xml:space="preserve">, </w:t>
      </w:r>
      <w:r w:rsidR="00A233C3">
        <w:rPr>
          <w:rFonts w:ascii="Times New Roman" w:hAnsi="Times New Roman" w:cs="Times New Roman"/>
          <w:b/>
          <w:sz w:val="24"/>
          <w:szCs w:val="24"/>
          <w:lang w:val="id-ID" w:eastAsia="en-ID"/>
        </w:rPr>
        <w:t xml:space="preserve">  </w:t>
      </w:r>
      <w:hyperlink r:id="rId10" w:history="1">
        <w:r w:rsidR="00A233C3" w:rsidRPr="007B52F1">
          <w:rPr>
            <w:rStyle w:val="Hyperlink"/>
            <w:rFonts w:ascii="Times New Roman" w:hAnsi="Times New Roman" w:cs="Times New Roman"/>
            <w:b/>
            <w:sz w:val="24"/>
            <w:szCs w:val="24"/>
            <w:lang w:val="id-ID" w:eastAsia="en-ID"/>
          </w:rPr>
          <w:t>syaifuddinhasan767@gmail.com</w:t>
        </w:r>
      </w:hyperlink>
      <w:r w:rsidR="00A233C3">
        <w:rPr>
          <w:rStyle w:val="Hyperlink"/>
          <w:rFonts w:ascii="Times New Roman" w:hAnsi="Times New Roman" w:cs="Times New Roman"/>
          <w:b/>
          <w:sz w:val="24"/>
          <w:szCs w:val="24"/>
          <w:lang w:val="id-ID" w:eastAsia="en-ID"/>
        </w:rPr>
        <w:t xml:space="preserve">, </w:t>
      </w:r>
    </w:p>
    <w:p w14:paraId="2F07C47F" w14:textId="37F16ABF" w:rsidR="0093535F" w:rsidRPr="00DD7639" w:rsidRDefault="00A233C3" w:rsidP="0093535F">
      <w:pPr>
        <w:spacing w:line="240" w:lineRule="auto"/>
        <w:rPr>
          <w:rFonts w:ascii="Times New Roman" w:hAnsi="Times New Roman" w:cs="Times New Roman"/>
          <w:b/>
          <w:sz w:val="24"/>
          <w:szCs w:val="24"/>
          <w:lang w:val="en-US" w:eastAsia="en-ID"/>
        </w:rPr>
      </w:pPr>
      <w:r>
        <w:rPr>
          <w:rFonts w:ascii="Times New Roman" w:hAnsi="Times New Roman" w:cs="Times New Roman"/>
          <w:b/>
          <w:sz w:val="24"/>
          <w:szCs w:val="24"/>
          <w:lang w:val="id-ID" w:eastAsia="en-ID"/>
        </w:rPr>
        <w:t xml:space="preserve">    </w:t>
      </w:r>
      <w:hyperlink r:id="rId11" w:history="1">
        <w:r w:rsidR="00D43B19" w:rsidRPr="005B63BA">
          <w:rPr>
            <w:rStyle w:val="Hyperlink"/>
            <w:rFonts w:ascii="Times New Roman" w:hAnsi="Times New Roman" w:cs="Times New Roman"/>
            <w:b/>
            <w:sz w:val="24"/>
            <w:szCs w:val="24"/>
            <w:lang w:val="id-ID" w:eastAsia="en-ID"/>
          </w:rPr>
          <w:t>nasirmaya_fp@abulyatama.ac.id</w:t>
        </w:r>
      </w:hyperlink>
      <w:r w:rsidR="00811D5C">
        <w:rPr>
          <w:rFonts w:ascii="Times New Roman" w:hAnsi="Times New Roman" w:cs="Times New Roman"/>
          <w:b/>
          <w:sz w:val="24"/>
          <w:szCs w:val="24"/>
          <w:lang w:val="id-ID" w:eastAsia="en-ID"/>
        </w:rPr>
        <w:t xml:space="preserve">, </w:t>
      </w:r>
      <w:r w:rsidR="0093535F">
        <w:rPr>
          <w:rFonts w:ascii="Times New Roman" w:hAnsi="Times New Roman" w:cs="Times New Roman"/>
          <w:b/>
          <w:sz w:val="24"/>
          <w:szCs w:val="24"/>
          <w:lang w:val="en-US" w:eastAsia="en-ID"/>
        </w:rPr>
        <w:t>Zahrulfuadi1962@gmail.com</w:t>
      </w:r>
    </w:p>
    <w:p w14:paraId="580A0497" w14:textId="77777777" w:rsidR="0093535F" w:rsidRDefault="0093535F" w:rsidP="0093535F">
      <w:pPr>
        <w:spacing w:line="240" w:lineRule="auto"/>
        <w:jc w:val="both"/>
        <w:rPr>
          <w:rFonts w:ascii="Times New Roman" w:hAnsi="Times New Roman" w:cs="Times New Roman"/>
          <w:b/>
          <w:sz w:val="24"/>
          <w:szCs w:val="24"/>
          <w:lang w:val="id-ID" w:eastAsia="en-ID"/>
        </w:rPr>
      </w:pPr>
    </w:p>
    <w:p w14:paraId="6100B6B8" w14:textId="77777777" w:rsidR="00811D5C" w:rsidRPr="00811D5C" w:rsidRDefault="00811D5C" w:rsidP="00811D5C">
      <w:pPr>
        <w:spacing w:line="240" w:lineRule="auto"/>
        <w:jc w:val="both"/>
        <w:rPr>
          <w:rFonts w:ascii="Times New Roman" w:hAnsi="Times New Roman" w:cs="Times New Roman"/>
          <w:i/>
          <w:sz w:val="24"/>
          <w:szCs w:val="24"/>
          <w:lang w:val="id-ID" w:eastAsia="en-ID"/>
        </w:rPr>
      </w:pPr>
      <w:r w:rsidRPr="00811D5C">
        <w:rPr>
          <w:rFonts w:ascii="Times New Roman" w:hAnsi="Times New Roman" w:cs="Times New Roman"/>
          <w:i/>
          <w:sz w:val="24"/>
          <w:szCs w:val="24"/>
          <w:lang w:val="id-ID" w:eastAsia="en-ID"/>
        </w:rPr>
        <w:t>Abstract. The purpose of this study was to determine the factors that influence the income of rainfed rice farming in Lampanah Tunong Village, Indrapuri District, Aceh Besar District. This research was conducted using the census method on 20 rainfed rice farmers. The analytical model used is Multiple Linear Regression. The results showed that land area had a significant effect on farm income, while the variables, urea fertilizer, SP36 fertilizer, NPK fertilizer, pesticides, production costs and labor did not significantly affect the income of rainfed lowland rice farming. The R2 value of 0.808 indicates that the close relationship between the independent variable and the variable is 80.8% while the remaining 1.20% is explained by other factors outside the model.</w:t>
      </w:r>
    </w:p>
    <w:p w14:paraId="4398E86B" w14:textId="736E8E5A" w:rsidR="00811D5C" w:rsidRDefault="00811D5C" w:rsidP="00811D5C">
      <w:pPr>
        <w:spacing w:line="240" w:lineRule="auto"/>
        <w:jc w:val="both"/>
        <w:rPr>
          <w:rFonts w:ascii="Times New Roman" w:hAnsi="Times New Roman" w:cs="Times New Roman"/>
          <w:b/>
          <w:sz w:val="24"/>
          <w:szCs w:val="24"/>
          <w:lang w:val="id-ID" w:eastAsia="en-ID"/>
        </w:rPr>
      </w:pPr>
      <w:r w:rsidRPr="00811D5C">
        <w:rPr>
          <w:rFonts w:ascii="Times New Roman" w:hAnsi="Times New Roman" w:cs="Times New Roman"/>
          <w:b/>
          <w:sz w:val="24"/>
          <w:szCs w:val="24"/>
          <w:lang w:val="id-ID" w:eastAsia="en-ID"/>
        </w:rPr>
        <w:t>Keywords: Farming, Paddy Rice, Income</w:t>
      </w:r>
    </w:p>
    <w:p w14:paraId="0FE78095" w14:textId="5CE8E686" w:rsidR="002E101D" w:rsidRPr="003F145F" w:rsidRDefault="002E101D" w:rsidP="002B227D">
      <w:pPr>
        <w:spacing w:line="240" w:lineRule="auto"/>
        <w:jc w:val="both"/>
        <w:rPr>
          <w:rFonts w:ascii="Times New Roman" w:hAnsi="Times New Roman" w:cs="Times New Roman"/>
          <w:sz w:val="24"/>
          <w:szCs w:val="24"/>
          <w:lang w:val="id-ID" w:eastAsia="en-ID"/>
        </w:rPr>
      </w:pPr>
      <w:r>
        <w:rPr>
          <w:rFonts w:ascii="Times New Roman" w:hAnsi="Times New Roman" w:cs="Times New Roman"/>
          <w:b/>
          <w:sz w:val="24"/>
          <w:szCs w:val="24"/>
          <w:lang w:val="id-ID" w:eastAsia="en-ID"/>
        </w:rPr>
        <w:t>Abstrak</w:t>
      </w:r>
      <w:r w:rsidRPr="003F145F">
        <w:rPr>
          <w:rFonts w:ascii="Times New Roman" w:hAnsi="Times New Roman" w:cs="Times New Roman"/>
          <w:sz w:val="24"/>
          <w:szCs w:val="24"/>
          <w:lang w:val="id-ID" w:eastAsia="en-ID"/>
        </w:rPr>
        <w:t>. Tujuan penelitian ini untuk mengetahui faktor-</w:t>
      </w:r>
      <w:bookmarkStart w:id="0" w:name="_GoBack"/>
      <w:bookmarkEnd w:id="0"/>
      <w:r w:rsidRPr="003F145F">
        <w:rPr>
          <w:rFonts w:ascii="Times New Roman" w:hAnsi="Times New Roman" w:cs="Times New Roman"/>
          <w:sz w:val="24"/>
          <w:szCs w:val="24"/>
          <w:lang w:val="id-ID" w:eastAsia="en-ID"/>
        </w:rPr>
        <w:t xml:space="preserve">faktor yang mempengaruhi pendapatan </w:t>
      </w:r>
      <w:r w:rsidR="00F21786" w:rsidRPr="003F145F">
        <w:rPr>
          <w:rFonts w:ascii="Times New Roman" w:hAnsi="Times New Roman" w:cs="Times New Roman"/>
          <w:sz w:val="24"/>
          <w:szCs w:val="24"/>
          <w:lang w:val="id-ID" w:eastAsia="en-ID"/>
        </w:rPr>
        <w:t>usahatani padi sawah tadah hujan di Desa Lampanah Tunong Kecamatan Indrapuri Kabupaten Aceh Besar. Penelitian  ini dilakuk</w:t>
      </w:r>
      <w:r w:rsidR="00AE41FA">
        <w:rPr>
          <w:rFonts w:ascii="Times New Roman" w:hAnsi="Times New Roman" w:cs="Times New Roman"/>
          <w:sz w:val="24"/>
          <w:szCs w:val="24"/>
          <w:lang w:val="id-ID" w:eastAsia="en-ID"/>
        </w:rPr>
        <w:t>an</w:t>
      </w:r>
      <w:r w:rsidR="00F21786" w:rsidRPr="003F145F">
        <w:rPr>
          <w:rFonts w:ascii="Times New Roman" w:hAnsi="Times New Roman" w:cs="Times New Roman"/>
          <w:sz w:val="24"/>
          <w:szCs w:val="24"/>
          <w:lang w:val="id-ID" w:eastAsia="en-ID"/>
        </w:rPr>
        <w:t xml:space="preserve"> dengan metode sensus  pada 20 petani padi sawah tadah hujan. Model analisis yang digunakan yaitu Regresi Linier Berganda. Hasil penelitian menunjukan bahwa luas lahan berpengaruh nyata terhadap </w:t>
      </w:r>
      <w:r w:rsidR="00274D13">
        <w:rPr>
          <w:rFonts w:ascii="Times New Roman" w:hAnsi="Times New Roman" w:cs="Times New Roman"/>
          <w:sz w:val="24"/>
          <w:szCs w:val="24"/>
          <w:lang w:val="id-ID" w:eastAsia="en-ID"/>
        </w:rPr>
        <w:t>pendapatan usahatani,</w:t>
      </w:r>
      <w:r w:rsidR="00F21786" w:rsidRPr="003F145F">
        <w:rPr>
          <w:rFonts w:ascii="Times New Roman" w:hAnsi="Times New Roman" w:cs="Times New Roman"/>
          <w:sz w:val="24"/>
          <w:szCs w:val="24"/>
          <w:lang w:val="id-ID" w:eastAsia="en-ID"/>
        </w:rPr>
        <w:t xml:space="preserve"> sedangkan variabel </w:t>
      </w:r>
      <w:r w:rsidR="008633E5" w:rsidRPr="003F145F">
        <w:rPr>
          <w:rFonts w:ascii="Times New Roman" w:hAnsi="Times New Roman" w:cs="Times New Roman"/>
          <w:sz w:val="24"/>
          <w:szCs w:val="24"/>
          <w:lang w:val="id-ID" w:eastAsia="en-ID"/>
        </w:rPr>
        <w:t>benih, p</w:t>
      </w:r>
      <w:r w:rsidR="00274D13">
        <w:rPr>
          <w:rFonts w:ascii="Times New Roman" w:hAnsi="Times New Roman" w:cs="Times New Roman"/>
          <w:sz w:val="24"/>
          <w:szCs w:val="24"/>
          <w:lang w:val="id-ID" w:eastAsia="en-ID"/>
        </w:rPr>
        <w:t>upuk urea, pupuk SP36, pupuk NPK</w:t>
      </w:r>
      <w:r w:rsidR="008633E5" w:rsidRPr="003F145F">
        <w:rPr>
          <w:rFonts w:ascii="Times New Roman" w:hAnsi="Times New Roman" w:cs="Times New Roman"/>
          <w:sz w:val="24"/>
          <w:szCs w:val="24"/>
          <w:lang w:val="id-ID" w:eastAsia="en-ID"/>
        </w:rPr>
        <w:t xml:space="preserve">, pestisida, biaya produksi </w:t>
      </w:r>
      <w:r w:rsidR="008633E5" w:rsidRPr="003F145F">
        <w:rPr>
          <w:rFonts w:ascii="Times New Roman" w:hAnsi="Times New Roman" w:cs="Times New Roman"/>
          <w:sz w:val="24"/>
          <w:szCs w:val="24"/>
          <w:lang w:val="id-ID" w:eastAsia="en-ID"/>
        </w:rPr>
        <w:lastRenderedPageBreak/>
        <w:t>dan tenaga kerja tidak berpengaruh nyata terhadap pendapatan usahatani padi sawah tadah hujan. Nilai R</w:t>
      </w:r>
      <w:r w:rsidR="008633E5" w:rsidRPr="003F145F">
        <w:rPr>
          <w:rFonts w:ascii="Times New Roman" w:hAnsi="Times New Roman" w:cs="Times New Roman"/>
          <w:sz w:val="24"/>
          <w:szCs w:val="24"/>
          <w:vertAlign w:val="superscript"/>
          <w:lang w:val="id-ID" w:eastAsia="en-ID"/>
        </w:rPr>
        <w:t>2</w:t>
      </w:r>
      <w:r w:rsidR="008633E5" w:rsidRPr="003F145F">
        <w:rPr>
          <w:rFonts w:ascii="Times New Roman" w:hAnsi="Times New Roman" w:cs="Times New Roman"/>
          <w:sz w:val="24"/>
          <w:szCs w:val="24"/>
          <w:lang w:val="id-ID" w:eastAsia="en-ID"/>
        </w:rPr>
        <w:t xml:space="preserve"> sebesar 0,808 ini menunjukan bahwa keeratan hubungan antara variabel bebas dan variabel terikat sebesar 80,8 % sedangkan sisanya sebesar 1,20 % dijelaskan oleh faktor lain diluar model.</w:t>
      </w:r>
    </w:p>
    <w:p w14:paraId="22E4FB4E" w14:textId="13CC6B37" w:rsidR="00683042" w:rsidRPr="008633E5" w:rsidRDefault="00683042" w:rsidP="002E101D">
      <w:pPr>
        <w:spacing w:line="480" w:lineRule="auto"/>
        <w:rPr>
          <w:rFonts w:ascii="Times New Roman" w:hAnsi="Times New Roman" w:cs="Times New Roman"/>
          <w:b/>
          <w:sz w:val="24"/>
          <w:szCs w:val="24"/>
          <w:lang w:val="id-ID" w:eastAsia="en-ID"/>
        </w:rPr>
      </w:pPr>
      <w:r>
        <w:rPr>
          <w:rFonts w:ascii="Times New Roman" w:hAnsi="Times New Roman" w:cs="Times New Roman"/>
          <w:b/>
          <w:sz w:val="24"/>
          <w:szCs w:val="24"/>
          <w:lang w:val="id-ID" w:eastAsia="en-ID"/>
        </w:rPr>
        <w:t>Kat</w:t>
      </w:r>
      <w:r w:rsidR="003F145F">
        <w:rPr>
          <w:rFonts w:ascii="Times New Roman" w:hAnsi="Times New Roman" w:cs="Times New Roman"/>
          <w:b/>
          <w:sz w:val="24"/>
          <w:szCs w:val="24"/>
          <w:lang w:val="id-ID" w:eastAsia="en-ID"/>
        </w:rPr>
        <w:t>a Kunci : Usahatani, Padi Sawah</w:t>
      </w:r>
      <w:r>
        <w:rPr>
          <w:rFonts w:ascii="Times New Roman" w:hAnsi="Times New Roman" w:cs="Times New Roman"/>
          <w:b/>
          <w:sz w:val="24"/>
          <w:szCs w:val="24"/>
          <w:lang w:val="id-ID" w:eastAsia="en-ID"/>
        </w:rPr>
        <w:t>, Pendapatan</w:t>
      </w:r>
    </w:p>
    <w:p w14:paraId="346F1D06" w14:textId="32F5EF53" w:rsidR="00374A5C" w:rsidRDefault="00360F60" w:rsidP="00CD704C">
      <w:pPr>
        <w:spacing w:line="360" w:lineRule="auto"/>
        <w:jc w:val="both"/>
        <w:rPr>
          <w:rFonts w:ascii="Times New Roman" w:hAnsi="Times New Roman" w:cs="Times New Roman"/>
          <w:sz w:val="24"/>
          <w:szCs w:val="24"/>
          <w:lang w:val="id-ID" w:eastAsia="en-ID"/>
        </w:rPr>
      </w:pPr>
      <w:r>
        <w:rPr>
          <w:rFonts w:ascii="Times New Roman" w:hAnsi="Times New Roman" w:cs="Times New Roman"/>
          <w:b/>
          <w:sz w:val="24"/>
          <w:szCs w:val="24"/>
          <w:lang w:eastAsia="en-ID"/>
        </w:rPr>
        <w:t> </w:t>
      </w:r>
      <w:r w:rsidR="00C44F68">
        <w:rPr>
          <w:rFonts w:ascii="Times New Roman" w:hAnsi="Times New Roman" w:cs="Times New Roman"/>
          <w:b/>
          <w:sz w:val="24"/>
          <w:szCs w:val="24"/>
          <w:lang w:eastAsia="en-ID"/>
        </w:rPr>
        <w:t> </w:t>
      </w:r>
      <w:r w:rsidR="0053469A">
        <w:rPr>
          <w:rFonts w:ascii="Times New Roman" w:hAnsi="Times New Roman" w:cs="Times New Roman"/>
          <w:b/>
          <w:sz w:val="24"/>
          <w:szCs w:val="24"/>
          <w:lang w:val="id-ID" w:eastAsia="en-ID"/>
        </w:rPr>
        <w:t xml:space="preserve">     </w:t>
      </w:r>
      <w:proofErr w:type="gramStart"/>
      <w:r w:rsidR="00037AFF" w:rsidRPr="0077264B">
        <w:rPr>
          <w:rFonts w:ascii="Times New Roman" w:hAnsi="Times New Roman" w:cs="Times New Roman"/>
          <w:sz w:val="24"/>
          <w:szCs w:val="24"/>
          <w:lang w:eastAsia="en-ID"/>
        </w:rPr>
        <w:t>Negara Indonesia termasuk Negara agrar</w:t>
      </w:r>
      <w:r w:rsidR="00871085">
        <w:rPr>
          <w:rFonts w:ascii="Times New Roman" w:hAnsi="Times New Roman" w:cs="Times New Roman"/>
          <w:sz w:val="24"/>
          <w:szCs w:val="24"/>
          <w:lang w:eastAsia="en-ID"/>
        </w:rPr>
        <w:t>is,</w:t>
      </w:r>
      <w:r w:rsidR="00871085">
        <w:rPr>
          <w:rFonts w:ascii="Times New Roman" w:hAnsi="Times New Roman" w:cs="Times New Roman"/>
          <w:sz w:val="24"/>
          <w:szCs w:val="24"/>
          <w:lang w:val="id-ID" w:eastAsia="en-ID"/>
        </w:rPr>
        <w:t xml:space="preserve"> karena </w:t>
      </w:r>
      <w:r w:rsidR="00037AFF" w:rsidRPr="0077264B">
        <w:rPr>
          <w:rFonts w:ascii="Times New Roman" w:hAnsi="Times New Roman" w:cs="Times New Roman"/>
          <w:sz w:val="24"/>
          <w:szCs w:val="24"/>
          <w:lang w:eastAsia="en-ID"/>
        </w:rPr>
        <w:t xml:space="preserve">mayoritas </w:t>
      </w:r>
      <w:r w:rsidR="00871085">
        <w:rPr>
          <w:rFonts w:ascii="Times New Roman" w:hAnsi="Times New Roman" w:cs="Times New Roman"/>
          <w:sz w:val="24"/>
          <w:szCs w:val="24"/>
          <w:lang w:val="id-ID" w:eastAsia="en-ID"/>
        </w:rPr>
        <w:t>penduduk nya bekerja disektor pertanian.</w:t>
      </w:r>
      <w:proofErr w:type="gramEnd"/>
      <w:r w:rsidR="00037AFF" w:rsidRPr="0077264B">
        <w:rPr>
          <w:rFonts w:ascii="Times New Roman" w:hAnsi="Times New Roman" w:cs="Times New Roman"/>
          <w:sz w:val="24"/>
          <w:szCs w:val="24"/>
          <w:lang w:eastAsia="en-ID"/>
        </w:rPr>
        <w:t xml:space="preserve"> </w:t>
      </w:r>
      <w:proofErr w:type="gramStart"/>
      <w:r w:rsidR="00037AFF" w:rsidRPr="0077264B">
        <w:rPr>
          <w:rFonts w:ascii="Times New Roman" w:hAnsi="Times New Roman" w:cs="Times New Roman"/>
          <w:sz w:val="24"/>
          <w:szCs w:val="24"/>
          <w:lang w:eastAsia="en-ID"/>
        </w:rPr>
        <w:t xml:space="preserve">Hal ini </w:t>
      </w:r>
      <w:r w:rsidR="00871085">
        <w:rPr>
          <w:rFonts w:ascii="Times New Roman" w:hAnsi="Times New Roman" w:cs="Times New Roman"/>
          <w:sz w:val="24"/>
          <w:szCs w:val="24"/>
          <w:lang w:val="id-ID" w:eastAsia="en-ID"/>
        </w:rPr>
        <w:t xml:space="preserve">disebabkan </w:t>
      </w:r>
      <w:r w:rsidR="00037AFF" w:rsidRPr="0077264B">
        <w:rPr>
          <w:rFonts w:ascii="Times New Roman" w:hAnsi="Times New Roman" w:cs="Times New Roman"/>
          <w:sz w:val="24"/>
          <w:szCs w:val="24"/>
          <w:lang w:eastAsia="en-ID"/>
        </w:rPr>
        <w:t>karena letak geografis Indonesia berada di garis khatulistiwa, sehinga sektor pertanian dapat tumbuh su</w:t>
      </w:r>
      <w:r w:rsidR="00E006EC">
        <w:rPr>
          <w:rFonts w:ascii="Times New Roman" w:hAnsi="Times New Roman" w:cs="Times New Roman"/>
          <w:sz w:val="24"/>
          <w:szCs w:val="24"/>
          <w:lang w:eastAsia="en-ID"/>
        </w:rPr>
        <w:t>bur dan berkembang dengan</w:t>
      </w:r>
      <w:r w:rsidR="00037AFF" w:rsidRPr="0077264B">
        <w:rPr>
          <w:rFonts w:ascii="Times New Roman" w:hAnsi="Times New Roman" w:cs="Times New Roman"/>
          <w:sz w:val="24"/>
          <w:szCs w:val="24"/>
          <w:lang w:eastAsia="en-ID"/>
        </w:rPr>
        <w:t xml:space="preserve"> baik.</w:t>
      </w:r>
      <w:proofErr w:type="gramEnd"/>
      <w:r w:rsidR="00AC6B0F">
        <w:rPr>
          <w:rFonts w:ascii="Times New Roman" w:hAnsi="Times New Roman" w:cs="Times New Roman"/>
          <w:sz w:val="24"/>
          <w:szCs w:val="24"/>
          <w:lang w:val="id-ID" w:eastAsia="en-ID"/>
        </w:rPr>
        <w:t xml:space="preserve"> </w:t>
      </w:r>
      <w:r w:rsidR="00037AFF" w:rsidRPr="0077264B">
        <w:rPr>
          <w:rFonts w:ascii="Times New Roman" w:hAnsi="Times New Roman" w:cs="Times New Roman"/>
          <w:sz w:val="24"/>
          <w:szCs w:val="24"/>
          <w:lang w:eastAsia="en-ID"/>
        </w:rPr>
        <w:t>Sas</w:t>
      </w:r>
      <w:r w:rsidR="00515A6C" w:rsidRPr="0077264B">
        <w:rPr>
          <w:rFonts w:ascii="Times New Roman" w:hAnsi="Times New Roman" w:cs="Times New Roman"/>
          <w:sz w:val="24"/>
          <w:szCs w:val="24"/>
          <w:lang w:eastAsia="en-ID"/>
        </w:rPr>
        <w:t>aran utama pembangunan pertani</w:t>
      </w:r>
      <w:r w:rsidR="00037AFF" w:rsidRPr="0077264B">
        <w:rPr>
          <w:rFonts w:ascii="Times New Roman" w:hAnsi="Times New Roman" w:cs="Times New Roman"/>
          <w:sz w:val="24"/>
          <w:szCs w:val="24"/>
          <w:lang w:eastAsia="en-ID"/>
        </w:rPr>
        <w:t xml:space="preserve">an adalah peningkatan produksi dan pendapatan petani, </w:t>
      </w:r>
      <w:r w:rsidR="006D024F">
        <w:rPr>
          <w:rFonts w:ascii="Times New Roman" w:hAnsi="Times New Roman" w:cs="Times New Roman"/>
          <w:sz w:val="24"/>
          <w:szCs w:val="24"/>
          <w:lang w:val="id-ID" w:eastAsia="en-ID"/>
        </w:rPr>
        <w:t xml:space="preserve">oleh </w:t>
      </w:r>
      <w:r w:rsidR="00037AFF" w:rsidRPr="0077264B">
        <w:rPr>
          <w:rFonts w:ascii="Times New Roman" w:hAnsi="Times New Roman" w:cs="Times New Roman"/>
          <w:sz w:val="24"/>
          <w:szCs w:val="24"/>
          <w:lang w:eastAsia="en-ID"/>
        </w:rPr>
        <w:t>karena itu kegiatan di</w:t>
      </w:r>
      <w:r w:rsidR="006D024F">
        <w:rPr>
          <w:rFonts w:ascii="Times New Roman" w:hAnsi="Times New Roman" w:cs="Times New Roman"/>
          <w:sz w:val="24"/>
          <w:szCs w:val="24"/>
          <w:lang w:eastAsia="en-ID"/>
        </w:rPr>
        <w:t>sektor pertanian</w:t>
      </w:r>
      <w:r w:rsidR="00E006EC">
        <w:rPr>
          <w:rFonts w:ascii="Times New Roman" w:hAnsi="Times New Roman" w:cs="Times New Roman"/>
          <w:sz w:val="24"/>
          <w:szCs w:val="24"/>
          <w:lang w:val="id-ID" w:eastAsia="en-ID"/>
        </w:rPr>
        <w:t xml:space="preserve"> dapat</w:t>
      </w:r>
      <w:r w:rsidR="00E006EC">
        <w:rPr>
          <w:rFonts w:ascii="Times New Roman" w:hAnsi="Times New Roman" w:cs="Times New Roman"/>
          <w:sz w:val="24"/>
          <w:szCs w:val="24"/>
          <w:lang w:eastAsia="en-ID"/>
        </w:rPr>
        <w:t xml:space="preserve"> </w:t>
      </w:r>
      <w:proofErr w:type="gramStart"/>
      <w:r w:rsidR="00E006EC">
        <w:rPr>
          <w:rFonts w:ascii="Times New Roman" w:hAnsi="Times New Roman" w:cs="Times New Roman"/>
          <w:sz w:val="24"/>
          <w:szCs w:val="24"/>
          <w:lang w:val="id-ID" w:eastAsia="en-ID"/>
        </w:rPr>
        <w:t>m</w:t>
      </w:r>
      <w:r w:rsidR="00E006EC">
        <w:rPr>
          <w:rFonts w:ascii="Times New Roman" w:hAnsi="Times New Roman" w:cs="Times New Roman"/>
          <w:sz w:val="24"/>
          <w:szCs w:val="24"/>
          <w:lang w:eastAsia="en-ID"/>
        </w:rPr>
        <w:t>eningka</w:t>
      </w:r>
      <w:r w:rsidR="00E006EC">
        <w:rPr>
          <w:rFonts w:ascii="Times New Roman" w:hAnsi="Times New Roman" w:cs="Times New Roman"/>
          <w:sz w:val="24"/>
          <w:szCs w:val="24"/>
          <w:lang w:val="id-ID" w:eastAsia="en-ID"/>
        </w:rPr>
        <w:t xml:space="preserve">tkan </w:t>
      </w:r>
      <w:r w:rsidR="00037AFF" w:rsidRPr="0077264B">
        <w:rPr>
          <w:rFonts w:ascii="Times New Roman" w:hAnsi="Times New Roman" w:cs="Times New Roman"/>
          <w:sz w:val="24"/>
          <w:szCs w:val="24"/>
          <w:lang w:eastAsia="en-ID"/>
        </w:rPr>
        <w:t xml:space="preserve"> produksi</w:t>
      </w:r>
      <w:proofErr w:type="gramEnd"/>
      <w:r w:rsidR="00037AFF" w:rsidRPr="0077264B">
        <w:rPr>
          <w:rFonts w:ascii="Times New Roman" w:hAnsi="Times New Roman" w:cs="Times New Roman"/>
          <w:sz w:val="24"/>
          <w:szCs w:val="24"/>
          <w:lang w:eastAsia="en-ID"/>
        </w:rPr>
        <w:t xml:space="preserve"> pangan baik </w:t>
      </w:r>
      <w:r w:rsidR="00E006EC">
        <w:rPr>
          <w:rFonts w:ascii="Times New Roman" w:hAnsi="Times New Roman" w:cs="Times New Roman"/>
          <w:sz w:val="24"/>
          <w:szCs w:val="24"/>
          <w:lang w:val="id-ID" w:eastAsia="en-ID"/>
        </w:rPr>
        <w:t xml:space="preserve">dengan </w:t>
      </w:r>
      <w:r w:rsidR="00037AFF" w:rsidRPr="0077264B">
        <w:rPr>
          <w:rFonts w:ascii="Times New Roman" w:hAnsi="Times New Roman" w:cs="Times New Roman"/>
          <w:sz w:val="24"/>
          <w:szCs w:val="24"/>
          <w:lang w:eastAsia="en-ID"/>
        </w:rPr>
        <w:t>intensifikasi, ekstensifikasi dan diversifikasi pertanian</w:t>
      </w:r>
      <w:r w:rsidR="006D024F">
        <w:rPr>
          <w:rFonts w:ascii="Times New Roman" w:hAnsi="Times New Roman" w:cs="Times New Roman"/>
          <w:sz w:val="24"/>
          <w:szCs w:val="24"/>
          <w:lang w:val="id-ID" w:eastAsia="en-ID"/>
        </w:rPr>
        <w:t>.</w:t>
      </w:r>
      <w:r w:rsidR="006D024F">
        <w:rPr>
          <w:rFonts w:ascii="Times New Roman" w:hAnsi="Times New Roman" w:cs="Times New Roman"/>
          <w:sz w:val="24"/>
          <w:szCs w:val="24"/>
          <w:lang w:eastAsia="en-ID"/>
        </w:rPr>
        <w:t xml:space="preserve"> </w:t>
      </w:r>
      <w:proofErr w:type="gramStart"/>
      <w:r w:rsidR="00037AFF" w:rsidRPr="0077264B">
        <w:rPr>
          <w:rFonts w:ascii="Times New Roman" w:hAnsi="Times New Roman" w:cs="Times New Roman"/>
          <w:sz w:val="24"/>
          <w:szCs w:val="24"/>
          <w:lang w:eastAsia="en-ID"/>
        </w:rPr>
        <w:t>Peningkatan produksi usahatani khususnya padi, dapat dilakukan den</w:t>
      </w:r>
      <w:r w:rsidR="00E006EC">
        <w:rPr>
          <w:rFonts w:ascii="Times New Roman" w:hAnsi="Times New Roman" w:cs="Times New Roman"/>
          <w:sz w:val="24"/>
          <w:szCs w:val="24"/>
          <w:lang w:eastAsia="en-ID"/>
        </w:rPr>
        <w:t>gan pengembangan teknologi baru</w:t>
      </w:r>
      <w:r w:rsidR="00E006EC">
        <w:rPr>
          <w:rFonts w:ascii="Times New Roman" w:hAnsi="Times New Roman" w:cs="Times New Roman"/>
          <w:sz w:val="24"/>
          <w:szCs w:val="24"/>
          <w:lang w:val="id-ID" w:eastAsia="en-ID"/>
        </w:rPr>
        <w:t>, n</w:t>
      </w:r>
      <w:r w:rsidR="00E006EC">
        <w:rPr>
          <w:rFonts w:ascii="Times New Roman" w:hAnsi="Times New Roman" w:cs="Times New Roman"/>
          <w:sz w:val="24"/>
          <w:szCs w:val="24"/>
          <w:lang w:eastAsia="en-ID"/>
        </w:rPr>
        <w:t>amun</w:t>
      </w:r>
      <w:r w:rsidR="00037AFF" w:rsidRPr="0077264B">
        <w:rPr>
          <w:rFonts w:ascii="Times New Roman" w:hAnsi="Times New Roman" w:cs="Times New Roman"/>
          <w:sz w:val="24"/>
          <w:szCs w:val="24"/>
          <w:lang w:eastAsia="en-ID"/>
        </w:rPr>
        <w:t xml:space="preserve"> pada umumnya usaha pertanian masih dilakukan</w:t>
      </w:r>
      <w:r w:rsidR="00F028C9">
        <w:rPr>
          <w:rFonts w:ascii="Times New Roman" w:hAnsi="Times New Roman" w:cs="Times New Roman"/>
          <w:sz w:val="24"/>
          <w:szCs w:val="24"/>
          <w:lang w:eastAsia="en-ID"/>
        </w:rPr>
        <w:t xml:space="preserve"> secara tradisional</w:t>
      </w:r>
      <w:r w:rsidR="00F028C9">
        <w:rPr>
          <w:rFonts w:ascii="Times New Roman" w:hAnsi="Times New Roman" w:cs="Times New Roman"/>
          <w:sz w:val="24"/>
          <w:szCs w:val="24"/>
          <w:lang w:val="id-ID" w:eastAsia="en-ID"/>
        </w:rPr>
        <w:t>.</w:t>
      </w:r>
      <w:proofErr w:type="gramEnd"/>
      <w:r w:rsidR="00F028C9">
        <w:rPr>
          <w:rFonts w:ascii="Times New Roman" w:hAnsi="Times New Roman" w:cs="Times New Roman"/>
          <w:sz w:val="24"/>
          <w:szCs w:val="24"/>
          <w:lang w:eastAsia="en-ID"/>
        </w:rPr>
        <w:t xml:space="preserve"> </w:t>
      </w:r>
      <w:r w:rsidR="00F028C9">
        <w:rPr>
          <w:rFonts w:ascii="Times New Roman" w:hAnsi="Times New Roman" w:cs="Times New Roman"/>
          <w:sz w:val="24"/>
          <w:szCs w:val="24"/>
          <w:lang w:val="id-ID" w:eastAsia="en-ID"/>
        </w:rPr>
        <w:t>P</w:t>
      </w:r>
      <w:r w:rsidR="00037AFF" w:rsidRPr="0077264B">
        <w:rPr>
          <w:rFonts w:ascii="Times New Roman" w:hAnsi="Times New Roman" w:cs="Times New Roman"/>
          <w:sz w:val="24"/>
          <w:szCs w:val="24"/>
          <w:lang w:eastAsia="en-ID"/>
        </w:rPr>
        <w:t>emanfaatan lahannya tidak optimal, sehingga hasilnya hanya cukup untuk memenuhi kebutuhan keluarganya itu</w:t>
      </w:r>
      <w:r w:rsidR="00031427">
        <w:rPr>
          <w:rFonts w:ascii="Times New Roman" w:hAnsi="Times New Roman" w:cs="Times New Roman"/>
          <w:sz w:val="24"/>
          <w:szCs w:val="24"/>
          <w:lang w:eastAsia="en-ID"/>
        </w:rPr>
        <w:t xml:space="preserve"> sendiri</w:t>
      </w:r>
      <w:r w:rsidR="00E006EC">
        <w:rPr>
          <w:rFonts w:ascii="Times New Roman" w:hAnsi="Times New Roman" w:cs="Times New Roman"/>
          <w:sz w:val="24"/>
          <w:szCs w:val="24"/>
          <w:lang w:eastAsia="en-ID"/>
        </w:rPr>
        <w:t xml:space="preserve"> (Ekstensi, 2003)</w:t>
      </w:r>
      <w:r w:rsidR="00120CA0">
        <w:rPr>
          <w:rFonts w:ascii="Times New Roman" w:hAnsi="Times New Roman" w:cs="Times New Roman"/>
          <w:sz w:val="24"/>
          <w:szCs w:val="24"/>
          <w:lang w:val="id-ID" w:eastAsia="en-ID"/>
        </w:rPr>
        <w:t xml:space="preserve">. </w:t>
      </w:r>
      <w:proofErr w:type="gramStart"/>
      <w:r w:rsidR="00AC6B0F">
        <w:rPr>
          <w:rFonts w:ascii="Times New Roman" w:hAnsi="Times New Roman" w:cs="Times New Roman"/>
          <w:sz w:val="24"/>
          <w:szCs w:val="24"/>
          <w:lang w:eastAsia="en-ID"/>
        </w:rPr>
        <w:t xml:space="preserve">Provinsi </w:t>
      </w:r>
      <w:r w:rsidR="00AC6B0F">
        <w:rPr>
          <w:rFonts w:ascii="Times New Roman" w:hAnsi="Times New Roman" w:cs="Times New Roman"/>
          <w:sz w:val="24"/>
          <w:szCs w:val="24"/>
          <w:lang w:val="id-ID" w:eastAsia="en-ID"/>
        </w:rPr>
        <w:t>A</w:t>
      </w:r>
      <w:r w:rsidR="00AC6B0F">
        <w:rPr>
          <w:rFonts w:ascii="Times New Roman" w:hAnsi="Times New Roman" w:cs="Times New Roman"/>
          <w:sz w:val="24"/>
          <w:szCs w:val="24"/>
          <w:lang w:eastAsia="en-ID"/>
        </w:rPr>
        <w:t xml:space="preserve">ceh juga salah satu </w:t>
      </w:r>
      <w:r w:rsidR="00AC6B0F">
        <w:rPr>
          <w:rFonts w:ascii="Times New Roman" w:hAnsi="Times New Roman" w:cs="Times New Roman"/>
          <w:sz w:val="24"/>
          <w:szCs w:val="24"/>
          <w:lang w:val="id-ID" w:eastAsia="en-ID"/>
        </w:rPr>
        <w:t>P</w:t>
      </w:r>
      <w:r w:rsidR="005B3F13">
        <w:rPr>
          <w:rFonts w:ascii="Times New Roman" w:hAnsi="Times New Roman" w:cs="Times New Roman"/>
          <w:sz w:val="24"/>
          <w:szCs w:val="24"/>
          <w:lang w:eastAsia="en-ID"/>
        </w:rPr>
        <w:t>rov</w:t>
      </w:r>
      <w:r w:rsidR="00037AFF" w:rsidRPr="0077264B">
        <w:rPr>
          <w:rFonts w:ascii="Times New Roman" w:hAnsi="Times New Roman" w:cs="Times New Roman"/>
          <w:sz w:val="24"/>
          <w:szCs w:val="24"/>
          <w:lang w:eastAsia="en-ID"/>
        </w:rPr>
        <w:t>insi penghasil gabah a</w:t>
      </w:r>
      <w:r w:rsidR="005B3F13">
        <w:rPr>
          <w:rFonts w:ascii="Times New Roman" w:hAnsi="Times New Roman" w:cs="Times New Roman"/>
          <w:sz w:val="24"/>
          <w:szCs w:val="24"/>
          <w:lang w:eastAsia="en-ID"/>
        </w:rPr>
        <w:t>tau pa</w:t>
      </w:r>
      <w:r w:rsidR="00AC6B0F">
        <w:rPr>
          <w:rFonts w:ascii="Times New Roman" w:hAnsi="Times New Roman" w:cs="Times New Roman"/>
          <w:sz w:val="24"/>
          <w:szCs w:val="24"/>
          <w:lang w:eastAsia="en-ID"/>
        </w:rPr>
        <w:t xml:space="preserve">ngan terbesar </w:t>
      </w:r>
      <w:r w:rsidR="00AC6B0F">
        <w:rPr>
          <w:rFonts w:ascii="Times New Roman" w:hAnsi="Times New Roman" w:cs="Times New Roman"/>
          <w:sz w:val="24"/>
          <w:szCs w:val="24"/>
          <w:lang w:val="id-ID" w:eastAsia="en-ID"/>
        </w:rPr>
        <w:t>di Indonesia</w:t>
      </w:r>
      <w:r w:rsidR="00037AFF" w:rsidRPr="0077264B">
        <w:rPr>
          <w:rFonts w:ascii="Times New Roman" w:hAnsi="Times New Roman" w:cs="Times New Roman"/>
          <w:sz w:val="24"/>
          <w:szCs w:val="24"/>
          <w:lang w:eastAsia="en-ID"/>
        </w:rPr>
        <w:t>.</w:t>
      </w:r>
      <w:proofErr w:type="gramEnd"/>
      <w:r w:rsidR="00037AFF" w:rsidRPr="0077264B">
        <w:rPr>
          <w:rFonts w:ascii="Times New Roman" w:hAnsi="Times New Roman" w:cs="Times New Roman"/>
          <w:sz w:val="24"/>
          <w:szCs w:val="24"/>
        </w:rPr>
        <w:t xml:space="preserve"> </w:t>
      </w:r>
      <w:r w:rsidR="00C2745A">
        <w:rPr>
          <w:rFonts w:ascii="Times New Roman" w:hAnsi="Times New Roman" w:cs="Times New Roman"/>
          <w:sz w:val="24"/>
          <w:szCs w:val="24"/>
          <w:lang w:eastAsia="en-ID"/>
        </w:rPr>
        <w:t xml:space="preserve">Produksi gabah di </w:t>
      </w:r>
      <w:r w:rsidR="00C2745A">
        <w:rPr>
          <w:rFonts w:ascii="Times New Roman" w:hAnsi="Times New Roman" w:cs="Times New Roman"/>
          <w:sz w:val="24"/>
          <w:szCs w:val="24"/>
          <w:lang w:val="id-ID" w:eastAsia="en-ID"/>
        </w:rPr>
        <w:t xml:space="preserve">Provinsi </w:t>
      </w:r>
      <w:proofErr w:type="gramStart"/>
      <w:r w:rsidR="00C2745A">
        <w:rPr>
          <w:rFonts w:ascii="Times New Roman" w:hAnsi="Times New Roman" w:cs="Times New Roman"/>
          <w:sz w:val="24"/>
          <w:szCs w:val="24"/>
          <w:lang w:val="id-ID" w:eastAsia="en-ID"/>
        </w:rPr>
        <w:t xml:space="preserve">Aceh </w:t>
      </w:r>
      <w:r w:rsidR="00037AFF" w:rsidRPr="0077264B">
        <w:rPr>
          <w:rFonts w:ascii="Times New Roman" w:hAnsi="Times New Roman" w:cs="Times New Roman"/>
          <w:sz w:val="24"/>
          <w:szCs w:val="24"/>
          <w:lang w:eastAsia="en-ID"/>
        </w:rPr>
        <w:t xml:space="preserve"> mencapai</w:t>
      </w:r>
      <w:proofErr w:type="gramEnd"/>
      <w:r w:rsidR="00037AFF" w:rsidRPr="0077264B">
        <w:rPr>
          <w:rFonts w:ascii="Times New Roman" w:hAnsi="Times New Roman" w:cs="Times New Roman"/>
          <w:sz w:val="24"/>
          <w:szCs w:val="24"/>
          <w:lang w:eastAsia="en-ID"/>
        </w:rPr>
        <w:t xml:space="preserve"> hingga 2,5 juta ton per tahun dengan jumlah konsumsi pertahu</w:t>
      </w:r>
      <w:r w:rsidR="00031427">
        <w:rPr>
          <w:rFonts w:ascii="Times New Roman" w:hAnsi="Times New Roman" w:cs="Times New Roman"/>
          <w:sz w:val="24"/>
          <w:szCs w:val="24"/>
          <w:lang w:eastAsia="en-ID"/>
        </w:rPr>
        <w:t>n sekitar 1,2 juta ton atau su</w:t>
      </w:r>
      <w:r w:rsidR="00031427">
        <w:rPr>
          <w:rFonts w:ascii="Times New Roman" w:hAnsi="Times New Roman" w:cs="Times New Roman"/>
          <w:sz w:val="24"/>
          <w:szCs w:val="24"/>
          <w:lang w:val="id-ID" w:eastAsia="en-ID"/>
        </w:rPr>
        <w:t>r</w:t>
      </w:r>
      <w:r w:rsidR="00031427">
        <w:rPr>
          <w:rFonts w:ascii="Times New Roman" w:hAnsi="Times New Roman" w:cs="Times New Roman"/>
          <w:sz w:val="24"/>
          <w:szCs w:val="24"/>
          <w:lang w:eastAsia="en-ID"/>
        </w:rPr>
        <w:t>p</w:t>
      </w:r>
      <w:r w:rsidR="00037AFF" w:rsidRPr="0077264B">
        <w:rPr>
          <w:rFonts w:ascii="Times New Roman" w:hAnsi="Times New Roman" w:cs="Times New Roman"/>
          <w:sz w:val="24"/>
          <w:szCs w:val="24"/>
          <w:lang w:eastAsia="en-ID"/>
        </w:rPr>
        <w:t xml:space="preserve">lus 1,3 juta ton gabah  untuk </w:t>
      </w:r>
      <w:r w:rsidR="00C2745A">
        <w:rPr>
          <w:rFonts w:ascii="Times New Roman" w:hAnsi="Times New Roman" w:cs="Times New Roman"/>
          <w:sz w:val="24"/>
          <w:szCs w:val="24"/>
          <w:lang w:val="id-ID" w:eastAsia="en-ID"/>
        </w:rPr>
        <w:t>setiap tahunnya.</w:t>
      </w:r>
      <w:r w:rsidR="00DE6FE3">
        <w:rPr>
          <w:rFonts w:ascii="Times New Roman" w:hAnsi="Times New Roman" w:cs="Times New Roman"/>
          <w:sz w:val="24"/>
          <w:szCs w:val="24"/>
          <w:lang w:val="id-ID" w:eastAsia="en-ID"/>
        </w:rPr>
        <w:t xml:space="preserve"> </w:t>
      </w:r>
      <w:proofErr w:type="gramStart"/>
      <w:r w:rsidR="0063591E" w:rsidRPr="0077264B">
        <w:rPr>
          <w:rFonts w:ascii="Times New Roman" w:hAnsi="Times New Roman" w:cs="Times New Roman"/>
          <w:sz w:val="24"/>
          <w:szCs w:val="24"/>
          <w:lang w:eastAsia="en-ID"/>
        </w:rPr>
        <w:t>Wilayah I</w:t>
      </w:r>
      <w:r w:rsidR="00ED3045" w:rsidRPr="0077264B">
        <w:rPr>
          <w:rFonts w:ascii="Times New Roman" w:hAnsi="Times New Roman" w:cs="Times New Roman"/>
          <w:sz w:val="24"/>
          <w:szCs w:val="24"/>
          <w:lang w:eastAsia="en-ID"/>
        </w:rPr>
        <w:t>ndrapuri salah satu wilayah yang</w:t>
      </w:r>
      <w:r w:rsidR="00DE6FE3">
        <w:rPr>
          <w:rFonts w:ascii="Times New Roman" w:hAnsi="Times New Roman" w:cs="Times New Roman"/>
          <w:sz w:val="24"/>
          <w:szCs w:val="24"/>
          <w:lang w:eastAsia="en-ID"/>
        </w:rPr>
        <w:t xml:space="preserve"> sangat digalakkan</w:t>
      </w:r>
      <w:r w:rsidR="00ED3045" w:rsidRPr="0077264B">
        <w:rPr>
          <w:rFonts w:ascii="Times New Roman" w:hAnsi="Times New Roman" w:cs="Times New Roman"/>
          <w:sz w:val="24"/>
          <w:szCs w:val="24"/>
          <w:lang w:eastAsia="en-ID"/>
        </w:rPr>
        <w:t xml:space="preserve"> dalam bidang pertanian salah satunya adalah usahata</w:t>
      </w:r>
      <w:r w:rsidR="00360116">
        <w:rPr>
          <w:rFonts w:ascii="Times New Roman" w:hAnsi="Times New Roman" w:cs="Times New Roman"/>
          <w:sz w:val="24"/>
          <w:szCs w:val="24"/>
          <w:lang w:eastAsia="en-ID"/>
        </w:rPr>
        <w:t>ni padi sawah</w:t>
      </w:r>
      <w:r w:rsidR="00360116">
        <w:rPr>
          <w:rFonts w:ascii="Times New Roman" w:hAnsi="Times New Roman" w:cs="Times New Roman"/>
          <w:sz w:val="24"/>
          <w:szCs w:val="24"/>
          <w:lang w:val="id-ID" w:eastAsia="en-ID"/>
        </w:rPr>
        <w:t>,</w:t>
      </w:r>
      <w:r w:rsidR="00F05BD9" w:rsidRPr="0077264B">
        <w:rPr>
          <w:rFonts w:ascii="Times New Roman" w:hAnsi="Times New Roman" w:cs="Times New Roman"/>
          <w:sz w:val="24"/>
          <w:szCs w:val="24"/>
          <w:lang w:eastAsia="en-ID"/>
        </w:rPr>
        <w:t xml:space="preserve"> karena</w:t>
      </w:r>
      <w:r w:rsidR="00E805D3">
        <w:rPr>
          <w:rFonts w:ascii="Times New Roman" w:hAnsi="Times New Roman" w:cs="Times New Roman"/>
          <w:sz w:val="24"/>
          <w:szCs w:val="24"/>
          <w:lang w:eastAsia="en-ID"/>
        </w:rPr>
        <w:t xml:space="preserve"> dalam usahatani padi sawah di </w:t>
      </w:r>
      <w:r w:rsidR="00E805D3">
        <w:rPr>
          <w:rFonts w:ascii="Times New Roman" w:hAnsi="Times New Roman" w:cs="Times New Roman"/>
          <w:sz w:val="24"/>
          <w:szCs w:val="24"/>
          <w:lang w:val="id-ID" w:eastAsia="en-ID"/>
        </w:rPr>
        <w:t>K</w:t>
      </w:r>
      <w:r w:rsidR="00E805D3">
        <w:rPr>
          <w:rFonts w:ascii="Times New Roman" w:hAnsi="Times New Roman" w:cs="Times New Roman"/>
          <w:sz w:val="24"/>
          <w:szCs w:val="24"/>
          <w:lang w:eastAsia="en-ID"/>
        </w:rPr>
        <w:t xml:space="preserve">ecamatan </w:t>
      </w:r>
      <w:r w:rsidR="00E805D3">
        <w:rPr>
          <w:rFonts w:ascii="Times New Roman" w:hAnsi="Times New Roman" w:cs="Times New Roman"/>
          <w:sz w:val="24"/>
          <w:szCs w:val="24"/>
          <w:lang w:val="id-ID" w:eastAsia="en-ID"/>
        </w:rPr>
        <w:t>I</w:t>
      </w:r>
      <w:r w:rsidR="00F05BD9" w:rsidRPr="0077264B">
        <w:rPr>
          <w:rFonts w:ascii="Times New Roman" w:hAnsi="Times New Roman" w:cs="Times New Roman"/>
          <w:sz w:val="24"/>
          <w:szCs w:val="24"/>
          <w:lang w:eastAsia="en-ID"/>
        </w:rPr>
        <w:t>ndrapuri sa</w:t>
      </w:r>
      <w:r w:rsidR="00DE6FE3">
        <w:rPr>
          <w:rFonts w:ascii="Times New Roman" w:hAnsi="Times New Roman" w:cs="Times New Roman"/>
          <w:sz w:val="24"/>
          <w:szCs w:val="24"/>
          <w:lang w:val="id-ID" w:eastAsia="en-ID"/>
        </w:rPr>
        <w:t>n</w:t>
      </w:r>
      <w:r w:rsidR="00F05BD9" w:rsidRPr="0077264B">
        <w:rPr>
          <w:rFonts w:ascii="Times New Roman" w:hAnsi="Times New Roman" w:cs="Times New Roman"/>
          <w:sz w:val="24"/>
          <w:szCs w:val="24"/>
          <w:lang w:eastAsia="en-ID"/>
        </w:rPr>
        <w:t>gat baik untuk meningkatkan produksi dan pendapatan petani</w:t>
      </w:r>
      <w:r w:rsidR="00DE6FE3">
        <w:rPr>
          <w:rFonts w:ascii="Times New Roman" w:hAnsi="Times New Roman" w:cs="Times New Roman"/>
          <w:sz w:val="24"/>
          <w:szCs w:val="24"/>
          <w:lang w:val="id-ID" w:eastAsia="en-ID"/>
        </w:rPr>
        <w:t>.</w:t>
      </w:r>
      <w:proofErr w:type="gramEnd"/>
      <w:r w:rsidR="00DE6FE3">
        <w:rPr>
          <w:rFonts w:ascii="Times New Roman" w:hAnsi="Times New Roman" w:cs="Times New Roman"/>
          <w:sz w:val="24"/>
          <w:szCs w:val="24"/>
          <w:lang w:val="id-ID" w:eastAsia="en-ID"/>
        </w:rPr>
        <w:t xml:space="preserve"> </w:t>
      </w:r>
      <w:r w:rsidR="00342714" w:rsidRPr="0077264B">
        <w:rPr>
          <w:rFonts w:ascii="Times New Roman" w:hAnsi="Times New Roman" w:cs="Times New Roman"/>
          <w:sz w:val="24"/>
          <w:szCs w:val="24"/>
          <w:lang w:eastAsia="en-ID"/>
        </w:rPr>
        <w:t>Desa L</w:t>
      </w:r>
      <w:r w:rsidR="002B3296" w:rsidRPr="0077264B">
        <w:rPr>
          <w:rFonts w:ascii="Times New Roman" w:hAnsi="Times New Roman" w:cs="Times New Roman"/>
          <w:sz w:val="24"/>
          <w:szCs w:val="24"/>
          <w:lang w:eastAsia="en-ID"/>
        </w:rPr>
        <w:t xml:space="preserve">ampanah </w:t>
      </w:r>
      <w:r w:rsidR="00AB4A59">
        <w:rPr>
          <w:rFonts w:ascii="Times New Roman" w:hAnsi="Times New Roman" w:cs="Times New Roman"/>
          <w:sz w:val="24"/>
          <w:szCs w:val="24"/>
          <w:lang w:val="id-ID" w:eastAsia="en-ID"/>
        </w:rPr>
        <w:t>T</w:t>
      </w:r>
      <w:r w:rsidR="002B3296" w:rsidRPr="0077264B">
        <w:rPr>
          <w:rFonts w:ascii="Times New Roman" w:hAnsi="Times New Roman" w:cs="Times New Roman"/>
          <w:sz w:val="24"/>
          <w:szCs w:val="24"/>
          <w:lang w:eastAsia="en-ID"/>
        </w:rPr>
        <w:t>unong adalah salah satu desa dari 52 desa yang</w:t>
      </w:r>
      <w:r w:rsidR="00D32CF0" w:rsidRPr="0077264B">
        <w:rPr>
          <w:rFonts w:ascii="Times New Roman" w:hAnsi="Times New Roman" w:cs="Times New Roman"/>
          <w:sz w:val="24"/>
          <w:szCs w:val="24"/>
          <w:lang w:eastAsia="en-ID"/>
        </w:rPr>
        <w:t xml:space="preserve"> </w:t>
      </w:r>
      <w:proofErr w:type="gramStart"/>
      <w:r w:rsidR="00D32CF0" w:rsidRPr="0077264B">
        <w:rPr>
          <w:rFonts w:ascii="Times New Roman" w:hAnsi="Times New Roman" w:cs="Times New Roman"/>
          <w:sz w:val="24"/>
          <w:szCs w:val="24"/>
          <w:lang w:eastAsia="en-ID"/>
        </w:rPr>
        <w:t>penduduk</w:t>
      </w:r>
      <w:r w:rsidR="00360116">
        <w:rPr>
          <w:rFonts w:ascii="Times New Roman" w:hAnsi="Times New Roman" w:cs="Times New Roman"/>
          <w:sz w:val="24"/>
          <w:szCs w:val="24"/>
          <w:lang w:val="id-ID" w:eastAsia="en-ID"/>
        </w:rPr>
        <w:t xml:space="preserve">ya </w:t>
      </w:r>
      <w:r w:rsidR="00D32CF0" w:rsidRPr="0077264B">
        <w:rPr>
          <w:rFonts w:ascii="Times New Roman" w:hAnsi="Times New Roman" w:cs="Times New Roman"/>
          <w:sz w:val="24"/>
          <w:szCs w:val="24"/>
          <w:lang w:eastAsia="en-ID"/>
        </w:rPr>
        <w:t xml:space="preserve"> bermata</w:t>
      </w:r>
      <w:proofErr w:type="gramEnd"/>
      <w:r w:rsidR="00D32CF0" w:rsidRPr="0077264B">
        <w:rPr>
          <w:rFonts w:ascii="Times New Roman" w:hAnsi="Times New Roman" w:cs="Times New Roman"/>
          <w:sz w:val="24"/>
          <w:szCs w:val="24"/>
          <w:lang w:eastAsia="en-ID"/>
        </w:rPr>
        <w:t xml:space="preserve"> pencaharian sebagai peta</w:t>
      </w:r>
      <w:r w:rsidR="00360116">
        <w:rPr>
          <w:rFonts w:ascii="Times New Roman" w:hAnsi="Times New Roman" w:cs="Times New Roman"/>
          <w:sz w:val="24"/>
          <w:szCs w:val="24"/>
          <w:lang w:eastAsia="en-ID"/>
        </w:rPr>
        <w:t>ni</w:t>
      </w:r>
      <w:r w:rsidR="00360116">
        <w:rPr>
          <w:rFonts w:ascii="Times New Roman" w:hAnsi="Times New Roman" w:cs="Times New Roman"/>
          <w:sz w:val="24"/>
          <w:szCs w:val="24"/>
          <w:lang w:val="id-ID" w:eastAsia="en-ID"/>
        </w:rPr>
        <w:t xml:space="preserve"> dan</w:t>
      </w:r>
      <w:r w:rsidR="00D32CF0" w:rsidRPr="0077264B">
        <w:rPr>
          <w:rFonts w:ascii="Times New Roman" w:hAnsi="Times New Roman" w:cs="Times New Roman"/>
          <w:sz w:val="24"/>
          <w:szCs w:val="24"/>
          <w:lang w:eastAsia="en-ID"/>
        </w:rPr>
        <w:t xml:space="preserve"> </w:t>
      </w:r>
      <w:r w:rsidR="00037AFF" w:rsidRPr="0077264B">
        <w:rPr>
          <w:rFonts w:ascii="Times New Roman" w:hAnsi="Times New Roman" w:cs="Times New Roman"/>
          <w:sz w:val="24"/>
          <w:szCs w:val="24"/>
          <w:lang w:eastAsia="en-ID"/>
        </w:rPr>
        <w:t xml:space="preserve"> umumnya bermata pencaharianya sebagai petani padi sawa</w:t>
      </w:r>
      <w:r w:rsidR="002C630B">
        <w:rPr>
          <w:rFonts w:ascii="Times New Roman" w:hAnsi="Times New Roman" w:cs="Times New Roman"/>
          <w:sz w:val="24"/>
          <w:szCs w:val="24"/>
          <w:lang w:eastAsia="en-ID"/>
        </w:rPr>
        <w:t>h</w:t>
      </w:r>
      <w:r w:rsidR="006D024F">
        <w:rPr>
          <w:rFonts w:ascii="Times New Roman" w:hAnsi="Times New Roman" w:cs="Times New Roman"/>
          <w:sz w:val="24"/>
          <w:szCs w:val="24"/>
          <w:lang w:eastAsia="en-ID"/>
        </w:rPr>
        <w:t xml:space="preserve"> tadah hujan.  </w:t>
      </w:r>
      <w:r w:rsidR="006D024F">
        <w:rPr>
          <w:rFonts w:ascii="Times New Roman" w:hAnsi="Times New Roman" w:cs="Times New Roman"/>
          <w:sz w:val="24"/>
          <w:szCs w:val="24"/>
          <w:lang w:val="id-ID" w:eastAsia="en-ID"/>
        </w:rPr>
        <w:t>P</w:t>
      </w:r>
      <w:r w:rsidR="006D024F">
        <w:rPr>
          <w:rFonts w:ascii="Times New Roman" w:hAnsi="Times New Roman" w:cs="Times New Roman"/>
          <w:sz w:val="24"/>
          <w:szCs w:val="24"/>
          <w:lang w:eastAsia="en-ID"/>
        </w:rPr>
        <w:t xml:space="preserve">ermasalahan utama </w:t>
      </w:r>
      <w:r w:rsidR="00037AFF" w:rsidRPr="0077264B">
        <w:rPr>
          <w:rFonts w:ascii="Times New Roman" w:hAnsi="Times New Roman" w:cs="Times New Roman"/>
          <w:sz w:val="24"/>
          <w:szCs w:val="24"/>
          <w:lang w:eastAsia="en-ID"/>
        </w:rPr>
        <w:t xml:space="preserve"> </w:t>
      </w:r>
      <w:r w:rsidR="006D024F">
        <w:rPr>
          <w:rFonts w:ascii="Times New Roman" w:hAnsi="Times New Roman" w:cs="Times New Roman"/>
          <w:sz w:val="24"/>
          <w:szCs w:val="24"/>
          <w:lang w:val="id-ID" w:eastAsia="en-ID"/>
        </w:rPr>
        <w:t xml:space="preserve">di daerah penelitian yaitu </w:t>
      </w:r>
      <w:r w:rsidR="00E805D3">
        <w:rPr>
          <w:rFonts w:ascii="Times New Roman" w:hAnsi="Times New Roman" w:cs="Times New Roman"/>
          <w:sz w:val="24"/>
          <w:szCs w:val="24"/>
          <w:lang w:val="id-ID" w:eastAsia="en-ID"/>
        </w:rPr>
        <w:t>Pendapatan dan faktor yang mempengaruhinya, karena dengan adanya peningkatan pendapatan akan membu</w:t>
      </w:r>
      <w:r w:rsidR="006D59AD">
        <w:rPr>
          <w:rFonts w:ascii="Times New Roman" w:hAnsi="Times New Roman" w:cs="Times New Roman"/>
          <w:sz w:val="24"/>
          <w:szCs w:val="24"/>
          <w:lang w:val="id-ID" w:eastAsia="en-ID"/>
        </w:rPr>
        <w:t>at petani bersemangat dalam mela</w:t>
      </w:r>
      <w:r w:rsidR="00E805D3">
        <w:rPr>
          <w:rFonts w:ascii="Times New Roman" w:hAnsi="Times New Roman" w:cs="Times New Roman"/>
          <w:sz w:val="24"/>
          <w:szCs w:val="24"/>
          <w:lang w:val="id-ID" w:eastAsia="en-ID"/>
        </w:rPr>
        <w:t xml:space="preserve">kukan usahatani padi sawah. </w:t>
      </w:r>
      <w:r w:rsidR="000B7E3A">
        <w:rPr>
          <w:rFonts w:ascii="Times New Roman" w:hAnsi="Times New Roman" w:cs="Times New Roman"/>
          <w:sz w:val="24"/>
          <w:szCs w:val="24"/>
          <w:lang w:val="id-ID" w:eastAsia="en-ID"/>
        </w:rPr>
        <w:t xml:space="preserve">Terdapat banyak faktor yang dapat mempengaruhinya oleh karena itu perlu dilakukan penelitian. </w:t>
      </w:r>
      <w:r w:rsidR="0036783B">
        <w:rPr>
          <w:rFonts w:ascii="Times New Roman" w:hAnsi="Times New Roman" w:cs="Times New Roman"/>
          <w:sz w:val="24"/>
          <w:szCs w:val="24"/>
          <w:lang w:val="id-ID" w:eastAsia="en-ID"/>
        </w:rPr>
        <w:t xml:space="preserve"> </w:t>
      </w:r>
    </w:p>
    <w:p w14:paraId="5930DA6C" w14:textId="77777777" w:rsidR="00E14680" w:rsidRPr="00031427" w:rsidRDefault="00E14680" w:rsidP="00CD704C">
      <w:pPr>
        <w:spacing w:line="360" w:lineRule="auto"/>
        <w:jc w:val="both"/>
        <w:rPr>
          <w:rFonts w:ascii="Times New Roman" w:hAnsi="Times New Roman" w:cs="Times New Roman"/>
          <w:sz w:val="24"/>
          <w:szCs w:val="24"/>
          <w:lang w:val="id-ID" w:eastAsia="en-ID"/>
        </w:rPr>
      </w:pPr>
    </w:p>
    <w:p w14:paraId="6BA096FF" w14:textId="309248A9" w:rsidR="00374A5C" w:rsidRDefault="004319B8" w:rsidP="00E14680">
      <w:pPr>
        <w:pStyle w:val="Heading3"/>
        <w:numPr>
          <w:ilvl w:val="0"/>
          <w:numId w:val="0"/>
        </w:numPr>
        <w:spacing w:line="360" w:lineRule="auto"/>
        <w:rPr>
          <w:lang w:val="id-ID"/>
        </w:rPr>
      </w:pPr>
      <w:r>
        <w:rPr>
          <w:lang w:val="id-ID"/>
        </w:rPr>
        <w:lastRenderedPageBreak/>
        <w:t xml:space="preserve"> KAJIAN PUSTAKA</w:t>
      </w:r>
    </w:p>
    <w:p w14:paraId="15083E15" w14:textId="77777777" w:rsidR="00450066" w:rsidRDefault="00450066" w:rsidP="00E14680">
      <w:pPr>
        <w:spacing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Komoditas padi padi sawah merupakan komoditas strategis yang memiliki peran yang sangat sentral dalam politik, ekonomi dan kewaspadaan yang tinggi.</w:t>
      </w:r>
      <w:proofErr w:type="gramEnd"/>
      <w:r>
        <w:rPr>
          <w:rFonts w:ascii="Times New Roman" w:hAnsi="Times New Roman" w:cs="Times New Roman"/>
          <w:sz w:val="24"/>
          <w:szCs w:val="24"/>
        </w:rPr>
        <w:t xml:space="preserve"> Peran strategi nasional adalah: (1) usahatani padi menyediakan kesempatan kerja dan sumber opendapatan bagi 21 juta rumah tangga petani, (2) merupakan bahan pokok bagi 95 persen penduduk Indonesia yang jumlahnya sekitar 205 jiwa dengan pansa kosumsi energy dan protein yang berasal dari beras diatas 55 persen dan (3) sekitar 30 persen dari total pengeluaran rumah tangga miskin dialokasikan untuk beras (Sudaryanto dan Agustina, 2003).</w:t>
      </w:r>
    </w:p>
    <w:p w14:paraId="7842671E" w14:textId="67D9A17B" w:rsidR="00450066" w:rsidRDefault="00E14680" w:rsidP="00E14680">
      <w:pPr>
        <w:spacing w:line="360" w:lineRule="auto"/>
        <w:jc w:val="both"/>
        <w:rPr>
          <w:rFonts w:ascii="Times New Roman" w:hAnsi="Times New Roman" w:cs="Times New Roman"/>
          <w:sz w:val="24"/>
          <w:szCs w:val="24"/>
        </w:rPr>
      </w:pPr>
      <w:r>
        <w:rPr>
          <w:rFonts w:ascii="Times New Roman" w:hAnsi="Times New Roman" w:cs="Times New Roman"/>
          <w:sz w:val="24"/>
          <w:szCs w:val="24"/>
          <w:lang w:val="id-ID"/>
        </w:rPr>
        <w:t xml:space="preserve">       </w:t>
      </w:r>
      <w:proofErr w:type="gramStart"/>
      <w:r w:rsidR="00450066">
        <w:rPr>
          <w:rFonts w:ascii="Times New Roman" w:hAnsi="Times New Roman" w:cs="Times New Roman"/>
          <w:sz w:val="24"/>
          <w:szCs w:val="24"/>
        </w:rPr>
        <w:t>Usahatani adalah suatu bidang tanah dimana seorang petani, keluarga tani atau badan usaha lainnya bercocok tanam atau memelihara ternak.</w:t>
      </w:r>
      <w:proofErr w:type="gramEnd"/>
      <w:r w:rsidR="00450066">
        <w:rPr>
          <w:rFonts w:ascii="Times New Roman" w:hAnsi="Times New Roman" w:cs="Times New Roman"/>
          <w:sz w:val="24"/>
          <w:szCs w:val="24"/>
        </w:rPr>
        <w:t xml:space="preserve"> </w:t>
      </w:r>
      <w:proofErr w:type="gramStart"/>
      <w:r w:rsidR="00450066">
        <w:rPr>
          <w:rFonts w:ascii="Times New Roman" w:hAnsi="Times New Roman" w:cs="Times New Roman"/>
          <w:sz w:val="24"/>
          <w:szCs w:val="24"/>
        </w:rPr>
        <w:t>Produksi pertanian mengusahakan masukan untuk menghasilkan keluarga.</w:t>
      </w:r>
      <w:proofErr w:type="gramEnd"/>
      <w:r w:rsidR="00450066">
        <w:rPr>
          <w:rFonts w:ascii="Times New Roman" w:hAnsi="Times New Roman" w:cs="Times New Roman"/>
          <w:sz w:val="24"/>
          <w:szCs w:val="24"/>
        </w:rPr>
        <w:t xml:space="preserve"> Masukkan yaitu segala sesuatu yang diikuti sertakan didalam proses produksi seperti benih, pupuk, pestisida dan tenaga kerja. </w:t>
      </w:r>
      <w:proofErr w:type="gramStart"/>
      <w:r w:rsidR="00450066">
        <w:rPr>
          <w:rFonts w:ascii="Times New Roman" w:hAnsi="Times New Roman" w:cs="Times New Roman"/>
          <w:sz w:val="24"/>
          <w:szCs w:val="24"/>
        </w:rPr>
        <w:t>Keluarga adalah hasil tanaman yang dihasilkan dalam usahatani.</w:t>
      </w:r>
      <w:proofErr w:type="gramEnd"/>
      <w:r w:rsidR="00450066">
        <w:rPr>
          <w:rFonts w:ascii="Times New Roman" w:hAnsi="Times New Roman" w:cs="Times New Roman"/>
          <w:sz w:val="24"/>
          <w:szCs w:val="24"/>
        </w:rPr>
        <w:t xml:space="preserve"> </w:t>
      </w:r>
      <w:proofErr w:type="gramStart"/>
      <w:r w:rsidR="00450066">
        <w:rPr>
          <w:rFonts w:ascii="Times New Roman" w:hAnsi="Times New Roman" w:cs="Times New Roman"/>
          <w:sz w:val="24"/>
          <w:szCs w:val="24"/>
        </w:rPr>
        <w:t>(Tobing, 2009).</w:t>
      </w:r>
      <w:proofErr w:type="gramEnd"/>
      <w:r w:rsidR="00450066">
        <w:rPr>
          <w:rFonts w:ascii="Times New Roman" w:hAnsi="Times New Roman" w:cs="Times New Roman"/>
          <w:sz w:val="24"/>
          <w:szCs w:val="24"/>
        </w:rPr>
        <w:t xml:space="preserve"> </w:t>
      </w:r>
    </w:p>
    <w:p w14:paraId="267AF2A5" w14:textId="772589F2" w:rsidR="00450066" w:rsidRDefault="00E14680" w:rsidP="00E14680">
      <w:pPr>
        <w:spacing w:line="360" w:lineRule="auto"/>
        <w:jc w:val="both"/>
        <w:rPr>
          <w:rFonts w:ascii="Times New Roman" w:hAnsi="Times New Roman" w:cs="Times New Roman"/>
          <w:sz w:val="24"/>
          <w:szCs w:val="24"/>
        </w:rPr>
      </w:pPr>
      <w:r>
        <w:rPr>
          <w:rFonts w:ascii="Times New Roman" w:hAnsi="Times New Roman" w:cs="Times New Roman"/>
          <w:sz w:val="24"/>
          <w:szCs w:val="24"/>
          <w:lang w:val="id-ID"/>
        </w:rPr>
        <w:t xml:space="preserve">       </w:t>
      </w:r>
      <w:proofErr w:type="gramStart"/>
      <w:r w:rsidR="00450066">
        <w:rPr>
          <w:rFonts w:ascii="Times New Roman" w:hAnsi="Times New Roman" w:cs="Times New Roman"/>
          <w:sz w:val="24"/>
          <w:szCs w:val="24"/>
        </w:rPr>
        <w:t>Menurut (Mubyanto, 1995), menyatakan pendapatan merupakan penerimaan yang dikurangi dengan biaya-biaya yang dikeluarkan.</w:t>
      </w:r>
      <w:proofErr w:type="gramEnd"/>
      <w:r w:rsidR="00450066">
        <w:rPr>
          <w:rFonts w:ascii="Times New Roman" w:hAnsi="Times New Roman" w:cs="Times New Roman"/>
          <w:sz w:val="24"/>
          <w:szCs w:val="24"/>
        </w:rPr>
        <w:t xml:space="preserve"> </w:t>
      </w:r>
      <w:proofErr w:type="gramStart"/>
      <w:r w:rsidR="00450066">
        <w:rPr>
          <w:rFonts w:ascii="Times New Roman" w:hAnsi="Times New Roman" w:cs="Times New Roman"/>
          <w:sz w:val="24"/>
          <w:szCs w:val="24"/>
        </w:rPr>
        <w:t>Pendapatan seseorang pada dasarnya tergantung dari pekerjaan dibidang jasa atau produksi, serta waktu jam kerja yang dicurahkan, tingkat pendapatan perjam yang diterima.</w:t>
      </w:r>
      <w:proofErr w:type="gramEnd"/>
      <w:r w:rsidR="00450066">
        <w:rPr>
          <w:rFonts w:ascii="Times New Roman" w:hAnsi="Times New Roman" w:cs="Times New Roman"/>
          <w:sz w:val="24"/>
          <w:szCs w:val="24"/>
        </w:rPr>
        <w:t xml:space="preserve"> </w:t>
      </w:r>
      <w:proofErr w:type="gramStart"/>
      <w:r w:rsidR="00450066">
        <w:rPr>
          <w:rFonts w:ascii="Times New Roman" w:hAnsi="Times New Roman" w:cs="Times New Roman"/>
          <w:sz w:val="24"/>
          <w:szCs w:val="24"/>
        </w:rPr>
        <w:t>Ilmu ekonomi mikro sering juga disebut dengan teori harga.</w:t>
      </w:r>
      <w:proofErr w:type="gramEnd"/>
      <w:r w:rsidR="00450066">
        <w:rPr>
          <w:rFonts w:ascii="Times New Roman" w:hAnsi="Times New Roman" w:cs="Times New Roman"/>
          <w:sz w:val="24"/>
          <w:szCs w:val="24"/>
        </w:rPr>
        <w:t xml:space="preserve"> </w:t>
      </w:r>
      <w:proofErr w:type="gramStart"/>
      <w:r w:rsidR="00450066">
        <w:rPr>
          <w:rFonts w:ascii="Times New Roman" w:hAnsi="Times New Roman" w:cs="Times New Roman"/>
          <w:sz w:val="24"/>
          <w:szCs w:val="24"/>
        </w:rPr>
        <w:t>Menurut (Mubyanto, 1995), mengatakan bahwa secara teoritis kebijakan harga dapat mencapai beberapa tujuan yaitu stabilitas harga hasil-hasil pertanian terutama pada tingkat petani dan meningkatkan pendapatan petani melalui perbaikan dasar.</w:t>
      </w:r>
      <w:proofErr w:type="gramEnd"/>
      <w:r w:rsidR="00450066">
        <w:rPr>
          <w:rFonts w:ascii="Times New Roman" w:hAnsi="Times New Roman" w:cs="Times New Roman"/>
          <w:sz w:val="24"/>
          <w:szCs w:val="24"/>
        </w:rPr>
        <w:t xml:space="preserve"> </w:t>
      </w:r>
    </w:p>
    <w:p w14:paraId="55BB6A73" w14:textId="067DD81B" w:rsidR="00450066" w:rsidRDefault="00AC6AED" w:rsidP="00AC6AED">
      <w:pPr>
        <w:spacing w:line="360" w:lineRule="auto"/>
        <w:jc w:val="both"/>
        <w:rPr>
          <w:rFonts w:ascii="Times New Roman" w:hAnsi="Times New Roman" w:cs="Times New Roman"/>
          <w:sz w:val="24"/>
          <w:szCs w:val="24"/>
        </w:rPr>
      </w:pPr>
      <w:r>
        <w:rPr>
          <w:rFonts w:ascii="Times New Roman" w:hAnsi="Times New Roman" w:cs="Times New Roman"/>
          <w:sz w:val="24"/>
          <w:szCs w:val="24"/>
          <w:lang w:val="id-ID"/>
        </w:rPr>
        <w:t xml:space="preserve">       </w:t>
      </w:r>
      <w:r w:rsidR="00450066">
        <w:rPr>
          <w:rFonts w:ascii="Times New Roman" w:hAnsi="Times New Roman" w:cs="Times New Roman"/>
          <w:sz w:val="24"/>
          <w:szCs w:val="24"/>
        </w:rPr>
        <w:t xml:space="preserve"> </w:t>
      </w:r>
      <w:proofErr w:type="gramStart"/>
      <w:r w:rsidR="00450066">
        <w:rPr>
          <w:rFonts w:ascii="Times New Roman" w:hAnsi="Times New Roman" w:cs="Times New Roman"/>
          <w:sz w:val="24"/>
          <w:szCs w:val="24"/>
        </w:rPr>
        <w:t>Menurut (Philip Kotler, 2001), harga adalah sejumlah uang yang dibebankan atas suatu produk atau jasa, atau jumlah dari nilai yang ditukar konsumen atas manfaat-manfaat karena memiliki atau mengunakan produk atau jasa tersebut.</w:t>
      </w:r>
      <w:proofErr w:type="gramEnd"/>
      <w:r w:rsidR="00450066">
        <w:rPr>
          <w:rFonts w:ascii="Times New Roman" w:hAnsi="Times New Roman" w:cs="Times New Roman"/>
          <w:sz w:val="24"/>
          <w:szCs w:val="24"/>
        </w:rPr>
        <w:t xml:space="preserve"> </w:t>
      </w:r>
      <w:proofErr w:type="gramStart"/>
      <w:r w:rsidR="00450066">
        <w:rPr>
          <w:rFonts w:ascii="Times New Roman" w:hAnsi="Times New Roman" w:cs="Times New Roman"/>
          <w:sz w:val="24"/>
          <w:szCs w:val="24"/>
        </w:rPr>
        <w:t>Harga hasil-hasil pertanian cenderung mengalami naik turun yang relative besar.</w:t>
      </w:r>
      <w:proofErr w:type="gramEnd"/>
      <w:r w:rsidR="00450066">
        <w:rPr>
          <w:rFonts w:ascii="Times New Roman" w:hAnsi="Times New Roman" w:cs="Times New Roman"/>
          <w:sz w:val="24"/>
          <w:szCs w:val="24"/>
        </w:rPr>
        <w:t xml:space="preserve"> </w:t>
      </w:r>
      <w:proofErr w:type="gramStart"/>
      <w:r w:rsidR="00450066">
        <w:rPr>
          <w:rFonts w:ascii="Times New Roman" w:hAnsi="Times New Roman" w:cs="Times New Roman"/>
          <w:sz w:val="24"/>
          <w:szCs w:val="24"/>
        </w:rPr>
        <w:t>Harganya bisa mencapai tingkat yang tinggi sekali pada suatu masa dan mengalami kemerosotan yang sangat buruk pada masa berikutnya.</w:t>
      </w:r>
      <w:proofErr w:type="gramEnd"/>
    </w:p>
    <w:p w14:paraId="11EF94B3" w14:textId="56268626" w:rsidR="00450066" w:rsidRDefault="00AC6AED" w:rsidP="00AC6AED">
      <w:pPr>
        <w:spacing w:line="360" w:lineRule="auto"/>
        <w:jc w:val="both"/>
        <w:rPr>
          <w:rFonts w:ascii="Times New Roman" w:hAnsi="Times New Roman" w:cs="Times New Roman"/>
          <w:sz w:val="24"/>
          <w:szCs w:val="24"/>
        </w:rPr>
      </w:pPr>
      <w:r>
        <w:rPr>
          <w:rFonts w:ascii="Times New Roman" w:hAnsi="Times New Roman" w:cs="Times New Roman"/>
          <w:sz w:val="24"/>
          <w:szCs w:val="24"/>
          <w:lang w:val="id-ID"/>
        </w:rPr>
        <w:lastRenderedPageBreak/>
        <w:t xml:space="preserve">       </w:t>
      </w:r>
      <w:proofErr w:type="gramStart"/>
      <w:r w:rsidR="00450066">
        <w:rPr>
          <w:rFonts w:ascii="Times New Roman" w:hAnsi="Times New Roman" w:cs="Times New Roman"/>
          <w:sz w:val="24"/>
          <w:szCs w:val="24"/>
        </w:rPr>
        <w:t>Biaya produksi adalah pengeluaran yang tidak dapat di hindarkan, tetapi dapat diperkirakan dalam menghasilkan suatu barang.</w:t>
      </w:r>
      <w:proofErr w:type="gramEnd"/>
      <w:r w:rsidR="00450066">
        <w:rPr>
          <w:rFonts w:ascii="Times New Roman" w:hAnsi="Times New Roman" w:cs="Times New Roman"/>
          <w:sz w:val="24"/>
          <w:szCs w:val="24"/>
        </w:rPr>
        <w:t xml:space="preserve"> </w:t>
      </w:r>
      <w:proofErr w:type="gramStart"/>
      <w:r w:rsidR="00450066">
        <w:rPr>
          <w:rFonts w:ascii="Times New Roman" w:hAnsi="Times New Roman" w:cs="Times New Roman"/>
          <w:sz w:val="24"/>
          <w:szCs w:val="24"/>
        </w:rPr>
        <w:t>Bersama biaya produksi merupakan besarnya pembebanan yang diperhitungkan atas pemakaian faktor-faktor produksi yang berupa lokasi, biaya tenaga kerja dan biaya mesin serta alat yang langsung dikelompokkan sebagai biaya yang tidak langsung, yang diperhitungkan melalui penyusutan damn dikelompokkan sebagai biaya tetap (Assauri, 1993).</w:t>
      </w:r>
      <w:proofErr w:type="gramEnd"/>
      <w:r w:rsidR="00450066">
        <w:rPr>
          <w:rFonts w:ascii="Times New Roman" w:hAnsi="Times New Roman" w:cs="Times New Roman"/>
          <w:sz w:val="24"/>
          <w:szCs w:val="24"/>
        </w:rPr>
        <w:t xml:space="preserve">    </w:t>
      </w:r>
    </w:p>
    <w:p w14:paraId="2F283F1E" w14:textId="77777777" w:rsidR="00450066" w:rsidRDefault="00450066" w:rsidP="00E14680">
      <w:pPr>
        <w:spacing w:line="360" w:lineRule="auto"/>
        <w:ind w:left="426" w:firstLine="720"/>
        <w:jc w:val="both"/>
        <w:rPr>
          <w:rFonts w:ascii="Times New Roman" w:hAnsi="Times New Roman" w:cs="Times New Roman"/>
          <w:sz w:val="24"/>
          <w:szCs w:val="24"/>
        </w:rPr>
      </w:pPr>
      <w:proofErr w:type="gramStart"/>
      <w:r>
        <w:rPr>
          <w:rFonts w:ascii="Times New Roman" w:hAnsi="Times New Roman" w:cs="Times New Roman"/>
          <w:sz w:val="24"/>
          <w:szCs w:val="24"/>
        </w:rPr>
        <w:t>Tenaga kerja merupakan salah satu faktor produksi yang sangat penting dalam menghasilkan suatu produksi.</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Ada beberapat pendapat mengenai tenaga kerja, namun demikian definisi-definisi yang dikemukakan memberi arti yang hampir bersamaan.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Seperti yang dikemukakan oleh (Assauri, 1993) faktor tenaga kerja adalah faktor penting bagi suatu perusahaan karena berhasil tidaknya pencapaian tujuan perusahaan juga dipengaruhi oleh tenaga kerja.</w:t>
      </w:r>
      <w:proofErr w:type="gramEnd"/>
      <w:r>
        <w:rPr>
          <w:rFonts w:ascii="Times New Roman" w:hAnsi="Times New Roman" w:cs="Times New Roman"/>
          <w:sz w:val="24"/>
          <w:szCs w:val="24"/>
        </w:rPr>
        <w:t xml:space="preserve">  </w:t>
      </w:r>
    </w:p>
    <w:p w14:paraId="360A1C32" w14:textId="77777777" w:rsidR="00450066" w:rsidRDefault="00450066" w:rsidP="00E14680">
      <w:pPr>
        <w:spacing w:line="360" w:lineRule="auto"/>
        <w:ind w:left="426" w:firstLine="720"/>
        <w:jc w:val="both"/>
        <w:rPr>
          <w:rFonts w:ascii="Times New Roman" w:hAnsi="Times New Roman" w:cs="Times New Roman"/>
          <w:sz w:val="24"/>
          <w:szCs w:val="24"/>
        </w:rPr>
      </w:pPr>
      <w:proofErr w:type="gramStart"/>
      <w:r>
        <w:rPr>
          <w:rFonts w:ascii="Times New Roman" w:hAnsi="Times New Roman" w:cs="Times New Roman"/>
          <w:sz w:val="24"/>
          <w:szCs w:val="24"/>
        </w:rPr>
        <w:t>Pendapatan adalah jumlah uang yang diterima oleh seorang atau suatu badan/lembaga dari aktivitas yang dilakukannya, kebanyakan dari penjualan produk ataupun jasa kepada pelanggan/ konsumen.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Pendapatan menunjukkan jumlah uang yang diterima oleh seseorang, rumah tangga ataupun kelompok selama jangka waktu tertentu dan biasanya dalam satu tahun.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(Paul, 1992).</w:t>
      </w:r>
      <w:proofErr w:type="gramEnd"/>
    </w:p>
    <w:p w14:paraId="3CE869C7" w14:textId="77777777" w:rsidR="00450066" w:rsidRDefault="00450066" w:rsidP="00E14680">
      <w:pPr>
        <w:spacing w:line="360" w:lineRule="auto"/>
        <w:ind w:left="426" w:firstLine="720"/>
        <w:jc w:val="both"/>
        <w:rPr>
          <w:rFonts w:ascii="Times New Roman" w:hAnsi="Times New Roman" w:cs="Times New Roman"/>
          <w:sz w:val="24"/>
          <w:szCs w:val="24"/>
        </w:rPr>
      </w:pPr>
      <w:proofErr w:type="gramStart"/>
      <w:r>
        <w:rPr>
          <w:rFonts w:ascii="Times New Roman" w:hAnsi="Times New Roman" w:cs="Times New Roman"/>
          <w:sz w:val="24"/>
          <w:szCs w:val="24"/>
        </w:rPr>
        <w:t>Keuntungan merupakan suatu tujuan akhir yang diiginkan oleh petani padi sawah.</w:t>
      </w:r>
      <w:proofErr w:type="gramEnd"/>
      <w:r>
        <w:rPr>
          <w:rFonts w:ascii="Times New Roman" w:hAnsi="Times New Roman" w:cs="Times New Roman"/>
          <w:sz w:val="24"/>
          <w:szCs w:val="24"/>
        </w:rPr>
        <w:t xml:space="preserve"> Menurut (Sadono sukirno, 2005), menyatakan bahwa keuntungan adalah perbedaan diantara hasil penjual total yang diperoleh dengan ongkos total yang ditawarkan. </w:t>
      </w:r>
      <w:proofErr w:type="gramStart"/>
      <w:r>
        <w:rPr>
          <w:rFonts w:ascii="Times New Roman" w:hAnsi="Times New Roman" w:cs="Times New Roman"/>
          <w:sz w:val="24"/>
          <w:szCs w:val="24"/>
        </w:rPr>
        <w:t>Keuntungan yang diterima oleh petani padi sawah, hasil dipengaruhi oleh besar kecilnya biaya produksi yang dikeluarkan.</w:t>
      </w:r>
      <w:proofErr w:type="gramEnd"/>
    </w:p>
    <w:p w14:paraId="3B2ED94D" w14:textId="77777777" w:rsidR="00450066" w:rsidRDefault="00450066" w:rsidP="00E14680">
      <w:pPr>
        <w:spacing w:line="360" w:lineRule="auto"/>
        <w:ind w:left="426" w:firstLine="720"/>
        <w:jc w:val="both"/>
        <w:rPr>
          <w:rFonts w:ascii="Times New Roman" w:hAnsi="Times New Roman" w:cs="Times New Roman"/>
          <w:sz w:val="24"/>
          <w:szCs w:val="24"/>
        </w:rPr>
      </w:pPr>
      <w:r>
        <w:rPr>
          <w:rFonts w:ascii="Times New Roman" w:hAnsi="Times New Roman" w:cs="Times New Roman"/>
          <w:sz w:val="24"/>
          <w:szCs w:val="24"/>
        </w:rPr>
        <w:t xml:space="preserve">Menurut (Sokartawi, 1990), keuntungan adalah selisih antara penerimaan total dan biaya-biaya. Biaya ini dalam banyak kenyataan dapat diklarifikasikan menjadi dua yaitu, biaya tetap (Fixed cost) dan biaya tidak tetap (Variabel cost). </w:t>
      </w:r>
    </w:p>
    <w:p w14:paraId="0F5328EE" w14:textId="77777777" w:rsidR="00450066" w:rsidRDefault="00450066" w:rsidP="00E14680">
      <w:pPr>
        <w:spacing w:line="360" w:lineRule="auto"/>
        <w:ind w:left="426"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Salah satu faktor yang tingkat pendapatan petani padi sawah tadah hujan adalah pemilihan bibit padi unggul, bibit padi sawah yang unggul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memberikan dampak lebih baik untuk menghasilkan malai padi yang berkualitas dan berkuantitas (B. Warsono, 1992:3). </w:t>
      </w:r>
      <w:proofErr w:type="gramStart"/>
      <w:r>
        <w:rPr>
          <w:rFonts w:ascii="Times New Roman" w:hAnsi="Times New Roman" w:cs="Times New Roman"/>
          <w:sz w:val="24"/>
          <w:szCs w:val="24"/>
        </w:rPr>
        <w:t>Pemilihan bibit padi yang unggul oleh petani sangatlah penting, dengan pengunaan bibit padi yang unggul petani dapat meningkatkan hasil produksi padi yang lebih baik dan bisa mengacu untuk meningkatkan pendapatan petani.</w:t>
      </w:r>
      <w:proofErr w:type="gramEnd"/>
    </w:p>
    <w:p w14:paraId="23EF0649" w14:textId="3987EAE6" w:rsidR="00450066" w:rsidRDefault="00A233A8" w:rsidP="00A233A8">
      <w:pPr>
        <w:spacing w:line="360" w:lineRule="auto"/>
        <w:jc w:val="both"/>
        <w:rPr>
          <w:rFonts w:ascii="Times New Roman" w:hAnsi="Times New Roman" w:cs="Times New Roman"/>
          <w:sz w:val="24"/>
          <w:szCs w:val="24"/>
        </w:rPr>
      </w:pPr>
      <w:r>
        <w:rPr>
          <w:rFonts w:ascii="Times New Roman" w:hAnsi="Times New Roman" w:cs="Times New Roman"/>
          <w:sz w:val="24"/>
          <w:szCs w:val="24"/>
          <w:lang w:val="id-ID"/>
        </w:rPr>
        <w:t xml:space="preserve">        </w:t>
      </w:r>
      <w:r w:rsidR="00450066">
        <w:rPr>
          <w:rFonts w:ascii="Times New Roman" w:hAnsi="Times New Roman" w:cs="Times New Roman"/>
          <w:sz w:val="24"/>
          <w:szCs w:val="24"/>
        </w:rPr>
        <w:t xml:space="preserve">Pendapatan adalah selisih dari nilai produksi dengan total biaya produksi yang dikeluarkan baik yang dibayar tunai maupun tidak tunai dari proses produksi </w:t>
      </w:r>
      <w:proofErr w:type="gramStart"/>
      <w:r w:rsidR="00450066">
        <w:rPr>
          <w:rFonts w:ascii="Times New Roman" w:hAnsi="Times New Roman" w:cs="Times New Roman"/>
          <w:sz w:val="24"/>
          <w:szCs w:val="24"/>
        </w:rPr>
        <w:t>dana</w:t>
      </w:r>
      <w:proofErr w:type="gramEnd"/>
      <w:r w:rsidR="00450066">
        <w:rPr>
          <w:rFonts w:ascii="Times New Roman" w:hAnsi="Times New Roman" w:cs="Times New Roman"/>
          <w:sz w:val="24"/>
          <w:szCs w:val="24"/>
        </w:rPr>
        <w:t xml:space="preserve"> pendapatan merupakan jumlah nilai yang diterima petani dari hasil usahanya. </w:t>
      </w:r>
      <w:proofErr w:type="gramStart"/>
      <w:r w:rsidR="00450066">
        <w:rPr>
          <w:rFonts w:ascii="Times New Roman" w:hAnsi="Times New Roman" w:cs="Times New Roman"/>
          <w:sz w:val="24"/>
          <w:szCs w:val="24"/>
        </w:rPr>
        <w:t>Bahwa pendapatan bersih usahatani merupakan imbalan yang dipoeroleh oleh keluarga petani dari penggunaan faktor-faktor produksi berupa luas lahan, biaya produksi, benih, pupuk, pestisida, dan tenaga kerja.</w:t>
      </w:r>
      <w:proofErr w:type="gramEnd"/>
      <w:r w:rsidR="00450066">
        <w:rPr>
          <w:rFonts w:ascii="Times New Roman" w:hAnsi="Times New Roman" w:cs="Times New Roman"/>
          <w:sz w:val="24"/>
          <w:szCs w:val="24"/>
        </w:rPr>
        <w:t xml:space="preserve"> (</w:t>
      </w:r>
      <w:proofErr w:type="gramStart"/>
      <w:r w:rsidR="00450066">
        <w:rPr>
          <w:rFonts w:ascii="Times New Roman" w:hAnsi="Times New Roman" w:cs="Times New Roman"/>
          <w:sz w:val="24"/>
          <w:szCs w:val="24"/>
        </w:rPr>
        <w:t>soekartawi</w:t>
      </w:r>
      <w:proofErr w:type="gramEnd"/>
      <w:r w:rsidR="00450066">
        <w:rPr>
          <w:rFonts w:ascii="Times New Roman" w:hAnsi="Times New Roman" w:cs="Times New Roman"/>
          <w:sz w:val="24"/>
          <w:szCs w:val="24"/>
        </w:rPr>
        <w:t>, 1990: 49).</w:t>
      </w:r>
    </w:p>
    <w:p w14:paraId="4A641E50" w14:textId="77777777" w:rsidR="00B37A14" w:rsidRDefault="00374A5C" w:rsidP="00E14680">
      <w:pPr>
        <w:spacing w:line="360" w:lineRule="auto"/>
        <w:jc w:val="both"/>
        <w:rPr>
          <w:rFonts w:ascii="Times New Roman" w:hAnsi="Times New Roman" w:cs="Times New Roman"/>
          <w:sz w:val="24"/>
          <w:szCs w:val="24"/>
          <w:lang w:val="id-ID"/>
        </w:rPr>
      </w:pPr>
      <w:r w:rsidRPr="0077264B">
        <w:rPr>
          <w:rFonts w:ascii="Times New Roman" w:hAnsi="Times New Roman" w:cs="Times New Roman"/>
          <w:b/>
          <w:sz w:val="24"/>
          <w:szCs w:val="24"/>
        </w:rPr>
        <w:tab/>
      </w:r>
      <w:r w:rsidR="001777FD">
        <w:rPr>
          <w:rFonts w:ascii="Times New Roman" w:hAnsi="Times New Roman" w:cs="Times New Roman"/>
          <w:sz w:val="24"/>
          <w:szCs w:val="24"/>
          <w:lang w:val="id-ID"/>
        </w:rPr>
        <w:t>Menurut</w:t>
      </w:r>
      <w:r w:rsidRPr="0077264B">
        <w:rPr>
          <w:rFonts w:ascii="Times New Roman" w:hAnsi="Times New Roman" w:cs="Times New Roman"/>
          <w:sz w:val="24"/>
          <w:szCs w:val="24"/>
        </w:rPr>
        <w:t xml:space="preserve"> Made Supartama, dkk </w:t>
      </w:r>
      <w:r w:rsidR="00DE6FE3">
        <w:rPr>
          <w:rFonts w:ascii="Times New Roman" w:hAnsi="Times New Roman" w:cs="Times New Roman"/>
          <w:sz w:val="24"/>
          <w:szCs w:val="24"/>
        </w:rPr>
        <w:t xml:space="preserve">(2013) </w:t>
      </w:r>
      <w:r w:rsidRPr="0077264B">
        <w:rPr>
          <w:rFonts w:ascii="Times New Roman" w:hAnsi="Times New Roman" w:cs="Times New Roman"/>
          <w:sz w:val="24"/>
          <w:szCs w:val="24"/>
        </w:rPr>
        <w:t xml:space="preserve">rata-rata produksi padi sawah </w:t>
      </w:r>
      <w:r w:rsidR="001777FD">
        <w:rPr>
          <w:rFonts w:ascii="Times New Roman" w:hAnsi="Times New Roman" w:cs="Times New Roman"/>
          <w:sz w:val="24"/>
          <w:szCs w:val="24"/>
          <w:lang w:val="id-ID"/>
        </w:rPr>
        <w:t xml:space="preserve">di Subak Baturitin, </w:t>
      </w:r>
      <w:r w:rsidRPr="0077264B">
        <w:rPr>
          <w:rFonts w:ascii="Times New Roman" w:hAnsi="Times New Roman" w:cs="Times New Roman"/>
          <w:sz w:val="24"/>
          <w:szCs w:val="24"/>
        </w:rPr>
        <w:t>sebesar 6.005 Kg dan rata-rata penerimaan yang diperoleh petani sebesar Rp 14.242.885,38/Ha sedangkan total biaya yang dikeluarkan Rp 10.033.818,32/Ha dan pendapatan usahata</w:t>
      </w:r>
      <w:r w:rsidR="001777FD">
        <w:rPr>
          <w:rFonts w:ascii="Times New Roman" w:hAnsi="Times New Roman" w:cs="Times New Roman"/>
          <w:sz w:val="24"/>
          <w:szCs w:val="24"/>
        </w:rPr>
        <w:t xml:space="preserve">ni padi sawah </w:t>
      </w:r>
      <w:r w:rsidRPr="0077264B">
        <w:rPr>
          <w:rFonts w:ascii="Times New Roman" w:hAnsi="Times New Roman" w:cs="Times New Roman"/>
          <w:sz w:val="24"/>
          <w:szCs w:val="24"/>
        </w:rPr>
        <w:t xml:space="preserve"> Desa Balingi Kecamatan Balingi Kabupaten Pa</w:t>
      </w:r>
      <w:r w:rsidR="008127CA">
        <w:rPr>
          <w:rFonts w:ascii="Times New Roman" w:hAnsi="Times New Roman" w:cs="Times New Roman"/>
          <w:sz w:val="24"/>
          <w:szCs w:val="24"/>
        </w:rPr>
        <w:t>rigi mouton Rp 4.209.067,06/Ha</w:t>
      </w:r>
      <w:r w:rsidR="00D577DC">
        <w:rPr>
          <w:rFonts w:ascii="Times New Roman" w:hAnsi="Times New Roman" w:cs="Times New Roman"/>
          <w:sz w:val="24"/>
          <w:szCs w:val="24"/>
          <w:lang w:val="id-ID"/>
        </w:rPr>
        <w:t>.</w:t>
      </w:r>
      <w:r w:rsidR="00B37A14">
        <w:rPr>
          <w:rFonts w:ascii="Times New Roman" w:hAnsi="Times New Roman" w:cs="Times New Roman"/>
          <w:sz w:val="24"/>
          <w:szCs w:val="24"/>
          <w:lang w:val="id-ID"/>
        </w:rPr>
        <w:t xml:space="preserve"> </w:t>
      </w:r>
    </w:p>
    <w:p w14:paraId="58D74EC9" w14:textId="7D2CA5BF" w:rsidR="00B37A14" w:rsidRDefault="00B37A14" w:rsidP="00E14680">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00374A5C" w:rsidRPr="0077264B">
        <w:rPr>
          <w:rFonts w:ascii="Times New Roman" w:hAnsi="Times New Roman" w:cs="Times New Roman"/>
          <w:sz w:val="24"/>
          <w:szCs w:val="24"/>
        </w:rPr>
        <w:t xml:space="preserve"> </w:t>
      </w:r>
      <w:r w:rsidR="001777FD">
        <w:rPr>
          <w:rFonts w:ascii="Times New Roman" w:hAnsi="Times New Roman" w:cs="Times New Roman"/>
          <w:sz w:val="24"/>
          <w:szCs w:val="24"/>
          <w:lang w:val="id-ID"/>
        </w:rPr>
        <w:t xml:space="preserve">Sedangkan menurut </w:t>
      </w:r>
      <w:r w:rsidR="00374A5C" w:rsidRPr="0077264B">
        <w:rPr>
          <w:rFonts w:ascii="Times New Roman" w:hAnsi="Times New Roman" w:cs="Times New Roman"/>
          <w:sz w:val="24"/>
          <w:szCs w:val="24"/>
        </w:rPr>
        <w:t>Fatimah Ram</w:t>
      </w:r>
      <w:r w:rsidR="00360F60">
        <w:rPr>
          <w:rFonts w:ascii="Times New Roman" w:hAnsi="Times New Roman" w:cs="Times New Roman"/>
          <w:sz w:val="24"/>
          <w:szCs w:val="24"/>
        </w:rPr>
        <w:t>be (2017)</w:t>
      </w:r>
      <w:r w:rsidR="00360F60">
        <w:rPr>
          <w:rFonts w:ascii="Times New Roman" w:hAnsi="Times New Roman" w:cs="Times New Roman"/>
          <w:sz w:val="24"/>
          <w:szCs w:val="24"/>
          <w:lang w:val="id-ID"/>
        </w:rPr>
        <w:t>,</w:t>
      </w:r>
      <w:r w:rsidR="00360F60">
        <w:rPr>
          <w:rFonts w:ascii="Times New Roman" w:hAnsi="Times New Roman" w:cs="Times New Roman"/>
          <w:sz w:val="24"/>
          <w:szCs w:val="24"/>
        </w:rPr>
        <w:t xml:space="preserve"> </w:t>
      </w:r>
      <w:r w:rsidR="00374A5C" w:rsidRPr="0077264B">
        <w:rPr>
          <w:rFonts w:ascii="Times New Roman" w:hAnsi="Times New Roman" w:cs="Times New Roman"/>
          <w:sz w:val="24"/>
          <w:szCs w:val="24"/>
        </w:rPr>
        <w:t xml:space="preserve">Kabupaten Deli Serdang”. </w:t>
      </w:r>
      <w:proofErr w:type="gramStart"/>
      <w:r w:rsidR="00374A5C" w:rsidRPr="0077264B">
        <w:rPr>
          <w:rFonts w:ascii="Times New Roman" w:hAnsi="Times New Roman" w:cs="Times New Roman"/>
          <w:sz w:val="24"/>
          <w:szCs w:val="24"/>
        </w:rPr>
        <w:t xml:space="preserve">Hasil penelitian </w:t>
      </w:r>
      <w:r w:rsidR="00360F60">
        <w:rPr>
          <w:rFonts w:ascii="Times New Roman" w:hAnsi="Times New Roman" w:cs="Times New Roman"/>
          <w:sz w:val="24"/>
          <w:szCs w:val="24"/>
          <w:lang w:val="id-ID"/>
        </w:rPr>
        <w:t>menunjukan</w:t>
      </w:r>
      <w:r w:rsidR="00374A5C" w:rsidRPr="0077264B">
        <w:rPr>
          <w:rFonts w:ascii="Times New Roman" w:hAnsi="Times New Roman" w:cs="Times New Roman"/>
          <w:sz w:val="24"/>
          <w:szCs w:val="24"/>
        </w:rPr>
        <w:t xml:space="preserve"> rata-rata biaya usahatani padi sawah dengan pompa air sebesar Rp 5.400.870/Ha</w:t>
      </w:r>
      <w:r w:rsidR="00360F60">
        <w:rPr>
          <w:rFonts w:ascii="Times New Roman" w:hAnsi="Times New Roman" w:cs="Times New Roman"/>
          <w:sz w:val="24"/>
          <w:szCs w:val="24"/>
          <w:lang w:val="id-ID"/>
        </w:rPr>
        <w:t>,</w:t>
      </w:r>
      <w:r w:rsidR="00374A5C" w:rsidRPr="0077264B">
        <w:rPr>
          <w:rFonts w:ascii="Times New Roman" w:hAnsi="Times New Roman" w:cs="Times New Roman"/>
          <w:sz w:val="24"/>
          <w:szCs w:val="24"/>
        </w:rPr>
        <w:t xml:space="preserve"> lebih besar rata-rata padi irigasi Rp 5.170</w:t>
      </w:r>
      <w:r w:rsidR="00D577DC">
        <w:rPr>
          <w:rFonts w:ascii="Times New Roman" w:hAnsi="Times New Roman" w:cs="Times New Roman"/>
          <w:sz w:val="24"/>
          <w:szCs w:val="24"/>
        </w:rPr>
        <w:t>.720/Ha.</w:t>
      </w:r>
      <w:proofErr w:type="gramEnd"/>
      <w:r w:rsidR="00D577DC">
        <w:rPr>
          <w:rFonts w:ascii="Times New Roman" w:hAnsi="Times New Roman" w:cs="Times New Roman"/>
          <w:sz w:val="24"/>
          <w:szCs w:val="24"/>
          <w:lang w:val="id-ID"/>
        </w:rPr>
        <w:t xml:space="preserve"> </w:t>
      </w:r>
    </w:p>
    <w:p w14:paraId="6E17FD79" w14:textId="77777777" w:rsidR="00250927" w:rsidRDefault="00B37A14" w:rsidP="00AC6AED">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00374A5C" w:rsidRPr="0077264B">
        <w:rPr>
          <w:rFonts w:ascii="Times New Roman" w:hAnsi="Times New Roman" w:cs="Times New Roman"/>
          <w:sz w:val="24"/>
          <w:szCs w:val="24"/>
        </w:rPr>
        <w:t>Famawati M. Lumintang (2013)</w:t>
      </w:r>
      <w:proofErr w:type="gramStart"/>
      <w:r w:rsidR="00374A5C" w:rsidRPr="0077264B">
        <w:rPr>
          <w:rFonts w:ascii="Times New Roman" w:hAnsi="Times New Roman" w:cs="Times New Roman"/>
          <w:sz w:val="24"/>
          <w:szCs w:val="24"/>
        </w:rPr>
        <w:t>,</w:t>
      </w:r>
      <w:r w:rsidR="00445116">
        <w:rPr>
          <w:rFonts w:ascii="Times New Roman" w:hAnsi="Times New Roman" w:cs="Times New Roman"/>
          <w:sz w:val="24"/>
          <w:szCs w:val="24"/>
          <w:lang w:val="id-ID"/>
        </w:rPr>
        <w:t>.</w:t>
      </w:r>
      <w:proofErr w:type="gramEnd"/>
      <w:r w:rsidR="007434C2">
        <w:rPr>
          <w:rFonts w:ascii="Times New Roman" w:hAnsi="Times New Roman" w:cs="Times New Roman"/>
          <w:sz w:val="24"/>
          <w:szCs w:val="24"/>
        </w:rPr>
        <w:t xml:space="preserve">  </w:t>
      </w:r>
      <w:r w:rsidR="005F4481">
        <w:rPr>
          <w:rFonts w:ascii="Times New Roman" w:hAnsi="Times New Roman" w:cs="Times New Roman"/>
          <w:sz w:val="24"/>
          <w:szCs w:val="24"/>
        </w:rPr>
        <w:t xml:space="preserve"> </w:t>
      </w:r>
      <w:r w:rsidR="00366037">
        <w:rPr>
          <w:rFonts w:ascii="Times New Roman" w:hAnsi="Times New Roman" w:cs="Times New Roman"/>
          <w:sz w:val="24"/>
          <w:szCs w:val="24"/>
        </w:rPr>
        <w:t xml:space="preserve"> Bersa</w:t>
      </w:r>
      <w:r w:rsidR="00366037">
        <w:rPr>
          <w:rFonts w:ascii="Times New Roman" w:hAnsi="Times New Roman" w:cs="Times New Roman"/>
          <w:sz w:val="24"/>
          <w:szCs w:val="24"/>
          <w:lang w:val="id-ID"/>
        </w:rPr>
        <w:t>rnya</w:t>
      </w:r>
      <w:r w:rsidR="00374A5C" w:rsidRPr="0077264B">
        <w:rPr>
          <w:rFonts w:ascii="Times New Roman" w:hAnsi="Times New Roman" w:cs="Times New Roman"/>
          <w:sz w:val="24"/>
          <w:szCs w:val="24"/>
        </w:rPr>
        <w:t xml:space="preserve"> biaya produksi merupakan besarnya pembebanan yang diperhitungkan atas pemakaian faktor-fak</w:t>
      </w:r>
      <w:r w:rsidR="00360F60">
        <w:rPr>
          <w:rFonts w:ascii="Times New Roman" w:hAnsi="Times New Roman" w:cs="Times New Roman"/>
          <w:sz w:val="24"/>
          <w:szCs w:val="24"/>
        </w:rPr>
        <w:t xml:space="preserve">tor produksi </w:t>
      </w:r>
      <w:r w:rsidR="00360F60">
        <w:rPr>
          <w:rFonts w:ascii="Times New Roman" w:hAnsi="Times New Roman" w:cs="Times New Roman"/>
          <w:sz w:val="24"/>
          <w:szCs w:val="24"/>
          <w:lang w:val="id-ID"/>
        </w:rPr>
        <w:t>seperti</w:t>
      </w:r>
      <w:r w:rsidR="00374A5C" w:rsidRPr="0077264B">
        <w:rPr>
          <w:rFonts w:ascii="Times New Roman" w:hAnsi="Times New Roman" w:cs="Times New Roman"/>
          <w:sz w:val="24"/>
          <w:szCs w:val="24"/>
        </w:rPr>
        <w:t xml:space="preserve"> biaya ten</w:t>
      </w:r>
      <w:r w:rsidR="00360F60">
        <w:rPr>
          <w:rFonts w:ascii="Times New Roman" w:hAnsi="Times New Roman" w:cs="Times New Roman"/>
          <w:sz w:val="24"/>
          <w:szCs w:val="24"/>
        </w:rPr>
        <w:t>aga</w:t>
      </w:r>
      <w:r w:rsidR="00360F60">
        <w:rPr>
          <w:rFonts w:ascii="Times New Roman" w:hAnsi="Times New Roman" w:cs="Times New Roman"/>
          <w:sz w:val="24"/>
          <w:szCs w:val="24"/>
          <w:lang w:val="id-ID"/>
        </w:rPr>
        <w:t xml:space="preserve"> kerja,</w:t>
      </w:r>
      <w:r w:rsidR="00360F60">
        <w:rPr>
          <w:rFonts w:ascii="Times New Roman" w:hAnsi="Times New Roman" w:cs="Times New Roman"/>
          <w:sz w:val="24"/>
          <w:szCs w:val="24"/>
        </w:rPr>
        <w:t xml:space="preserve"> alat alat pertanian sebagai biaya</w:t>
      </w:r>
      <w:r w:rsidR="007D7C27">
        <w:rPr>
          <w:rFonts w:ascii="Times New Roman" w:hAnsi="Times New Roman" w:cs="Times New Roman"/>
          <w:sz w:val="24"/>
          <w:szCs w:val="24"/>
        </w:rPr>
        <w:t xml:space="preserve"> penyusutan da</w:t>
      </w:r>
      <w:r w:rsidR="007D7C27">
        <w:rPr>
          <w:rFonts w:ascii="Times New Roman" w:hAnsi="Times New Roman" w:cs="Times New Roman"/>
          <w:sz w:val="24"/>
          <w:szCs w:val="24"/>
          <w:lang w:val="id-ID"/>
        </w:rPr>
        <w:t>n</w:t>
      </w:r>
      <w:r w:rsidR="00374A5C" w:rsidRPr="0077264B">
        <w:rPr>
          <w:rFonts w:ascii="Times New Roman" w:hAnsi="Times New Roman" w:cs="Times New Roman"/>
          <w:sz w:val="24"/>
          <w:szCs w:val="24"/>
        </w:rPr>
        <w:t xml:space="preserve"> dikelompokkan sebagai </w:t>
      </w:r>
      <w:r w:rsidR="001852CE">
        <w:rPr>
          <w:rFonts w:ascii="Times New Roman" w:hAnsi="Times New Roman" w:cs="Times New Roman"/>
          <w:sz w:val="24"/>
          <w:szCs w:val="24"/>
        </w:rPr>
        <w:t xml:space="preserve">biaya tetap </w:t>
      </w:r>
    </w:p>
    <w:p w14:paraId="78E32D5F" w14:textId="22341AFD" w:rsidR="00C86F68" w:rsidRDefault="00250927" w:rsidP="00AC6AED">
      <w:pPr>
        <w:spacing w:line="360" w:lineRule="auto"/>
        <w:jc w:val="both"/>
        <w:rPr>
          <w:rFonts w:ascii="Times New Roman" w:hAnsi="Times New Roman" w:cs="Times New Roman"/>
          <w:sz w:val="24"/>
          <w:szCs w:val="24"/>
          <w:lang w:val="id-ID" w:eastAsia="en-ID"/>
        </w:rPr>
      </w:pPr>
      <w:r>
        <w:rPr>
          <w:rFonts w:ascii="Times New Roman" w:hAnsi="Times New Roman" w:cs="Times New Roman"/>
          <w:sz w:val="24"/>
          <w:szCs w:val="24"/>
          <w:lang w:val="id-ID"/>
        </w:rPr>
        <w:t xml:space="preserve">      </w:t>
      </w:r>
      <w:proofErr w:type="gramStart"/>
      <w:r w:rsidR="001852CE">
        <w:rPr>
          <w:rFonts w:ascii="Times New Roman" w:hAnsi="Times New Roman" w:cs="Times New Roman"/>
          <w:sz w:val="24"/>
          <w:szCs w:val="24"/>
        </w:rPr>
        <w:t>(Assauri, 1993</w:t>
      </w:r>
      <w:r w:rsidR="00445116">
        <w:rPr>
          <w:rFonts w:ascii="Times New Roman" w:hAnsi="Times New Roman" w:cs="Times New Roman"/>
          <w:sz w:val="24"/>
          <w:szCs w:val="24"/>
          <w:lang w:val="id-ID"/>
        </w:rPr>
        <w:t>)</w:t>
      </w:r>
      <w:r w:rsidR="005F4481">
        <w:rPr>
          <w:rFonts w:ascii="Times New Roman" w:hAnsi="Times New Roman" w:cs="Times New Roman"/>
          <w:sz w:val="24"/>
          <w:szCs w:val="24"/>
          <w:lang w:val="id-ID"/>
        </w:rPr>
        <w:t>.</w:t>
      </w:r>
      <w:proofErr w:type="gramEnd"/>
      <w:r w:rsidR="005F4481">
        <w:rPr>
          <w:rFonts w:ascii="Times New Roman" w:hAnsi="Times New Roman" w:cs="Times New Roman"/>
          <w:sz w:val="24"/>
          <w:szCs w:val="24"/>
          <w:lang w:val="id-ID"/>
        </w:rPr>
        <w:t xml:space="preserve"> </w:t>
      </w:r>
      <w:r w:rsidR="00C86F68" w:rsidRPr="0077264B">
        <w:rPr>
          <w:rFonts w:ascii="Times New Roman" w:hAnsi="Times New Roman" w:cs="Times New Roman"/>
          <w:sz w:val="24"/>
          <w:szCs w:val="24"/>
        </w:rPr>
        <w:t xml:space="preserve">Produksi padi </w:t>
      </w:r>
      <w:r w:rsidR="001852CE">
        <w:rPr>
          <w:rFonts w:ascii="Times New Roman" w:hAnsi="Times New Roman" w:cs="Times New Roman"/>
          <w:sz w:val="24"/>
          <w:szCs w:val="24"/>
          <w:lang w:val="id-ID"/>
        </w:rPr>
        <w:t xml:space="preserve">sawah </w:t>
      </w:r>
      <w:r w:rsidR="00C86F68" w:rsidRPr="0077264B">
        <w:rPr>
          <w:rFonts w:ascii="Times New Roman" w:hAnsi="Times New Roman" w:cs="Times New Roman"/>
          <w:sz w:val="24"/>
          <w:szCs w:val="24"/>
        </w:rPr>
        <w:t>tadah hujan yang dihasilkan oleh petani sangat dipengaruhi oleh faktor-fa</w:t>
      </w:r>
      <w:r w:rsidR="00403341">
        <w:rPr>
          <w:rFonts w:ascii="Times New Roman" w:hAnsi="Times New Roman" w:cs="Times New Roman"/>
          <w:sz w:val="24"/>
          <w:szCs w:val="24"/>
        </w:rPr>
        <w:t>ktor produksi</w:t>
      </w:r>
      <w:proofErr w:type="gramStart"/>
      <w:r w:rsidR="00403341">
        <w:rPr>
          <w:rFonts w:ascii="Times New Roman" w:hAnsi="Times New Roman" w:cs="Times New Roman"/>
          <w:sz w:val="24"/>
          <w:szCs w:val="24"/>
        </w:rPr>
        <w:t xml:space="preserve">, </w:t>
      </w:r>
      <w:r w:rsidR="00C86F68" w:rsidRPr="0077264B">
        <w:rPr>
          <w:rFonts w:ascii="Times New Roman" w:hAnsi="Times New Roman" w:cs="Times New Roman"/>
          <w:sz w:val="24"/>
          <w:szCs w:val="24"/>
        </w:rPr>
        <w:t xml:space="preserve"> dan</w:t>
      </w:r>
      <w:proofErr w:type="gramEnd"/>
      <w:r w:rsidR="00C86F68" w:rsidRPr="0077264B">
        <w:rPr>
          <w:rFonts w:ascii="Times New Roman" w:hAnsi="Times New Roman" w:cs="Times New Roman"/>
          <w:sz w:val="24"/>
          <w:szCs w:val="24"/>
        </w:rPr>
        <w:t xml:space="preserve"> </w:t>
      </w:r>
      <w:r w:rsidR="00403341">
        <w:rPr>
          <w:rFonts w:ascii="Times New Roman" w:hAnsi="Times New Roman" w:cs="Times New Roman"/>
          <w:sz w:val="24"/>
          <w:szCs w:val="24"/>
          <w:lang w:val="id-ID"/>
        </w:rPr>
        <w:t xml:space="preserve">tingkat </w:t>
      </w:r>
      <w:r w:rsidR="00C86F68" w:rsidRPr="0077264B">
        <w:rPr>
          <w:rFonts w:ascii="Times New Roman" w:hAnsi="Times New Roman" w:cs="Times New Roman"/>
          <w:sz w:val="24"/>
          <w:szCs w:val="24"/>
        </w:rPr>
        <w:t>efisiensi usahatani t</w:t>
      </w:r>
      <w:r w:rsidR="003A5823">
        <w:rPr>
          <w:rFonts w:ascii="Times New Roman" w:hAnsi="Times New Roman" w:cs="Times New Roman"/>
          <w:sz w:val="24"/>
          <w:szCs w:val="24"/>
        </w:rPr>
        <w:t>er</w:t>
      </w:r>
      <w:r w:rsidR="008127CA">
        <w:rPr>
          <w:rFonts w:ascii="Times New Roman" w:hAnsi="Times New Roman" w:cs="Times New Roman"/>
          <w:sz w:val="24"/>
          <w:szCs w:val="24"/>
          <w:lang w:val="id-ID"/>
        </w:rPr>
        <w:t>sebut.</w:t>
      </w:r>
      <w:r w:rsidR="000E160F">
        <w:rPr>
          <w:rFonts w:ascii="Times New Roman" w:hAnsi="Times New Roman" w:cs="Times New Roman"/>
          <w:sz w:val="24"/>
          <w:szCs w:val="24"/>
        </w:rPr>
        <w:t xml:space="preserve"> (</w:t>
      </w:r>
      <w:proofErr w:type="gramStart"/>
      <w:r w:rsidR="000E160F">
        <w:rPr>
          <w:rFonts w:ascii="Times New Roman" w:hAnsi="Times New Roman" w:cs="Times New Roman"/>
          <w:sz w:val="24"/>
          <w:szCs w:val="24"/>
        </w:rPr>
        <w:t>suratiyah</w:t>
      </w:r>
      <w:proofErr w:type="gramEnd"/>
      <w:r w:rsidR="000E160F">
        <w:rPr>
          <w:rFonts w:ascii="Times New Roman" w:hAnsi="Times New Roman" w:cs="Times New Roman"/>
          <w:sz w:val="24"/>
          <w:szCs w:val="24"/>
        </w:rPr>
        <w:t>, 2015</w:t>
      </w:r>
      <w:r w:rsidR="000E160F">
        <w:rPr>
          <w:rFonts w:ascii="Times New Roman" w:hAnsi="Times New Roman" w:cs="Times New Roman"/>
          <w:sz w:val="24"/>
          <w:szCs w:val="24"/>
          <w:lang w:val="id-ID"/>
        </w:rPr>
        <w:t xml:space="preserve">). </w:t>
      </w:r>
      <w:r w:rsidR="00C86F68" w:rsidRPr="0077264B">
        <w:rPr>
          <w:rFonts w:ascii="Times New Roman" w:hAnsi="Times New Roman" w:cs="Times New Roman"/>
          <w:sz w:val="24"/>
          <w:szCs w:val="24"/>
        </w:rPr>
        <w:t>Biaya usahatani dikl</w:t>
      </w:r>
      <w:r w:rsidR="000E160F">
        <w:rPr>
          <w:rFonts w:ascii="Times New Roman" w:hAnsi="Times New Roman" w:cs="Times New Roman"/>
          <w:sz w:val="24"/>
          <w:szCs w:val="24"/>
        </w:rPr>
        <w:t>asifikasikan menjadi dua yaitu</w:t>
      </w:r>
      <w:r w:rsidR="000E160F">
        <w:rPr>
          <w:rFonts w:ascii="Times New Roman" w:hAnsi="Times New Roman" w:cs="Times New Roman"/>
          <w:sz w:val="24"/>
          <w:szCs w:val="24"/>
          <w:lang w:val="id-ID"/>
        </w:rPr>
        <w:t xml:space="preserve"> </w:t>
      </w:r>
      <w:r w:rsidR="000E160F">
        <w:rPr>
          <w:rFonts w:ascii="Times New Roman" w:hAnsi="Times New Roman" w:cs="Times New Roman"/>
          <w:sz w:val="24"/>
          <w:szCs w:val="24"/>
          <w:lang w:val="id-ID"/>
        </w:rPr>
        <w:lastRenderedPageBreak/>
        <w:t>b</w:t>
      </w:r>
      <w:r w:rsidR="00C86F68" w:rsidRPr="000E160F">
        <w:rPr>
          <w:rFonts w:ascii="Times New Roman" w:hAnsi="Times New Roman" w:cs="Times New Roman"/>
          <w:sz w:val="24"/>
          <w:szCs w:val="24"/>
        </w:rPr>
        <w:t xml:space="preserve">iaya tetap (fixed cost) adalah biaya yang </w:t>
      </w:r>
      <w:r w:rsidR="003A5823">
        <w:rPr>
          <w:rFonts w:ascii="Times New Roman" w:hAnsi="Times New Roman" w:cs="Times New Roman"/>
          <w:sz w:val="24"/>
          <w:szCs w:val="24"/>
          <w:lang w:val="id-ID"/>
        </w:rPr>
        <w:t>tidak habis dipakai dalam sekali proses produksi seperti biaya beli cangkul, parang, garu dan hand traktor.</w:t>
      </w:r>
      <w:r w:rsidR="000E160F">
        <w:rPr>
          <w:rFonts w:ascii="Times New Roman" w:hAnsi="Times New Roman" w:cs="Times New Roman"/>
          <w:sz w:val="24"/>
          <w:szCs w:val="24"/>
        </w:rPr>
        <w:t xml:space="preserve"> </w:t>
      </w:r>
      <w:r w:rsidR="003A5823">
        <w:rPr>
          <w:rFonts w:ascii="Times New Roman" w:hAnsi="Times New Roman" w:cs="Times New Roman"/>
          <w:sz w:val="24"/>
          <w:szCs w:val="24"/>
          <w:lang w:val="id-ID"/>
        </w:rPr>
        <w:t>B</w:t>
      </w:r>
      <w:r w:rsidR="00C86F68" w:rsidRPr="000E160F">
        <w:rPr>
          <w:rFonts w:ascii="Times New Roman" w:hAnsi="Times New Roman" w:cs="Times New Roman"/>
          <w:sz w:val="24"/>
          <w:szCs w:val="24"/>
        </w:rPr>
        <w:t xml:space="preserve">iaya tidak tetap (variable cost) adalah biaya yang </w:t>
      </w:r>
      <w:r w:rsidR="003A5823">
        <w:rPr>
          <w:rFonts w:ascii="Times New Roman" w:hAnsi="Times New Roman" w:cs="Times New Roman"/>
          <w:sz w:val="24"/>
          <w:szCs w:val="24"/>
          <w:lang w:val="id-ID"/>
        </w:rPr>
        <w:t>habis dipakai dalam satu kali proses produksi, seperti biaya olah tanah, biaya bibit, pupuk, pestisida dan biaya tenaga kerja.</w:t>
      </w:r>
      <w:r w:rsidR="00700762">
        <w:rPr>
          <w:rFonts w:ascii="Times New Roman" w:hAnsi="Times New Roman" w:cs="Times New Roman"/>
          <w:sz w:val="24"/>
          <w:szCs w:val="24"/>
          <w:lang w:val="id-ID"/>
        </w:rPr>
        <w:t xml:space="preserve"> </w:t>
      </w:r>
      <w:proofErr w:type="gramStart"/>
      <w:r w:rsidR="00811CE4">
        <w:rPr>
          <w:rFonts w:ascii="Times New Roman" w:hAnsi="Times New Roman" w:cs="Times New Roman"/>
          <w:sz w:val="24"/>
          <w:szCs w:val="24"/>
          <w:lang w:eastAsia="en-ID"/>
        </w:rPr>
        <w:t>kecamatan</w:t>
      </w:r>
      <w:proofErr w:type="gramEnd"/>
      <w:r w:rsidR="00811CE4">
        <w:rPr>
          <w:rFonts w:ascii="Times New Roman" w:hAnsi="Times New Roman" w:cs="Times New Roman"/>
          <w:sz w:val="24"/>
          <w:szCs w:val="24"/>
          <w:lang w:eastAsia="en-ID"/>
        </w:rPr>
        <w:t xml:space="preserve"> indrapuri.</w:t>
      </w:r>
    </w:p>
    <w:p w14:paraId="0515D311" w14:textId="77777777" w:rsidR="005F508D" w:rsidRDefault="005F508D" w:rsidP="00AC6AED">
      <w:pPr>
        <w:spacing w:line="360" w:lineRule="auto"/>
        <w:ind w:firstLine="720"/>
        <w:jc w:val="both"/>
        <w:rPr>
          <w:rFonts w:ascii="Times New Roman" w:hAnsi="Times New Roman" w:cs="Times New Roman"/>
          <w:sz w:val="24"/>
          <w:szCs w:val="24"/>
          <w:lang w:val="id-ID" w:eastAsia="en-ID"/>
        </w:rPr>
      </w:pPr>
    </w:p>
    <w:p w14:paraId="6A795D19" w14:textId="4173C074" w:rsidR="00C33F3B" w:rsidRPr="0077264B" w:rsidRDefault="007434C2" w:rsidP="00CD704C">
      <w:pPr>
        <w:spacing w:line="360" w:lineRule="auto"/>
        <w:rPr>
          <w:rFonts w:ascii="Times New Roman" w:hAnsi="Times New Roman" w:cs="Times New Roman"/>
          <w:sz w:val="24"/>
          <w:szCs w:val="24"/>
          <w:lang w:eastAsia="en-ID"/>
        </w:rPr>
      </w:pPr>
      <w:r>
        <w:rPr>
          <w:rFonts w:ascii="Times New Roman" w:hAnsi="Times New Roman" w:cs="Times New Roman"/>
          <w:b/>
          <w:sz w:val="24"/>
          <w:szCs w:val="24"/>
          <w:lang w:val="id-ID"/>
        </w:rPr>
        <w:t xml:space="preserve"> </w:t>
      </w:r>
      <w:r w:rsidR="00C33F3B" w:rsidRPr="0077264B">
        <w:rPr>
          <w:rFonts w:ascii="Times New Roman" w:hAnsi="Times New Roman" w:cs="Times New Roman"/>
          <w:b/>
          <w:sz w:val="24"/>
          <w:szCs w:val="24"/>
        </w:rPr>
        <w:t>METODELOGI PENELITIAN</w:t>
      </w:r>
    </w:p>
    <w:p w14:paraId="4CF56C43" w14:textId="2CA7E7C4" w:rsidR="00C33F3B" w:rsidRPr="004B7174" w:rsidRDefault="002B441D" w:rsidP="00CD704C">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C33F3B" w:rsidRPr="004B7174">
        <w:rPr>
          <w:rFonts w:ascii="Times New Roman" w:hAnsi="Times New Roman" w:cs="Times New Roman"/>
          <w:b/>
          <w:sz w:val="24"/>
          <w:szCs w:val="24"/>
        </w:rPr>
        <w:t>Lokasi</w:t>
      </w:r>
      <w:r w:rsidR="00A01115" w:rsidRPr="004B7174">
        <w:rPr>
          <w:rFonts w:ascii="Times New Roman" w:hAnsi="Times New Roman" w:cs="Times New Roman"/>
          <w:b/>
          <w:sz w:val="24"/>
          <w:szCs w:val="24"/>
        </w:rPr>
        <w:t>, Objek Dan Ruang Lingkup Penelitian</w:t>
      </w:r>
    </w:p>
    <w:p w14:paraId="08D2C016" w14:textId="0D5261BF" w:rsidR="0076008D" w:rsidRPr="0077264B" w:rsidRDefault="005F508D" w:rsidP="00CD704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lang w:val="id-ID"/>
        </w:rPr>
        <w:t>P</w:t>
      </w:r>
      <w:r w:rsidR="00C33F3B" w:rsidRPr="0077264B">
        <w:rPr>
          <w:rFonts w:ascii="Times New Roman" w:hAnsi="Times New Roman" w:cs="Times New Roman"/>
          <w:sz w:val="24"/>
          <w:szCs w:val="24"/>
        </w:rPr>
        <w:t xml:space="preserve">enelitian ini dilakukan di Desa Lampanah Tunong Kecamatan Indrapuri Kabupaten Aceh Besar. </w:t>
      </w:r>
      <w:proofErr w:type="gramStart"/>
      <w:r w:rsidR="00C33F3B" w:rsidRPr="0077264B">
        <w:rPr>
          <w:rFonts w:ascii="Times New Roman" w:hAnsi="Times New Roman" w:cs="Times New Roman"/>
          <w:sz w:val="24"/>
          <w:szCs w:val="24"/>
        </w:rPr>
        <w:t>Penentuan Desa Lampanah Tunong sebagai lokasi penelitian dilakukan secara sengaja,</w:t>
      </w:r>
      <w:r w:rsidR="00FC7C08">
        <w:rPr>
          <w:rFonts w:ascii="Times New Roman" w:hAnsi="Times New Roman" w:cs="Times New Roman"/>
          <w:sz w:val="24"/>
          <w:szCs w:val="24"/>
          <w:lang w:val="id-ID"/>
        </w:rPr>
        <w:t xml:space="preserve"> (porpursive sampling) </w:t>
      </w:r>
      <w:r>
        <w:rPr>
          <w:rFonts w:ascii="Times New Roman" w:hAnsi="Times New Roman" w:cs="Times New Roman"/>
          <w:sz w:val="24"/>
          <w:szCs w:val="24"/>
          <w:lang w:val="id-ID"/>
        </w:rPr>
        <w:t xml:space="preserve"> </w:t>
      </w:r>
      <w:r w:rsidR="005B0CE3">
        <w:rPr>
          <w:rFonts w:ascii="Times New Roman" w:hAnsi="Times New Roman" w:cs="Times New Roman"/>
          <w:sz w:val="24"/>
          <w:szCs w:val="24"/>
          <w:lang w:val="id-ID"/>
        </w:rPr>
        <w:t xml:space="preserve"> Objek</w:t>
      </w:r>
      <w:r w:rsidR="0076008D" w:rsidRPr="0077264B">
        <w:rPr>
          <w:rFonts w:ascii="Times New Roman" w:hAnsi="Times New Roman" w:cs="Times New Roman"/>
          <w:sz w:val="24"/>
          <w:szCs w:val="24"/>
        </w:rPr>
        <w:t xml:space="preserve"> dalam penelitian ini adalah petani yang mengusahakan usahatani padi sawah tadah hujan.</w:t>
      </w:r>
      <w:proofErr w:type="gramEnd"/>
      <w:r w:rsidR="0076008D" w:rsidRPr="0077264B">
        <w:rPr>
          <w:rFonts w:ascii="Times New Roman" w:hAnsi="Times New Roman" w:cs="Times New Roman"/>
          <w:sz w:val="24"/>
          <w:szCs w:val="24"/>
        </w:rPr>
        <w:t xml:space="preserve"> Ruang lingkup penelitian ini hanya terbatas pada masalah </w:t>
      </w:r>
      <w:r w:rsidR="009B1C8B">
        <w:rPr>
          <w:rFonts w:ascii="Times New Roman" w:hAnsi="Times New Roman" w:cs="Times New Roman"/>
          <w:sz w:val="24"/>
          <w:szCs w:val="24"/>
          <w:lang w:val="id-ID"/>
        </w:rPr>
        <w:t xml:space="preserve">Pendapatan Usahatani, </w:t>
      </w:r>
      <w:r w:rsidR="00FC7C08">
        <w:rPr>
          <w:rFonts w:ascii="Times New Roman" w:hAnsi="Times New Roman" w:cs="Times New Roman"/>
          <w:sz w:val="24"/>
          <w:szCs w:val="24"/>
        </w:rPr>
        <w:t>luas lahan</w:t>
      </w:r>
      <w:proofErr w:type="gramStart"/>
      <w:r w:rsidR="00FC7C08">
        <w:rPr>
          <w:rFonts w:ascii="Times New Roman" w:hAnsi="Times New Roman" w:cs="Times New Roman"/>
          <w:sz w:val="24"/>
          <w:szCs w:val="24"/>
        </w:rPr>
        <w:t xml:space="preserve">, </w:t>
      </w:r>
      <w:r w:rsidR="00527F08">
        <w:rPr>
          <w:rFonts w:ascii="Times New Roman" w:hAnsi="Times New Roman" w:cs="Times New Roman"/>
          <w:sz w:val="24"/>
          <w:szCs w:val="24"/>
        </w:rPr>
        <w:t xml:space="preserve"> benih</w:t>
      </w:r>
      <w:proofErr w:type="gramEnd"/>
      <w:r w:rsidR="00527F08">
        <w:rPr>
          <w:rFonts w:ascii="Times New Roman" w:hAnsi="Times New Roman" w:cs="Times New Roman"/>
          <w:sz w:val="24"/>
          <w:szCs w:val="24"/>
        </w:rPr>
        <w:t>, pupuk, pestisida</w:t>
      </w:r>
      <w:r w:rsidR="00FC7C08">
        <w:rPr>
          <w:rFonts w:ascii="Times New Roman" w:hAnsi="Times New Roman" w:cs="Times New Roman"/>
          <w:sz w:val="24"/>
          <w:szCs w:val="24"/>
          <w:lang w:val="id-ID"/>
        </w:rPr>
        <w:t>, biaya produksi</w:t>
      </w:r>
      <w:r w:rsidR="002615DD" w:rsidRPr="0077264B">
        <w:rPr>
          <w:rFonts w:ascii="Times New Roman" w:hAnsi="Times New Roman" w:cs="Times New Roman"/>
          <w:sz w:val="24"/>
          <w:szCs w:val="24"/>
        </w:rPr>
        <w:t xml:space="preserve"> dan tenaga kerja.</w:t>
      </w:r>
    </w:p>
    <w:p w14:paraId="181FC145" w14:textId="40731548" w:rsidR="0076008D" w:rsidRPr="00686785" w:rsidRDefault="008D5B3F" w:rsidP="00CD704C">
      <w:pPr>
        <w:spacing w:line="360" w:lineRule="auto"/>
        <w:ind w:left="709" w:hanging="709"/>
        <w:jc w:val="both"/>
        <w:rPr>
          <w:rFonts w:ascii="Times New Roman" w:hAnsi="Times New Roman" w:cs="Times New Roman"/>
          <w:sz w:val="24"/>
          <w:szCs w:val="24"/>
          <w:lang w:val="id-ID"/>
        </w:rPr>
      </w:pPr>
      <w:r w:rsidRPr="004B7174">
        <w:rPr>
          <w:rFonts w:ascii="Times New Roman" w:hAnsi="Times New Roman" w:cs="Times New Roman"/>
          <w:b/>
          <w:sz w:val="24"/>
          <w:szCs w:val="24"/>
        </w:rPr>
        <w:t>Populasi</w:t>
      </w:r>
      <w:r w:rsidR="00686785">
        <w:rPr>
          <w:rFonts w:ascii="Times New Roman" w:hAnsi="Times New Roman" w:cs="Times New Roman"/>
          <w:b/>
          <w:sz w:val="24"/>
          <w:szCs w:val="24"/>
          <w:lang w:val="id-ID"/>
        </w:rPr>
        <w:t xml:space="preserve"> dan Sampel</w:t>
      </w:r>
    </w:p>
    <w:p w14:paraId="15462D2A" w14:textId="6EF01CA1" w:rsidR="007A3A56" w:rsidRDefault="00A01115" w:rsidP="00CD704C">
      <w:pPr>
        <w:spacing w:line="360" w:lineRule="auto"/>
        <w:ind w:firstLine="709"/>
        <w:jc w:val="both"/>
        <w:rPr>
          <w:rFonts w:ascii="Times New Roman" w:hAnsi="Times New Roman" w:cs="Times New Roman"/>
          <w:sz w:val="24"/>
          <w:szCs w:val="24"/>
          <w:lang w:val="id-ID"/>
        </w:rPr>
      </w:pPr>
      <w:r w:rsidRPr="0077264B">
        <w:rPr>
          <w:rFonts w:ascii="Times New Roman" w:hAnsi="Times New Roman" w:cs="Times New Roman"/>
          <w:sz w:val="24"/>
          <w:szCs w:val="24"/>
        </w:rPr>
        <w:t xml:space="preserve">Populasi dalam penelitian ini adalah seluruh petani yang mengusahakan usahatani padi sawah tadah </w:t>
      </w:r>
      <w:proofErr w:type="gramStart"/>
      <w:r w:rsidRPr="0077264B">
        <w:rPr>
          <w:rFonts w:ascii="Times New Roman" w:hAnsi="Times New Roman" w:cs="Times New Roman"/>
          <w:sz w:val="24"/>
          <w:szCs w:val="24"/>
        </w:rPr>
        <w:t>hujan  di</w:t>
      </w:r>
      <w:proofErr w:type="gramEnd"/>
      <w:r w:rsidRPr="0077264B">
        <w:rPr>
          <w:rFonts w:ascii="Times New Roman" w:hAnsi="Times New Roman" w:cs="Times New Roman"/>
          <w:sz w:val="24"/>
          <w:szCs w:val="24"/>
        </w:rPr>
        <w:t xml:space="preserve"> Desa Lampanah Tunong Kecamatan Indrapuri. Metode yang dingunakan dalam penelitian adalah cacah lengkap yaitu dengan mengambil seluruh petani yang mengusahakan usahatani padi sawah tadah </w:t>
      </w:r>
      <w:proofErr w:type="gramStart"/>
      <w:r w:rsidRPr="0077264B">
        <w:rPr>
          <w:rFonts w:ascii="Times New Roman" w:hAnsi="Times New Roman" w:cs="Times New Roman"/>
          <w:sz w:val="24"/>
          <w:szCs w:val="24"/>
        </w:rPr>
        <w:t>hujan .</w:t>
      </w:r>
      <w:proofErr w:type="gramEnd"/>
      <w:r w:rsidRPr="0077264B">
        <w:rPr>
          <w:rFonts w:ascii="Times New Roman" w:hAnsi="Times New Roman" w:cs="Times New Roman"/>
          <w:sz w:val="24"/>
          <w:szCs w:val="24"/>
        </w:rPr>
        <w:t xml:space="preserve"> </w:t>
      </w:r>
      <w:proofErr w:type="gramStart"/>
      <w:r w:rsidRPr="0077264B">
        <w:rPr>
          <w:rFonts w:ascii="Times New Roman" w:hAnsi="Times New Roman" w:cs="Times New Roman"/>
          <w:sz w:val="24"/>
          <w:szCs w:val="24"/>
        </w:rPr>
        <w:t>Besarnya populasi adalah sebanya</w:t>
      </w:r>
      <w:r w:rsidR="00231C5A">
        <w:rPr>
          <w:rFonts w:ascii="Times New Roman" w:hAnsi="Times New Roman" w:cs="Times New Roman"/>
          <w:sz w:val="24"/>
          <w:szCs w:val="24"/>
        </w:rPr>
        <w:t>k 20 orang</w:t>
      </w:r>
      <w:r w:rsidRPr="0077264B">
        <w:rPr>
          <w:rFonts w:ascii="Times New Roman" w:hAnsi="Times New Roman" w:cs="Times New Roman"/>
          <w:sz w:val="24"/>
          <w:szCs w:val="24"/>
        </w:rPr>
        <w:t>.</w:t>
      </w:r>
      <w:proofErr w:type="gramEnd"/>
      <w:r w:rsidRPr="0077264B">
        <w:rPr>
          <w:rFonts w:ascii="Times New Roman" w:hAnsi="Times New Roman" w:cs="Times New Roman"/>
          <w:sz w:val="24"/>
          <w:szCs w:val="24"/>
        </w:rPr>
        <w:t xml:space="preserve"> </w:t>
      </w:r>
    </w:p>
    <w:p w14:paraId="6E4CFFFD" w14:textId="3BECCFDF" w:rsidR="00B64F36" w:rsidRPr="009A3026" w:rsidRDefault="00206DBE" w:rsidP="00CD704C">
      <w:pPr>
        <w:spacing w:line="360" w:lineRule="auto"/>
        <w:jc w:val="both"/>
        <w:rPr>
          <w:rFonts w:ascii="Times New Roman" w:hAnsi="Times New Roman" w:cs="Times New Roman"/>
          <w:b/>
          <w:sz w:val="24"/>
          <w:szCs w:val="24"/>
        </w:rPr>
      </w:pPr>
      <w:r w:rsidRPr="009A3026">
        <w:rPr>
          <w:rFonts w:ascii="Times New Roman" w:hAnsi="Times New Roman" w:cs="Times New Roman"/>
          <w:b/>
          <w:sz w:val="24"/>
          <w:szCs w:val="24"/>
        </w:rPr>
        <w:t>Model Dan Metode Analisis</w:t>
      </w:r>
    </w:p>
    <w:p w14:paraId="231BDD4C" w14:textId="1A83D996" w:rsidR="00A01115" w:rsidRPr="0077264B" w:rsidRDefault="00206DBE" w:rsidP="00CD704C">
      <w:pPr>
        <w:spacing w:line="360" w:lineRule="auto"/>
        <w:ind w:firstLine="720"/>
        <w:jc w:val="both"/>
        <w:rPr>
          <w:rFonts w:ascii="Times New Roman" w:hAnsi="Times New Roman" w:cs="Times New Roman"/>
          <w:sz w:val="24"/>
          <w:szCs w:val="24"/>
        </w:rPr>
      </w:pPr>
      <w:r w:rsidRPr="0077264B">
        <w:rPr>
          <w:rFonts w:ascii="Times New Roman" w:hAnsi="Times New Roman" w:cs="Times New Roman"/>
          <w:sz w:val="24"/>
          <w:szCs w:val="24"/>
        </w:rPr>
        <w:t>Untuk menguji kebenaran hipotesis penelitian ini dianalisi</w:t>
      </w:r>
      <w:r w:rsidR="0077707E">
        <w:rPr>
          <w:rFonts w:ascii="Times New Roman" w:hAnsi="Times New Roman" w:cs="Times New Roman"/>
          <w:sz w:val="24"/>
          <w:szCs w:val="24"/>
        </w:rPr>
        <w:t xml:space="preserve">s dengan mengunakan model </w:t>
      </w:r>
      <w:r w:rsidR="0077707E">
        <w:rPr>
          <w:rFonts w:ascii="Times New Roman" w:hAnsi="Times New Roman" w:cs="Times New Roman"/>
          <w:sz w:val="24"/>
          <w:szCs w:val="24"/>
          <w:lang w:val="id-ID"/>
        </w:rPr>
        <w:t>R</w:t>
      </w:r>
      <w:r w:rsidR="0077707E">
        <w:rPr>
          <w:rFonts w:ascii="Times New Roman" w:hAnsi="Times New Roman" w:cs="Times New Roman"/>
          <w:sz w:val="24"/>
          <w:szCs w:val="24"/>
        </w:rPr>
        <w:t xml:space="preserve">egresi </w:t>
      </w:r>
      <w:r w:rsidR="0077707E">
        <w:rPr>
          <w:rFonts w:ascii="Times New Roman" w:hAnsi="Times New Roman" w:cs="Times New Roman"/>
          <w:sz w:val="24"/>
          <w:szCs w:val="24"/>
          <w:lang w:val="id-ID"/>
        </w:rPr>
        <w:t>L</w:t>
      </w:r>
      <w:r w:rsidR="0077707E">
        <w:rPr>
          <w:rFonts w:ascii="Times New Roman" w:hAnsi="Times New Roman" w:cs="Times New Roman"/>
          <w:sz w:val="24"/>
          <w:szCs w:val="24"/>
        </w:rPr>
        <w:t>in</w:t>
      </w:r>
      <w:r w:rsidRPr="0077264B">
        <w:rPr>
          <w:rFonts w:ascii="Times New Roman" w:hAnsi="Times New Roman" w:cs="Times New Roman"/>
          <w:sz w:val="24"/>
          <w:szCs w:val="24"/>
        </w:rPr>
        <w:t>e</w:t>
      </w:r>
      <w:r w:rsidR="0077707E">
        <w:rPr>
          <w:rFonts w:ascii="Times New Roman" w:hAnsi="Times New Roman" w:cs="Times New Roman"/>
          <w:sz w:val="24"/>
          <w:szCs w:val="24"/>
          <w:lang w:val="id-ID"/>
        </w:rPr>
        <w:t>a</w:t>
      </w:r>
      <w:r w:rsidR="00EF2650">
        <w:rPr>
          <w:rFonts w:ascii="Times New Roman" w:hAnsi="Times New Roman" w:cs="Times New Roman"/>
          <w:sz w:val="24"/>
          <w:szCs w:val="24"/>
        </w:rPr>
        <w:t xml:space="preserve">r </w:t>
      </w:r>
      <w:r w:rsidR="00EF2650">
        <w:rPr>
          <w:rFonts w:ascii="Times New Roman" w:hAnsi="Times New Roman" w:cs="Times New Roman"/>
          <w:sz w:val="24"/>
          <w:szCs w:val="24"/>
          <w:lang w:val="id-ID"/>
        </w:rPr>
        <w:t>B</w:t>
      </w:r>
      <w:r w:rsidRPr="0077264B">
        <w:rPr>
          <w:rFonts w:ascii="Times New Roman" w:hAnsi="Times New Roman" w:cs="Times New Roman"/>
          <w:sz w:val="24"/>
          <w:szCs w:val="24"/>
        </w:rPr>
        <w:t>erganda dengan rumus sebagai berikut:</w:t>
      </w:r>
    </w:p>
    <w:p w14:paraId="0D35DDA2" w14:textId="159880C3" w:rsidR="00206DBE" w:rsidRPr="0071311B" w:rsidRDefault="00DE6159" w:rsidP="00CD704C">
      <w:pPr>
        <w:spacing w:line="360" w:lineRule="auto"/>
        <w:jc w:val="both"/>
        <w:rPr>
          <w:rFonts w:ascii="Times New Roman" w:eastAsiaTheme="minorEastAsia" w:hAnsi="Times New Roman" w:cs="Times New Roman"/>
          <w:sz w:val="24"/>
          <w:szCs w:val="24"/>
          <w:lang w:val="id-ID"/>
        </w:rPr>
      </w:pPr>
      <w:r>
        <w:rPr>
          <w:rFonts w:ascii="Times New Roman" w:hAnsi="Times New Roman" w:cs="Times New Roman"/>
          <w:sz w:val="24"/>
          <w:szCs w:val="24"/>
        </w:rPr>
        <w:tab/>
      </w:r>
      <w:r w:rsidR="00C75DEA">
        <w:rPr>
          <w:rFonts w:ascii="Times New Roman" w:hAnsi="Times New Roman" w:cs="Times New Roman"/>
          <w:sz w:val="24"/>
          <w:szCs w:val="24"/>
        </w:rPr>
        <w:t xml:space="preserve"> </w:t>
      </w:r>
      <w:r w:rsidR="005C5DF7">
        <w:rPr>
          <w:rFonts w:ascii="Times New Roman" w:hAnsi="Times New Roman" w:cs="Times New Roman"/>
          <w:sz w:val="24"/>
          <w:szCs w:val="24"/>
        </w:rPr>
        <w:t>Y</w:t>
      </w:r>
      <w:r w:rsidR="00C75DEA">
        <w:rPr>
          <w:rFonts w:ascii="Times New Roman" w:hAnsi="Times New Roman" w:cs="Times New Roman"/>
          <w:sz w:val="24"/>
          <w:szCs w:val="24"/>
        </w:rPr>
        <w:t xml:space="preserve"> </w:t>
      </w:r>
      <w:r w:rsidR="005C5DF7">
        <w:rPr>
          <w:rFonts w:ascii="Times New Roman" w:hAnsi="Times New Roman" w:cs="Times New Roman"/>
          <w:sz w:val="24"/>
          <w:szCs w:val="24"/>
        </w:rPr>
        <w:t>=</w:t>
      </w:r>
      <w:r w:rsidR="00C75DEA">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0+</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 xml:space="preserve">1 </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2</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3</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3</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4</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4</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5</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5</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6</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6 </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7</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7 </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8</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8 </m:t>
            </m:r>
          </m:sub>
        </m:sSub>
        <m:r>
          <w:rPr>
            <w:rFonts w:ascii="Cambria Math" w:hAnsi="Cambria Math" w:cs="Times New Roman"/>
            <w:sz w:val="24"/>
            <w:szCs w:val="24"/>
          </w:rPr>
          <m:t>+</m:t>
        </m:r>
      </m:oMath>
      <w:r w:rsidR="0071311B">
        <w:rPr>
          <w:rFonts w:ascii="Times New Roman" w:eastAsiaTheme="minorEastAsia" w:hAnsi="Times New Roman" w:cs="Times New Roman"/>
          <w:sz w:val="24"/>
          <w:szCs w:val="24"/>
          <w:lang w:val="id-ID"/>
        </w:rPr>
        <w:t xml:space="preserve"> e</w:t>
      </w:r>
    </w:p>
    <w:p w14:paraId="67AAF5A6" w14:textId="77777777" w:rsidR="003661AB" w:rsidRPr="0077264B" w:rsidRDefault="003661AB" w:rsidP="00CD704C">
      <w:pPr>
        <w:spacing w:line="360" w:lineRule="auto"/>
        <w:jc w:val="both"/>
        <w:rPr>
          <w:rFonts w:ascii="Times New Roman" w:eastAsiaTheme="minorEastAsia" w:hAnsi="Times New Roman" w:cs="Times New Roman"/>
          <w:sz w:val="24"/>
          <w:szCs w:val="24"/>
        </w:rPr>
      </w:pPr>
      <w:proofErr w:type="gramStart"/>
      <w:r w:rsidRPr="0077264B">
        <w:rPr>
          <w:rFonts w:ascii="Times New Roman" w:eastAsiaTheme="minorEastAsia" w:hAnsi="Times New Roman" w:cs="Times New Roman"/>
          <w:sz w:val="24"/>
          <w:szCs w:val="24"/>
        </w:rPr>
        <w:t>Dimana :</w:t>
      </w:r>
      <w:proofErr w:type="gramEnd"/>
      <w:r w:rsidRPr="0077264B">
        <w:rPr>
          <w:rFonts w:ascii="Times New Roman" w:eastAsiaTheme="minorEastAsia" w:hAnsi="Times New Roman" w:cs="Times New Roman"/>
          <w:sz w:val="24"/>
          <w:szCs w:val="24"/>
        </w:rPr>
        <w:t xml:space="preserve"> </w:t>
      </w:r>
    </w:p>
    <w:p w14:paraId="076A9EE8" w14:textId="6C3C14D0" w:rsidR="003661AB" w:rsidRPr="0077264B" w:rsidRDefault="00C52464" w:rsidP="00CD704C">
      <w:pPr>
        <w:tabs>
          <w:tab w:val="left" w:pos="1985"/>
        </w:tabs>
        <w:spacing w:line="360" w:lineRule="auto"/>
        <w:jc w:val="both"/>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1</m:t>
            </m:r>
          </m:sub>
        </m:sSub>
      </m:oMath>
      <w:r w:rsidR="003661AB" w:rsidRPr="0077264B">
        <w:rPr>
          <w:rFonts w:ascii="Times New Roman" w:eastAsiaTheme="minorEastAsia" w:hAnsi="Times New Roman" w:cs="Times New Roman"/>
          <w:sz w:val="24"/>
          <w:szCs w:val="24"/>
        </w:rPr>
        <w:t xml:space="preserve"> </w:t>
      </w:r>
      <w:r w:rsidR="003661AB" w:rsidRPr="0077264B">
        <w:rPr>
          <w:rFonts w:ascii="Times New Roman" w:eastAsiaTheme="minorEastAsia" w:hAnsi="Times New Roman" w:cs="Times New Roman"/>
          <w:sz w:val="24"/>
          <w:szCs w:val="24"/>
        </w:rPr>
        <w:tab/>
        <w:t>= Pendapatan usahatani (Rp/MT)</w:t>
      </w:r>
    </w:p>
    <w:p w14:paraId="6FBACC4A" w14:textId="2714C2F0" w:rsidR="003661AB" w:rsidRPr="0077264B" w:rsidRDefault="00C52464" w:rsidP="00CD704C">
      <w:pPr>
        <w:tabs>
          <w:tab w:val="left" w:pos="1985"/>
        </w:tabs>
        <w:spacing w:line="360" w:lineRule="auto"/>
        <w:jc w:val="both"/>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1</m:t>
            </m:r>
          </m:sub>
        </m:sSub>
      </m:oMath>
      <w:r w:rsidR="003661AB" w:rsidRPr="0077264B">
        <w:rPr>
          <w:rFonts w:ascii="Times New Roman" w:eastAsiaTheme="minorEastAsia" w:hAnsi="Times New Roman" w:cs="Times New Roman"/>
          <w:sz w:val="24"/>
          <w:szCs w:val="24"/>
        </w:rPr>
        <w:t xml:space="preserve"> </w:t>
      </w:r>
      <w:r w:rsidR="003661AB" w:rsidRPr="0077264B">
        <w:rPr>
          <w:rFonts w:ascii="Times New Roman" w:eastAsiaTheme="minorEastAsia" w:hAnsi="Times New Roman" w:cs="Times New Roman"/>
          <w:sz w:val="24"/>
          <w:szCs w:val="24"/>
        </w:rPr>
        <w:tab/>
        <w:t xml:space="preserve">= Luas lahan </w:t>
      </w:r>
      <w:r w:rsidR="00184AB7" w:rsidRPr="0077264B">
        <w:rPr>
          <w:rFonts w:ascii="Times New Roman" w:eastAsiaTheme="minorEastAsia" w:hAnsi="Times New Roman" w:cs="Times New Roman"/>
          <w:sz w:val="24"/>
          <w:szCs w:val="24"/>
        </w:rPr>
        <w:t>(Ha)</w:t>
      </w:r>
    </w:p>
    <w:p w14:paraId="1BB56879" w14:textId="7AF7417B" w:rsidR="00184AB7" w:rsidRPr="0077264B" w:rsidRDefault="00C52464" w:rsidP="00CD704C">
      <w:pPr>
        <w:tabs>
          <w:tab w:val="left" w:pos="1985"/>
        </w:tabs>
        <w:spacing w:line="360" w:lineRule="auto"/>
        <w:jc w:val="both"/>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2</m:t>
            </m:r>
          </m:sub>
        </m:sSub>
      </m:oMath>
      <w:r w:rsidR="00184AB7" w:rsidRPr="0077264B">
        <w:rPr>
          <w:rFonts w:ascii="Times New Roman" w:eastAsiaTheme="minorEastAsia" w:hAnsi="Times New Roman" w:cs="Times New Roman"/>
          <w:sz w:val="24"/>
          <w:szCs w:val="24"/>
        </w:rPr>
        <w:t xml:space="preserve"> </w:t>
      </w:r>
      <w:r w:rsidR="00184AB7" w:rsidRPr="0077264B">
        <w:rPr>
          <w:rFonts w:ascii="Times New Roman" w:eastAsiaTheme="minorEastAsia" w:hAnsi="Times New Roman" w:cs="Times New Roman"/>
          <w:sz w:val="24"/>
          <w:szCs w:val="24"/>
        </w:rPr>
        <w:tab/>
        <w:t>= Biaya produksi (Rp/MT)</w:t>
      </w:r>
    </w:p>
    <w:p w14:paraId="6287488D" w14:textId="205E72C8" w:rsidR="00184AB7" w:rsidRPr="0077264B" w:rsidRDefault="00C52464" w:rsidP="00CD704C">
      <w:pPr>
        <w:tabs>
          <w:tab w:val="left" w:pos="1985"/>
        </w:tabs>
        <w:spacing w:line="360" w:lineRule="auto"/>
        <w:jc w:val="both"/>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 xml:space="preserve"> </m:t>
        </m:r>
      </m:oMath>
      <w:r w:rsidR="00184AB7" w:rsidRPr="0077264B">
        <w:rPr>
          <w:rFonts w:ascii="Times New Roman" w:eastAsiaTheme="minorEastAsia" w:hAnsi="Times New Roman" w:cs="Times New Roman"/>
          <w:sz w:val="24"/>
          <w:szCs w:val="24"/>
        </w:rPr>
        <w:t xml:space="preserve"> </w:t>
      </w:r>
      <w:r w:rsidR="00184AB7" w:rsidRPr="0077264B">
        <w:rPr>
          <w:rFonts w:ascii="Times New Roman" w:eastAsiaTheme="minorEastAsia" w:hAnsi="Times New Roman" w:cs="Times New Roman"/>
          <w:sz w:val="24"/>
          <w:szCs w:val="24"/>
        </w:rPr>
        <w:tab/>
        <w:t>= Benih (Kg/MT)</w:t>
      </w:r>
    </w:p>
    <w:p w14:paraId="5F822CF6" w14:textId="2003C351" w:rsidR="0045589D" w:rsidRPr="0077264B" w:rsidRDefault="00C52464" w:rsidP="00CD704C">
      <w:pPr>
        <w:tabs>
          <w:tab w:val="left" w:pos="1985"/>
        </w:tabs>
        <w:spacing w:line="360" w:lineRule="auto"/>
        <w:jc w:val="both"/>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4</m:t>
            </m:r>
          </m:sub>
        </m:sSub>
      </m:oMath>
      <w:r w:rsidR="00184AB7" w:rsidRPr="0077264B">
        <w:rPr>
          <w:rFonts w:ascii="Times New Roman" w:eastAsiaTheme="minorEastAsia" w:hAnsi="Times New Roman" w:cs="Times New Roman"/>
          <w:sz w:val="24"/>
          <w:szCs w:val="24"/>
        </w:rPr>
        <w:t xml:space="preserve"> </w:t>
      </w:r>
      <w:r w:rsidR="00184AB7" w:rsidRPr="0077264B">
        <w:rPr>
          <w:rFonts w:ascii="Times New Roman" w:eastAsiaTheme="minorEastAsia" w:hAnsi="Times New Roman" w:cs="Times New Roman"/>
          <w:sz w:val="24"/>
          <w:szCs w:val="24"/>
        </w:rPr>
        <w:tab/>
        <w:t xml:space="preserve">= Pupuk </w:t>
      </w:r>
      <w:r w:rsidR="0045589D">
        <w:rPr>
          <w:rFonts w:ascii="Times New Roman" w:eastAsiaTheme="minorEastAsia" w:hAnsi="Times New Roman" w:cs="Times New Roman"/>
          <w:sz w:val="24"/>
          <w:szCs w:val="24"/>
        </w:rPr>
        <w:t xml:space="preserve">Urea </w:t>
      </w:r>
      <w:r w:rsidR="00184AB7" w:rsidRPr="0077264B">
        <w:rPr>
          <w:rFonts w:ascii="Times New Roman" w:eastAsiaTheme="minorEastAsia" w:hAnsi="Times New Roman" w:cs="Times New Roman"/>
          <w:sz w:val="24"/>
          <w:szCs w:val="24"/>
        </w:rPr>
        <w:t>(Kg/MT)</w:t>
      </w:r>
    </w:p>
    <w:p w14:paraId="3DB3DB7B" w14:textId="37F7C9AA" w:rsidR="0045589D" w:rsidRDefault="00C52464" w:rsidP="00CD704C">
      <w:pPr>
        <w:tabs>
          <w:tab w:val="left" w:pos="1985"/>
        </w:tabs>
        <w:spacing w:line="360" w:lineRule="auto"/>
        <w:jc w:val="both"/>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5</m:t>
            </m:r>
          </m:sub>
        </m:sSub>
      </m:oMath>
      <w:r w:rsidR="00184AB7" w:rsidRPr="0077264B">
        <w:rPr>
          <w:rFonts w:ascii="Times New Roman" w:eastAsiaTheme="minorEastAsia" w:hAnsi="Times New Roman" w:cs="Times New Roman"/>
          <w:sz w:val="24"/>
          <w:szCs w:val="24"/>
        </w:rPr>
        <w:t xml:space="preserve"> </w:t>
      </w:r>
      <w:r w:rsidR="00184AB7" w:rsidRPr="0077264B">
        <w:rPr>
          <w:rFonts w:ascii="Times New Roman" w:eastAsiaTheme="minorEastAsia" w:hAnsi="Times New Roman" w:cs="Times New Roman"/>
          <w:sz w:val="24"/>
          <w:szCs w:val="24"/>
        </w:rPr>
        <w:tab/>
        <w:t xml:space="preserve">= </w:t>
      </w:r>
      <w:r w:rsidR="0045589D">
        <w:rPr>
          <w:rFonts w:ascii="Times New Roman" w:eastAsiaTheme="minorEastAsia" w:hAnsi="Times New Roman" w:cs="Times New Roman"/>
          <w:sz w:val="24"/>
          <w:szCs w:val="24"/>
        </w:rPr>
        <w:t>pupuk Sp36 (kg/MT)</w:t>
      </w:r>
    </w:p>
    <w:p w14:paraId="24B56BD3" w14:textId="60E1C970" w:rsidR="0045589D" w:rsidRDefault="00C52464" w:rsidP="00CD704C">
      <w:pPr>
        <w:tabs>
          <w:tab w:val="left" w:pos="1985"/>
        </w:tabs>
        <w:spacing w:line="360" w:lineRule="auto"/>
        <w:jc w:val="both"/>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6</m:t>
            </m:r>
          </m:sub>
        </m:sSub>
      </m:oMath>
      <w:r w:rsidR="00184AB7" w:rsidRPr="0077264B">
        <w:rPr>
          <w:rFonts w:ascii="Times New Roman" w:eastAsiaTheme="minorEastAsia" w:hAnsi="Times New Roman" w:cs="Times New Roman"/>
          <w:sz w:val="24"/>
          <w:szCs w:val="24"/>
        </w:rPr>
        <w:t xml:space="preserve"> </w:t>
      </w:r>
      <w:r w:rsidR="00184AB7" w:rsidRPr="0077264B">
        <w:rPr>
          <w:rFonts w:ascii="Times New Roman" w:eastAsiaTheme="minorEastAsia" w:hAnsi="Times New Roman" w:cs="Times New Roman"/>
          <w:sz w:val="24"/>
          <w:szCs w:val="24"/>
        </w:rPr>
        <w:tab/>
        <w:t>=</w:t>
      </w:r>
      <w:r w:rsidR="0045589D">
        <w:rPr>
          <w:rFonts w:ascii="Times New Roman" w:eastAsiaTheme="minorEastAsia" w:hAnsi="Times New Roman" w:cs="Times New Roman"/>
          <w:sz w:val="24"/>
          <w:szCs w:val="24"/>
        </w:rPr>
        <w:t xml:space="preserve"> pupuk Npk (Kg/MT)</w:t>
      </w:r>
    </w:p>
    <w:p w14:paraId="50077F3B" w14:textId="3798F056" w:rsidR="0045589D" w:rsidRDefault="00C52464" w:rsidP="00CD704C">
      <w:pPr>
        <w:tabs>
          <w:tab w:val="left" w:pos="1985"/>
        </w:tabs>
        <w:spacing w:line="360" w:lineRule="auto"/>
        <w:jc w:val="both"/>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7</m:t>
            </m:r>
          </m:sub>
        </m:sSub>
      </m:oMath>
      <w:r w:rsidR="0045589D" w:rsidRPr="0077264B">
        <w:rPr>
          <w:rFonts w:ascii="Times New Roman" w:eastAsiaTheme="minorEastAsia" w:hAnsi="Times New Roman" w:cs="Times New Roman"/>
          <w:sz w:val="24"/>
          <w:szCs w:val="24"/>
        </w:rPr>
        <w:t xml:space="preserve"> </w:t>
      </w:r>
      <w:r w:rsidR="0045589D">
        <w:rPr>
          <w:rFonts w:ascii="Times New Roman" w:eastAsiaTheme="minorEastAsia" w:hAnsi="Times New Roman" w:cs="Times New Roman"/>
          <w:sz w:val="24"/>
          <w:szCs w:val="24"/>
        </w:rPr>
        <w:tab/>
        <w:t>=</w:t>
      </w:r>
      <w:r w:rsidR="00184AB7" w:rsidRPr="0077264B">
        <w:rPr>
          <w:rFonts w:ascii="Times New Roman" w:eastAsiaTheme="minorEastAsia" w:hAnsi="Times New Roman" w:cs="Times New Roman"/>
          <w:sz w:val="24"/>
          <w:szCs w:val="24"/>
        </w:rPr>
        <w:t xml:space="preserve"> </w:t>
      </w:r>
      <w:r w:rsidR="0045589D">
        <w:rPr>
          <w:rFonts w:ascii="Times New Roman" w:eastAsiaTheme="minorEastAsia" w:hAnsi="Times New Roman" w:cs="Times New Roman"/>
          <w:sz w:val="24"/>
          <w:szCs w:val="24"/>
        </w:rPr>
        <w:t>Pestisida (Liter/MT)</w:t>
      </w:r>
    </w:p>
    <w:p w14:paraId="154A588B" w14:textId="0AE2C1B0" w:rsidR="00184AB7" w:rsidRPr="0077264B" w:rsidRDefault="00C52464" w:rsidP="00CD704C">
      <w:pPr>
        <w:tabs>
          <w:tab w:val="left" w:pos="1985"/>
        </w:tabs>
        <w:spacing w:line="360" w:lineRule="auto"/>
        <w:jc w:val="both"/>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8</m:t>
            </m:r>
          </m:sub>
        </m:sSub>
      </m:oMath>
      <w:r w:rsidR="0045589D" w:rsidRPr="0077264B">
        <w:rPr>
          <w:rFonts w:ascii="Times New Roman" w:eastAsiaTheme="minorEastAsia" w:hAnsi="Times New Roman" w:cs="Times New Roman"/>
          <w:sz w:val="24"/>
          <w:szCs w:val="24"/>
        </w:rPr>
        <w:t xml:space="preserve"> </w:t>
      </w:r>
      <w:r w:rsidR="0045589D">
        <w:rPr>
          <w:rFonts w:ascii="Times New Roman" w:eastAsiaTheme="minorEastAsia" w:hAnsi="Times New Roman" w:cs="Times New Roman"/>
          <w:sz w:val="24"/>
          <w:szCs w:val="24"/>
        </w:rPr>
        <w:tab/>
        <w:t>=</w:t>
      </w:r>
      <w:r w:rsidR="00184AB7" w:rsidRPr="0077264B">
        <w:rPr>
          <w:rFonts w:ascii="Times New Roman" w:eastAsiaTheme="minorEastAsia" w:hAnsi="Times New Roman" w:cs="Times New Roman"/>
          <w:sz w:val="24"/>
          <w:szCs w:val="24"/>
        </w:rPr>
        <w:t>Tenaga kerja (HKP/MT)</w:t>
      </w:r>
    </w:p>
    <w:p w14:paraId="7A59CFE4" w14:textId="6E5B18EC" w:rsidR="00184AB7" w:rsidRPr="0077264B" w:rsidRDefault="00C52464" w:rsidP="00CD704C">
      <w:pPr>
        <w:tabs>
          <w:tab w:val="left" w:pos="993"/>
        </w:tabs>
        <w:spacing w:line="36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 xml:space="preserve">1 </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2 ,</m:t>
            </m:r>
          </m:sub>
        </m:sSub>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 xml:space="preserve">3, </m:t>
            </m:r>
          </m:sub>
        </m:sSub>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4 ,</m:t>
            </m:r>
          </m:sub>
        </m:sSub>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5 ,</m:t>
            </m:r>
          </m:sub>
        </m:sSub>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 xml:space="preserve">8 </m:t>
            </m:r>
          </m:sub>
        </m:sSub>
      </m:oMath>
      <w:r w:rsidR="00184AB7" w:rsidRPr="0077264B">
        <w:rPr>
          <w:rFonts w:ascii="Times New Roman" w:eastAsiaTheme="minorEastAsia" w:hAnsi="Times New Roman" w:cs="Times New Roman"/>
          <w:sz w:val="24"/>
          <w:szCs w:val="24"/>
        </w:rPr>
        <w:t xml:space="preserve">  = Parameter yang dicari</w:t>
      </w:r>
    </w:p>
    <w:p w14:paraId="262FB1E6" w14:textId="026D529E" w:rsidR="00184AB7" w:rsidRPr="0077264B" w:rsidRDefault="00C52464" w:rsidP="00CD704C">
      <w:pPr>
        <w:tabs>
          <w:tab w:val="left" w:pos="1985"/>
        </w:tabs>
        <w:spacing w:line="36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 xml:space="preserve">0 </m:t>
            </m:r>
          </m:sub>
        </m:sSub>
      </m:oMath>
      <w:r w:rsidR="00184AB7" w:rsidRPr="0077264B">
        <w:rPr>
          <w:rFonts w:ascii="Times New Roman" w:eastAsiaTheme="minorEastAsia" w:hAnsi="Times New Roman" w:cs="Times New Roman"/>
          <w:sz w:val="24"/>
          <w:szCs w:val="24"/>
        </w:rPr>
        <w:t xml:space="preserve"> </w:t>
      </w:r>
      <w:r w:rsidR="00184AB7" w:rsidRPr="0077264B">
        <w:rPr>
          <w:rFonts w:ascii="Times New Roman" w:eastAsiaTheme="minorEastAsia" w:hAnsi="Times New Roman" w:cs="Times New Roman"/>
          <w:sz w:val="24"/>
          <w:szCs w:val="24"/>
        </w:rPr>
        <w:tab/>
        <w:t>= Konstanta (Intercept)</w:t>
      </w:r>
    </w:p>
    <w:p w14:paraId="57F43A5B" w14:textId="5A8ED756" w:rsidR="009A3026" w:rsidRPr="00527F08" w:rsidRDefault="004F18F3" w:rsidP="00CD704C">
      <w:pPr>
        <w:tabs>
          <w:tab w:val="left" w:pos="1985"/>
        </w:tabs>
        <w:spacing w:line="36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e</w:t>
      </w:r>
      <w:r w:rsidR="00CD0172" w:rsidRPr="0077264B">
        <w:rPr>
          <w:rFonts w:ascii="Times New Roman" w:eastAsiaTheme="minorEastAsia" w:hAnsi="Times New Roman" w:cs="Times New Roman"/>
          <w:sz w:val="24"/>
          <w:szCs w:val="24"/>
        </w:rPr>
        <w:tab/>
        <w:t>= Eror term.</w:t>
      </w:r>
    </w:p>
    <w:p w14:paraId="51E7B57D" w14:textId="19DAF37E" w:rsidR="00CD0172" w:rsidRPr="0077264B" w:rsidRDefault="00CD0172" w:rsidP="00CD704C">
      <w:pPr>
        <w:spacing w:line="360" w:lineRule="auto"/>
        <w:ind w:firstLine="720"/>
        <w:jc w:val="both"/>
        <w:rPr>
          <w:rFonts w:ascii="Times New Roman" w:eastAsiaTheme="minorEastAsia" w:hAnsi="Times New Roman" w:cs="Times New Roman"/>
          <w:sz w:val="24"/>
          <w:szCs w:val="24"/>
        </w:rPr>
      </w:pPr>
      <w:r w:rsidRPr="0077264B">
        <w:rPr>
          <w:rFonts w:ascii="Times New Roman" w:eastAsiaTheme="minorEastAsia" w:hAnsi="Times New Roman" w:cs="Times New Roman"/>
          <w:sz w:val="24"/>
          <w:szCs w:val="24"/>
        </w:rPr>
        <w:t>Untuk mengetahui besarnya peranan variable independen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2,</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3,</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4,</m:t>
            </m:r>
          </m:sub>
        </m:sSub>
        <m:r>
          <w:rPr>
            <w:rFonts w:ascii="Cambria Math" w:eastAsiaTheme="minorEastAsia" w:hAnsi="Cambria Math" w:cs="Times New Roman"/>
            <w:sz w:val="24"/>
            <w:szCs w:val="24"/>
          </w:rPr>
          <m:t xml:space="preserve">sd,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8</m:t>
            </m:r>
          </m:sub>
        </m:sSub>
      </m:oMath>
      <w:proofErr w:type="gramStart"/>
      <w:r w:rsidRPr="0077264B">
        <w:rPr>
          <w:rFonts w:ascii="Times New Roman" w:eastAsiaTheme="minorEastAsia" w:hAnsi="Times New Roman" w:cs="Times New Roman"/>
          <w:sz w:val="24"/>
          <w:szCs w:val="24"/>
        </w:rPr>
        <w:t>)</w:t>
      </w:r>
      <w:r w:rsidR="00622B2F">
        <w:rPr>
          <w:rFonts w:ascii="Times New Roman" w:eastAsiaTheme="minorEastAsia" w:hAnsi="Times New Roman" w:cs="Times New Roman"/>
          <w:sz w:val="24"/>
          <w:szCs w:val="24"/>
          <w:lang w:val="id-ID"/>
        </w:rPr>
        <w:t xml:space="preserve"> </w:t>
      </w:r>
      <w:r w:rsidRPr="0077264B">
        <w:rPr>
          <w:rFonts w:ascii="Times New Roman" w:eastAsiaTheme="minorEastAsia" w:hAnsi="Times New Roman" w:cs="Times New Roman"/>
          <w:sz w:val="24"/>
          <w:szCs w:val="24"/>
        </w:rPr>
        <w:t xml:space="preserve"> yaitu</w:t>
      </w:r>
      <w:proofErr w:type="gramEnd"/>
      <w:r w:rsidRPr="0077264B">
        <w:rPr>
          <w:rFonts w:ascii="Times New Roman" w:eastAsiaTheme="minorEastAsia" w:hAnsi="Times New Roman" w:cs="Times New Roman"/>
          <w:sz w:val="24"/>
          <w:szCs w:val="24"/>
        </w:rPr>
        <w:t xml:space="preserve"> luas lahan, biaya produksi, benih, pupuk, pestisida, dan tenaga kerja terhadap variable dependen yaitu (Y) pendapatan usahatani, digunakan koefisien determinasi </w:t>
      </w:r>
      <m:oMath>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R</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oMath>
      <w:r w:rsidRPr="0077264B">
        <w:rPr>
          <w:rFonts w:ascii="Times New Roman" w:eastAsiaTheme="minorEastAsia" w:hAnsi="Times New Roman" w:cs="Times New Roman"/>
          <w:sz w:val="24"/>
          <w:szCs w:val="24"/>
        </w:rPr>
        <w:t xml:space="preserve"> dan koefisien korelasi (R) dengan formula sebagai berikut:</w:t>
      </w:r>
    </w:p>
    <w:p w14:paraId="06D60F43" w14:textId="05B3E6D3" w:rsidR="00CD0172" w:rsidRPr="0077264B" w:rsidRDefault="00CD0172" w:rsidP="00CD704C">
      <w:pPr>
        <w:tabs>
          <w:tab w:val="left" w:pos="1985"/>
        </w:tabs>
        <w:spacing w:line="360" w:lineRule="auto"/>
        <w:jc w:val="both"/>
        <w:rPr>
          <w:rFonts w:ascii="Times New Roman" w:eastAsiaTheme="minorEastAsia" w:hAnsi="Times New Roman" w:cs="Times New Roman"/>
          <w:sz w:val="24"/>
          <w:szCs w:val="24"/>
        </w:rPr>
      </w:pPr>
      <w:r w:rsidRPr="0077264B">
        <w:rPr>
          <w:rFonts w:ascii="Times New Roman" w:eastAsiaTheme="minorEastAsia" w:hAnsi="Times New Roman" w:cs="Times New Roman"/>
          <w:sz w:val="24"/>
          <w:szCs w:val="24"/>
        </w:rPr>
        <w:t xml:space="preserve">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R</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JK (reg)</m:t>
            </m:r>
          </m:num>
          <m:den>
            <m:nary>
              <m:naryPr>
                <m:chr m:val="∑"/>
                <m:limLoc m:val="undOvr"/>
                <m:subHide m:val="1"/>
                <m:supHide m:val="1"/>
                <m:ctrlPr>
                  <w:rPr>
                    <w:rFonts w:ascii="Cambria Math" w:eastAsiaTheme="minorEastAsia" w:hAnsi="Cambria Math" w:cs="Times New Roman"/>
                    <w:i/>
                    <w:sz w:val="24"/>
                    <w:szCs w:val="24"/>
                  </w:rPr>
                </m:ctrlPr>
              </m:naryPr>
              <m:sub/>
              <m:sup/>
              <m:e>
                <m:r>
                  <w:rPr>
                    <w:rFonts w:ascii="Cambria Math" w:eastAsiaTheme="minorEastAsia" w:hAnsi="Cambria Math" w:cs="Times New Roman"/>
                    <w:sz w:val="24"/>
                    <w:szCs w:val="24"/>
                  </w:rPr>
                  <m:t>y</m:t>
                </m:r>
              </m:e>
            </m:nary>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i</m:t>
                </m:r>
              </m:e>
              <m:sup>
                <m:r>
                  <w:rPr>
                    <w:rFonts w:ascii="Cambria Math" w:eastAsiaTheme="minorEastAsia" w:hAnsi="Cambria Math" w:cs="Times New Roman"/>
                    <w:sz w:val="24"/>
                    <w:szCs w:val="24"/>
                  </w:rPr>
                  <m:t>2</m:t>
                </m:r>
              </m:sup>
            </m:sSup>
          </m:den>
        </m:f>
      </m:oMath>
      <w:r w:rsidR="000012F9" w:rsidRPr="0077264B">
        <w:rPr>
          <w:rFonts w:ascii="Times New Roman" w:eastAsiaTheme="minorEastAsia" w:hAnsi="Times New Roman" w:cs="Times New Roman"/>
          <w:sz w:val="24"/>
          <w:szCs w:val="24"/>
        </w:rPr>
        <w:t xml:space="preserve">  ……………………………………………</w:t>
      </w:r>
      <w:proofErr w:type="gramStart"/>
      <w:r w:rsidR="000012F9" w:rsidRPr="0077264B">
        <w:rPr>
          <w:rFonts w:ascii="Times New Roman" w:eastAsiaTheme="minorEastAsia" w:hAnsi="Times New Roman" w:cs="Times New Roman"/>
          <w:sz w:val="24"/>
          <w:szCs w:val="24"/>
        </w:rPr>
        <w:t>..(</w:t>
      </w:r>
      <w:proofErr w:type="gramEnd"/>
      <w:r w:rsidR="000012F9" w:rsidRPr="0077264B">
        <w:rPr>
          <w:rFonts w:ascii="Times New Roman" w:eastAsiaTheme="minorEastAsia" w:hAnsi="Times New Roman" w:cs="Times New Roman"/>
          <w:sz w:val="24"/>
          <w:szCs w:val="24"/>
        </w:rPr>
        <w:t>Sudjana, 1992 : 3883)</w:t>
      </w:r>
    </w:p>
    <w:p w14:paraId="4A582F51" w14:textId="77777777" w:rsidR="008156ED" w:rsidRPr="0077264B" w:rsidRDefault="008156ED" w:rsidP="00CD704C">
      <w:pPr>
        <w:spacing w:line="360" w:lineRule="auto"/>
        <w:ind w:firstLine="720"/>
        <w:jc w:val="both"/>
        <w:rPr>
          <w:rFonts w:ascii="Times New Roman" w:eastAsiaTheme="minorEastAsia" w:hAnsi="Times New Roman" w:cs="Times New Roman"/>
          <w:sz w:val="24"/>
          <w:szCs w:val="24"/>
        </w:rPr>
      </w:pPr>
      <w:r w:rsidRPr="0077264B">
        <w:rPr>
          <w:rFonts w:ascii="Times New Roman" w:eastAsiaTheme="minorEastAsia" w:hAnsi="Times New Roman" w:cs="Times New Roman"/>
          <w:sz w:val="24"/>
          <w:szCs w:val="24"/>
        </w:rPr>
        <w:t>Selanjutnya untuk melihat pengaruh serempak variable bebas terhadap variable terikat digunakan uji ‘’F’’ dengan rumus sebagai berikut:</w:t>
      </w:r>
    </w:p>
    <w:p w14:paraId="4F10BD63" w14:textId="28453DCC" w:rsidR="00F37417" w:rsidRPr="0077264B" w:rsidRDefault="00C52464" w:rsidP="00CD704C">
      <w:pPr>
        <w:spacing w:line="360" w:lineRule="auto"/>
        <w:jc w:val="both"/>
        <w:rPr>
          <w:rFonts w:ascii="Times New Roman"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hit</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 xml:space="preserve">JK </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reg</m:t>
                </m:r>
              </m:e>
            </m:d>
            <m:r>
              <w:rPr>
                <w:rFonts w:ascii="Cambria Math" w:eastAsiaTheme="minorEastAsia" w:hAnsi="Cambria Math" w:cs="Times New Roman"/>
                <w:sz w:val="24"/>
                <w:szCs w:val="24"/>
              </w:rPr>
              <m:t>/K</m:t>
            </m:r>
          </m:num>
          <m:den>
            <m:r>
              <w:rPr>
                <w:rFonts w:ascii="Cambria Math" w:eastAsiaTheme="minorEastAsia" w:hAnsi="Cambria Math" w:cs="Times New Roman"/>
                <w:sz w:val="24"/>
                <w:szCs w:val="24"/>
              </w:rPr>
              <m:t xml:space="preserve">JK </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S</m:t>
                </m:r>
              </m:e>
            </m:d>
            <m:r>
              <w:rPr>
                <w:rFonts w:ascii="Cambria Math" w:eastAsiaTheme="minorEastAsia" w:hAnsi="Cambria Math" w:cs="Times New Roman"/>
                <w:sz w:val="24"/>
                <w:szCs w:val="24"/>
              </w:rPr>
              <m:t>/(n-k-1)</m:t>
            </m:r>
          </m:den>
        </m:f>
      </m:oMath>
      <w:r w:rsidR="00B311AA">
        <w:rPr>
          <w:rFonts w:ascii="Times New Roman" w:eastAsiaTheme="minorEastAsia" w:hAnsi="Times New Roman" w:cs="Times New Roman"/>
          <w:sz w:val="24"/>
          <w:szCs w:val="24"/>
        </w:rPr>
        <w:t>…………………………….…………</w:t>
      </w:r>
      <w:proofErr w:type="gramStart"/>
      <w:r w:rsidR="00B311AA">
        <w:rPr>
          <w:rFonts w:ascii="Times New Roman" w:eastAsiaTheme="minorEastAsia" w:hAnsi="Times New Roman" w:cs="Times New Roman"/>
          <w:sz w:val="24"/>
          <w:szCs w:val="24"/>
        </w:rPr>
        <w:t>…(</w:t>
      </w:r>
      <w:proofErr w:type="gramEnd"/>
      <w:r w:rsidR="00B311AA">
        <w:rPr>
          <w:rFonts w:ascii="Times New Roman" w:eastAsiaTheme="minorEastAsia" w:hAnsi="Times New Roman" w:cs="Times New Roman"/>
          <w:sz w:val="24"/>
          <w:szCs w:val="24"/>
          <w:lang w:val="id-ID"/>
        </w:rPr>
        <w:t>S</w:t>
      </w:r>
      <w:r w:rsidR="008156ED" w:rsidRPr="0077264B">
        <w:rPr>
          <w:rFonts w:ascii="Times New Roman" w:eastAsiaTheme="minorEastAsia" w:hAnsi="Times New Roman" w:cs="Times New Roman"/>
          <w:sz w:val="24"/>
          <w:szCs w:val="24"/>
        </w:rPr>
        <w:t xml:space="preserve">udjana, 1992: 383). </w:t>
      </w:r>
      <w:r w:rsidR="00C95A38" w:rsidRPr="0077264B">
        <w:rPr>
          <w:rFonts w:ascii="Times New Roman" w:eastAsiaTheme="minorEastAsia" w:hAnsi="Times New Roman" w:cs="Times New Roman"/>
          <w:sz w:val="24"/>
          <w:szCs w:val="24"/>
        </w:rPr>
        <w:t xml:space="preserve"> </w:t>
      </w:r>
    </w:p>
    <w:p w14:paraId="75F9FE59" w14:textId="2F00BDE1" w:rsidR="008156ED" w:rsidRPr="0077264B" w:rsidRDefault="008156ED" w:rsidP="00CD704C">
      <w:pPr>
        <w:spacing w:line="360" w:lineRule="auto"/>
        <w:rPr>
          <w:rFonts w:ascii="Times New Roman" w:hAnsi="Times New Roman" w:cs="Times New Roman"/>
          <w:sz w:val="24"/>
          <w:szCs w:val="24"/>
        </w:rPr>
      </w:pPr>
      <w:proofErr w:type="gramStart"/>
      <w:r w:rsidRPr="0077264B">
        <w:rPr>
          <w:rFonts w:ascii="Times New Roman" w:hAnsi="Times New Roman" w:cs="Times New Roman"/>
          <w:sz w:val="24"/>
          <w:szCs w:val="24"/>
        </w:rPr>
        <w:t>Diman :</w:t>
      </w:r>
      <w:proofErr w:type="gramEnd"/>
    </w:p>
    <w:p w14:paraId="7D7B7CE1" w14:textId="3F0AD397" w:rsidR="008156ED" w:rsidRPr="0077264B" w:rsidRDefault="00C52464" w:rsidP="00CD704C">
      <w:pPr>
        <w:tabs>
          <w:tab w:val="left" w:pos="1418"/>
        </w:tabs>
        <w:spacing w:line="360" w:lineRule="auto"/>
        <w:jc w:val="both"/>
        <w:rPr>
          <w:rFonts w:ascii="Times New Roman" w:hAnsi="Times New Roman" w:cs="Times New Roman"/>
          <w:sz w:val="24"/>
          <w:szCs w:val="24"/>
        </w:rPr>
      </w:pP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R</m:t>
            </m:r>
          </m:e>
          <m:sup>
            <m:r>
              <w:rPr>
                <w:rFonts w:ascii="Cambria Math" w:eastAsiaTheme="minorEastAsia" w:hAnsi="Cambria Math" w:cs="Times New Roman"/>
                <w:sz w:val="24"/>
                <w:szCs w:val="24"/>
              </w:rPr>
              <m:t>2</m:t>
            </m:r>
          </m:sup>
        </m:sSup>
      </m:oMath>
      <w:r w:rsidR="008156ED" w:rsidRPr="0077264B">
        <w:rPr>
          <w:rFonts w:ascii="Times New Roman" w:hAnsi="Times New Roman" w:cs="Times New Roman"/>
          <w:sz w:val="24"/>
          <w:szCs w:val="24"/>
        </w:rPr>
        <w:tab/>
        <w:t>= Koefisien determinasi</w:t>
      </w:r>
    </w:p>
    <w:p w14:paraId="65C947E2" w14:textId="68E443B7" w:rsidR="008156ED" w:rsidRPr="0077264B" w:rsidRDefault="005D0633" w:rsidP="00CD704C">
      <w:pPr>
        <w:tabs>
          <w:tab w:val="left" w:pos="1418"/>
        </w:tabs>
        <w:spacing w:line="360" w:lineRule="auto"/>
        <w:jc w:val="both"/>
        <w:rPr>
          <w:rFonts w:ascii="Times New Roman" w:hAnsi="Times New Roman" w:cs="Times New Roman"/>
          <w:sz w:val="24"/>
          <w:szCs w:val="24"/>
        </w:rPr>
      </w:pPr>
      <w:r>
        <w:rPr>
          <w:rFonts w:ascii="Times New Roman" w:hAnsi="Times New Roman" w:cs="Times New Roman"/>
          <w:sz w:val="24"/>
          <w:szCs w:val="24"/>
          <w:lang w:val="id-ID"/>
        </w:rPr>
        <w:lastRenderedPageBreak/>
        <w:t>k</w:t>
      </w:r>
      <w:r w:rsidR="008156ED" w:rsidRPr="0077264B">
        <w:rPr>
          <w:rFonts w:ascii="Times New Roman" w:hAnsi="Times New Roman" w:cs="Times New Roman"/>
          <w:sz w:val="24"/>
          <w:szCs w:val="24"/>
        </w:rPr>
        <w:tab/>
        <w:t>= Jumlah variable bebas</w:t>
      </w:r>
    </w:p>
    <w:p w14:paraId="277D57AA" w14:textId="565A2493" w:rsidR="008156ED" w:rsidRPr="0077264B" w:rsidRDefault="005D0633" w:rsidP="00CD704C">
      <w:pPr>
        <w:tabs>
          <w:tab w:val="left" w:pos="1418"/>
        </w:tabs>
        <w:spacing w:line="360" w:lineRule="auto"/>
        <w:jc w:val="both"/>
        <w:rPr>
          <w:rFonts w:ascii="Times New Roman" w:hAnsi="Times New Roman" w:cs="Times New Roman"/>
          <w:sz w:val="24"/>
          <w:szCs w:val="24"/>
        </w:rPr>
      </w:pPr>
      <w:r>
        <w:rPr>
          <w:rFonts w:ascii="Times New Roman" w:hAnsi="Times New Roman" w:cs="Times New Roman"/>
          <w:sz w:val="24"/>
          <w:szCs w:val="24"/>
          <w:lang w:val="id-ID"/>
        </w:rPr>
        <w:t>n</w:t>
      </w:r>
      <w:r w:rsidR="008156ED" w:rsidRPr="0077264B">
        <w:rPr>
          <w:rFonts w:ascii="Times New Roman" w:hAnsi="Times New Roman" w:cs="Times New Roman"/>
          <w:sz w:val="24"/>
          <w:szCs w:val="24"/>
        </w:rPr>
        <w:tab/>
        <w:t>= Jumlah sampel</w:t>
      </w:r>
    </w:p>
    <w:p w14:paraId="2DE322D7" w14:textId="64E5B7F1" w:rsidR="003207A8" w:rsidRPr="0077264B" w:rsidRDefault="00C52464" w:rsidP="00CD704C">
      <w:pPr>
        <w:tabs>
          <w:tab w:val="left" w:pos="1418"/>
        </w:tabs>
        <w:spacing w:line="36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cari</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ai</m:t>
            </m:r>
          </m:num>
          <m:den>
            <m:r>
              <w:rPr>
                <w:rFonts w:ascii="Cambria Math" w:hAnsi="Cambria Math" w:cs="Times New Roman"/>
                <w:sz w:val="24"/>
                <w:szCs w:val="24"/>
              </w:rPr>
              <m:t>sai</m:t>
            </m:r>
          </m:den>
        </m:f>
      </m:oMath>
      <w:r w:rsidR="003207A8" w:rsidRPr="0077264B">
        <w:rPr>
          <w:rFonts w:ascii="Times New Roman" w:eastAsiaTheme="minorEastAsia" w:hAnsi="Times New Roman" w:cs="Times New Roman"/>
          <w:sz w:val="24"/>
          <w:szCs w:val="24"/>
        </w:rPr>
        <w:t xml:space="preserve"> ……………………………………………..……</w:t>
      </w:r>
      <w:proofErr w:type="gramStart"/>
      <w:r w:rsidR="003207A8" w:rsidRPr="0077264B">
        <w:rPr>
          <w:rFonts w:ascii="Times New Roman" w:eastAsiaTheme="minorEastAsia" w:hAnsi="Times New Roman" w:cs="Times New Roman"/>
          <w:sz w:val="24"/>
          <w:szCs w:val="24"/>
        </w:rPr>
        <w:t>.(</w:t>
      </w:r>
      <w:proofErr w:type="gramEnd"/>
      <w:r w:rsidR="003207A8" w:rsidRPr="0077264B">
        <w:rPr>
          <w:rFonts w:ascii="Times New Roman" w:eastAsiaTheme="minorEastAsia" w:hAnsi="Times New Roman" w:cs="Times New Roman"/>
          <w:sz w:val="24"/>
          <w:szCs w:val="24"/>
        </w:rPr>
        <w:t>Sudjana, 1992: 388).</w:t>
      </w:r>
    </w:p>
    <w:p w14:paraId="5BCE76A9" w14:textId="3A3A3140" w:rsidR="003207A8" w:rsidRPr="0077264B" w:rsidRDefault="003207A8" w:rsidP="00CD704C">
      <w:pPr>
        <w:tabs>
          <w:tab w:val="left" w:pos="1418"/>
        </w:tabs>
        <w:spacing w:line="360" w:lineRule="auto"/>
        <w:jc w:val="both"/>
        <w:rPr>
          <w:rFonts w:ascii="Times New Roman" w:eastAsiaTheme="minorEastAsia" w:hAnsi="Times New Roman" w:cs="Times New Roman"/>
          <w:sz w:val="24"/>
          <w:szCs w:val="24"/>
        </w:rPr>
      </w:pPr>
      <w:r w:rsidRPr="0077264B">
        <w:rPr>
          <w:rFonts w:ascii="Times New Roman" w:eastAsiaTheme="minorEastAsia" w:hAnsi="Times New Roman" w:cs="Times New Roman"/>
          <w:sz w:val="24"/>
          <w:szCs w:val="24"/>
        </w:rPr>
        <w:t xml:space="preserve">Dimana: </w:t>
      </w:r>
    </w:p>
    <w:p w14:paraId="7C35E25E" w14:textId="259C675C" w:rsidR="003207A8" w:rsidRPr="0077264B" w:rsidRDefault="00B94408" w:rsidP="00CD704C">
      <w:pPr>
        <w:tabs>
          <w:tab w:val="left" w:pos="1418"/>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id-ID"/>
        </w:rPr>
        <w:t>a</w:t>
      </w:r>
      <w:r w:rsidR="003207A8" w:rsidRPr="0077264B">
        <w:rPr>
          <w:rFonts w:ascii="Times New Roman" w:eastAsiaTheme="minorEastAsia" w:hAnsi="Times New Roman" w:cs="Times New Roman"/>
          <w:sz w:val="24"/>
          <w:szCs w:val="24"/>
        </w:rPr>
        <w:t xml:space="preserve">i = koefisien regresi variable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m:t>
            </m:r>
          </m:sub>
        </m:sSub>
      </m:oMath>
    </w:p>
    <w:p w14:paraId="2D5E3EC5" w14:textId="3F38A43F" w:rsidR="00E375F0" w:rsidRPr="0077264B" w:rsidRDefault="00B94408" w:rsidP="00CD704C">
      <w:pPr>
        <w:tabs>
          <w:tab w:val="left" w:pos="1418"/>
        </w:tabs>
        <w:spacing w:line="360" w:lineRule="auto"/>
        <w:jc w:val="both"/>
        <w:rPr>
          <w:rFonts w:ascii="Times New Roman" w:hAnsi="Times New Roman" w:cs="Times New Roman"/>
          <w:sz w:val="24"/>
          <w:szCs w:val="24"/>
        </w:rPr>
      </w:pPr>
      <w:r>
        <w:rPr>
          <w:rFonts w:ascii="Times New Roman" w:eastAsiaTheme="minorEastAsia" w:hAnsi="Times New Roman" w:cs="Times New Roman"/>
          <w:sz w:val="24"/>
          <w:szCs w:val="24"/>
          <w:lang w:val="id-ID"/>
        </w:rPr>
        <w:t>s</w:t>
      </w:r>
      <w:r w:rsidR="00E375F0" w:rsidRPr="0077264B">
        <w:rPr>
          <w:rFonts w:ascii="Times New Roman" w:eastAsiaTheme="minorEastAsia" w:hAnsi="Times New Roman" w:cs="Times New Roman"/>
          <w:sz w:val="24"/>
          <w:szCs w:val="24"/>
        </w:rPr>
        <w:t xml:space="preserve">ai = standar error variable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m:t>
            </m:r>
          </m:sub>
        </m:sSub>
      </m:oMath>
    </w:p>
    <w:p w14:paraId="3B236A84" w14:textId="77777777" w:rsidR="008316BE" w:rsidRPr="00292C9C" w:rsidRDefault="008316BE" w:rsidP="00CD704C">
      <w:pPr>
        <w:spacing w:line="360" w:lineRule="auto"/>
        <w:rPr>
          <w:rFonts w:ascii="Times New Roman" w:hAnsi="Times New Roman" w:cs="Times New Roman"/>
          <w:b/>
          <w:sz w:val="24"/>
          <w:szCs w:val="24"/>
          <w:lang w:val="en-US"/>
        </w:rPr>
      </w:pPr>
      <w:r w:rsidRPr="00292C9C">
        <w:rPr>
          <w:rFonts w:ascii="Times New Roman" w:hAnsi="Times New Roman" w:cs="Times New Roman"/>
          <w:b/>
          <w:sz w:val="24"/>
          <w:szCs w:val="24"/>
          <w:lang w:val="en-US"/>
        </w:rPr>
        <w:t>HASIL PENELITIAN DAN PEMBAHASAN</w:t>
      </w:r>
    </w:p>
    <w:p w14:paraId="567F8427" w14:textId="208E3EB1" w:rsidR="008316BE" w:rsidRPr="006B7AC0" w:rsidRDefault="008316BE" w:rsidP="00373AEC">
      <w:pPr>
        <w:spacing w:line="240" w:lineRule="auto"/>
        <w:jc w:val="both"/>
        <w:rPr>
          <w:rFonts w:ascii="Times New Roman" w:hAnsi="Times New Roman" w:cs="Times New Roman"/>
          <w:b/>
          <w:bCs/>
          <w:color w:val="000000"/>
          <w:sz w:val="24"/>
          <w:szCs w:val="24"/>
          <w:lang w:val="en-US"/>
        </w:rPr>
      </w:pPr>
      <w:r w:rsidRPr="006B7AC0">
        <w:rPr>
          <w:rFonts w:ascii="Times New Roman" w:hAnsi="Times New Roman" w:cs="Times New Roman"/>
          <w:b/>
          <w:bCs/>
          <w:color w:val="000000"/>
          <w:sz w:val="24"/>
          <w:szCs w:val="24"/>
          <w:lang w:val="en-US"/>
        </w:rPr>
        <w:t>Analisis Pendapatan Usahatani</w:t>
      </w:r>
      <w:r w:rsidR="002B441D">
        <w:rPr>
          <w:rFonts w:ascii="Times New Roman" w:hAnsi="Times New Roman" w:cs="Times New Roman"/>
          <w:b/>
          <w:bCs/>
          <w:color w:val="000000"/>
          <w:sz w:val="24"/>
          <w:szCs w:val="24"/>
          <w:lang w:val="en-US"/>
        </w:rPr>
        <w:t xml:space="preserve"> Padi Sawah Tadah Hujan Di Desa</w:t>
      </w:r>
      <w:r w:rsidR="002B441D">
        <w:rPr>
          <w:rFonts w:ascii="Times New Roman" w:hAnsi="Times New Roman" w:cs="Times New Roman"/>
          <w:b/>
          <w:bCs/>
          <w:color w:val="000000"/>
          <w:sz w:val="24"/>
          <w:szCs w:val="24"/>
          <w:lang w:val="id-ID"/>
        </w:rPr>
        <w:t xml:space="preserve"> </w:t>
      </w:r>
      <w:r w:rsidRPr="006B7AC0">
        <w:rPr>
          <w:rFonts w:ascii="Times New Roman" w:hAnsi="Times New Roman" w:cs="Times New Roman"/>
          <w:b/>
          <w:bCs/>
          <w:color w:val="000000"/>
          <w:sz w:val="24"/>
          <w:szCs w:val="24"/>
          <w:lang w:val="en-US"/>
        </w:rPr>
        <w:t>Lampanah Tunong</w:t>
      </w:r>
    </w:p>
    <w:p w14:paraId="776F8905" w14:textId="4071980E" w:rsidR="006304B1" w:rsidRDefault="009E66FE" w:rsidP="00CD704C">
      <w:pPr>
        <w:spacing w:line="360" w:lineRule="auto"/>
        <w:jc w:val="both"/>
        <w:rPr>
          <w:rFonts w:ascii="Times New Roman" w:eastAsia="Times New Roman" w:hAnsi="Times New Roman" w:cs="Times New Roman"/>
          <w:sz w:val="24"/>
          <w:szCs w:val="24"/>
          <w:lang w:val="en-US" w:eastAsia="en-ID"/>
        </w:rPr>
      </w:pPr>
      <w:r>
        <w:rPr>
          <w:rFonts w:ascii="Times New Roman" w:eastAsia="Times New Roman" w:hAnsi="Times New Roman" w:cs="Times New Roman"/>
          <w:sz w:val="24"/>
          <w:szCs w:val="24"/>
          <w:lang w:val="id-ID" w:eastAsia="en-ID"/>
        </w:rPr>
        <w:t xml:space="preserve">      </w:t>
      </w:r>
      <w:r w:rsidR="00A63BB6">
        <w:rPr>
          <w:rFonts w:ascii="Times New Roman" w:eastAsia="Times New Roman" w:hAnsi="Times New Roman" w:cs="Times New Roman"/>
          <w:sz w:val="24"/>
          <w:szCs w:val="24"/>
          <w:lang w:val="en-US" w:eastAsia="en-ID"/>
        </w:rPr>
        <w:t>Pendapatan usa</w:t>
      </w:r>
      <w:r w:rsidR="008316BE">
        <w:rPr>
          <w:rFonts w:ascii="Times New Roman" w:eastAsia="Times New Roman" w:hAnsi="Times New Roman" w:cs="Times New Roman"/>
          <w:sz w:val="24"/>
          <w:szCs w:val="24"/>
          <w:lang w:val="en-US" w:eastAsia="en-ID"/>
        </w:rPr>
        <w:t>hatani yang dimaksud dalam penelitian ini adalah jumlah produksi dikalikan dengan harga yang berlaku</w:t>
      </w:r>
      <w:r w:rsidR="00C33D0B">
        <w:rPr>
          <w:rFonts w:ascii="Times New Roman" w:eastAsia="Times New Roman" w:hAnsi="Times New Roman" w:cs="Times New Roman"/>
          <w:sz w:val="24"/>
          <w:szCs w:val="24"/>
          <w:lang w:val="id-ID" w:eastAsia="en-ID"/>
        </w:rPr>
        <w:t>,</w:t>
      </w:r>
      <w:r w:rsidR="008316BE">
        <w:rPr>
          <w:rFonts w:ascii="Times New Roman" w:eastAsia="Times New Roman" w:hAnsi="Times New Roman" w:cs="Times New Roman"/>
          <w:sz w:val="24"/>
          <w:szCs w:val="24"/>
          <w:lang w:val="en-US" w:eastAsia="en-ID"/>
        </w:rPr>
        <w:t xml:space="preserve"> dikurang dengan biaya produksi yang dikeluarkan oleh petani selama proses produksi berlangsung baik yang dibayar secara tunai maupun tidak tunai selama proses produksi. </w:t>
      </w:r>
      <w:proofErr w:type="gramStart"/>
      <w:r w:rsidR="008316BE">
        <w:rPr>
          <w:rFonts w:ascii="Times New Roman" w:eastAsia="Times New Roman" w:hAnsi="Times New Roman" w:cs="Times New Roman"/>
          <w:sz w:val="24"/>
          <w:szCs w:val="24"/>
          <w:lang w:val="en-US" w:eastAsia="en-ID"/>
        </w:rPr>
        <w:t>Besar kecilnya pendapatan yang diterima petani sangat dipengaruhi oleh tinggi rendah</w:t>
      </w:r>
      <w:r w:rsidR="00A63BB6">
        <w:rPr>
          <w:rFonts w:ascii="Times New Roman" w:eastAsia="Times New Roman" w:hAnsi="Times New Roman" w:cs="Times New Roman"/>
          <w:sz w:val="24"/>
          <w:szCs w:val="24"/>
          <w:lang w:val="en-US" w:eastAsia="en-ID"/>
        </w:rPr>
        <w:t>nya produksi yang</w:t>
      </w:r>
      <w:r w:rsidR="00A63BB6">
        <w:rPr>
          <w:rFonts w:ascii="Times New Roman" w:eastAsia="Times New Roman" w:hAnsi="Times New Roman" w:cs="Times New Roman"/>
          <w:sz w:val="24"/>
          <w:szCs w:val="24"/>
          <w:lang w:val="id-ID" w:eastAsia="en-ID"/>
        </w:rPr>
        <w:t xml:space="preserve"> </w:t>
      </w:r>
      <w:r w:rsidR="00A63BB6">
        <w:rPr>
          <w:rFonts w:ascii="Times New Roman" w:eastAsia="Times New Roman" w:hAnsi="Times New Roman" w:cs="Times New Roman"/>
          <w:sz w:val="24"/>
          <w:szCs w:val="24"/>
          <w:lang w:val="en-US" w:eastAsia="en-ID"/>
        </w:rPr>
        <w:t>ditentukan</w:t>
      </w:r>
      <w:r w:rsidR="008316BE">
        <w:rPr>
          <w:rFonts w:ascii="Times New Roman" w:eastAsia="Times New Roman" w:hAnsi="Times New Roman" w:cs="Times New Roman"/>
          <w:sz w:val="24"/>
          <w:szCs w:val="24"/>
          <w:lang w:val="en-US" w:eastAsia="en-ID"/>
        </w:rPr>
        <w:t xml:space="preserve"> oleh tingkat harga yang berlaku dipasaran.</w:t>
      </w:r>
      <w:proofErr w:type="gramEnd"/>
      <w:r w:rsidR="008316BE">
        <w:rPr>
          <w:rFonts w:ascii="Times New Roman" w:eastAsia="Times New Roman" w:hAnsi="Times New Roman" w:cs="Times New Roman"/>
          <w:sz w:val="24"/>
          <w:szCs w:val="24"/>
          <w:lang w:val="en-US" w:eastAsia="en-ID"/>
        </w:rPr>
        <w:t xml:space="preserve"> Untuk jelasnya rata-rata produksi, nilai produksi, biaya produksi, dan pendapatan dapa</w:t>
      </w:r>
      <w:r w:rsidR="00E127B6">
        <w:rPr>
          <w:rFonts w:ascii="Times New Roman" w:eastAsia="Times New Roman" w:hAnsi="Times New Roman" w:cs="Times New Roman"/>
          <w:sz w:val="24"/>
          <w:szCs w:val="24"/>
          <w:lang w:val="en-US" w:eastAsia="en-ID"/>
        </w:rPr>
        <w:t xml:space="preserve">t dilihat pada tabel </w:t>
      </w:r>
      <w:r w:rsidR="00E127B6">
        <w:rPr>
          <w:rFonts w:ascii="Times New Roman" w:eastAsia="Times New Roman" w:hAnsi="Times New Roman" w:cs="Times New Roman"/>
          <w:sz w:val="24"/>
          <w:szCs w:val="24"/>
          <w:lang w:val="id-ID" w:eastAsia="en-ID"/>
        </w:rPr>
        <w:t>1</w:t>
      </w:r>
      <w:r w:rsidR="003640C5">
        <w:rPr>
          <w:rFonts w:ascii="Times New Roman" w:eastAsia="Times New Roman" w:hAnsi="Times New Roman" w:cs="Times New Roman"/>
          <w:sz w:val="24"/>
          <w:szCs w:val="24"/>
          <w:lang w:val="en-US" w:eastAsia="en-ID"/>
        </w:rPr>
        <w:t xml:space="preserve"> berikut:</w:t>
      </w:r>
    </w:p>
    <w:p w14:paraId="4391187B" w14:textId="52D8B190" w:rsidR="008316BE" w:rsidRDefault="00E127B6" w:rsidP="00CD704C">
      <w:pPr>
        <w:spacing w:line="360" w:lineRule="auto"/>
        <w:ind w:left="993" w:hanging="993"/>
        <w:jc w:val="both"/>
        <w:rPr>
          <w:rFonts w:ascii="Times New Roman" w:eastAsia="Times New Roman" w:hAnsi="Times New Roman" w:cs="Times New Roman"/>
          <w:sz w:val="24"/>
          <w:szCs w:val="24"/>
          <w:lang w:val="en-US" w:eastAsia="en-ID"/>
        </w:rPr>
      </w:pPr>
      <w:proofErr w:type="gramStart"/>
      <w:r>
        <w:rPr>
          <w:rFonts w:ascii="Times New Roman" w:eastAsia="Times New Roman" w:hAnsi="Times New Roman" w:cs="Times New Roman"/>
          <w:sz w:val="24"/>
          <w:szCs w:val="24"/>
          <w:lang w:val="en-US" w:eastAsia="en-ID"/>
        </w:rPr>
        <w:t xml:space="preserve">Tabel </w:t>
      </w:r>
      <w:r>
        <w:rPr>
          <w:rFonts w:ascii="Times New Roman" w:eastAsia="Times New Roman" w:hAnsi="Times New Roman" w:cs="Times New Roman"/>
          <w:sz w:val="24"/>
          <w:szCs w:val="24"/>
          <w:lang w:val="id-ID" w:eastAsia="en-ID"/>
        </w:rPr>
        <w:t>1.</w:t>
      </w:r>
      <w:proofErr w:type="gramEnd"/>
      <w:r w:rsidR="008316BE">
        <w:rPr>
          <w:rFonts w:ascii="Times New Roman" w:eastAsia="Times New Roman" w:hAnsi="Times New Roman" w:cs="Times New Roman"/>
          <w:sz w:val="24"/>
          <w:szCs w:val="24"/>
          <w:lang w:val="en-US" w:eastAsia="en-ID"/>
        </w:rPr>
        <w:t xml:space="preserve"> Rata-Rata Produksi, Nilai Produksi, Biaya Produksi, Dan Pendapatan Petani Padi Sawah Tadah Hujan Di Daerah Penelitian, Tahun 2022</w:t>
      </w:r>
    </w:p>
    <w:tbl>
      <w:tblPr>
        <w:tblStyle w:val="TableGrid"/>
        <w:tblW w:w="0" w:type="auto"/>
        <w:tblLook w:val="04A0" w:firstRow="1" w:lastRow="0" w:firstColumn="1" w:lastColumn="0" w:noHBand="0" w:noVBand="1"/>
      </w:tblPr>
      <w:tblGrid>
        <w:gridCol w:w="562"/>
        <w:gridCol w:w="2608"/>
        <w:gridCol w:w="1585"/>
        <w:gridCol w:w="1586"/>
        <w:gridCol w:w="1586"/>
      </w:tblGrid>
      <w:tr w:rsidR="008316BE" w14:paraId="105894DE" w14:textId="77777777" w:rsidTr="003E7DFF">
        <w:tc>
          <w:tcPr>
            <w:tcW w:w="562" w:type="dxa"/>
          </w:tcPr>
          <w:p w14:paraId="3065119C" w14:textId="77777777" w:rsidR="008316BE" w:rsidRPr="00DA4913" w:rsidRDefault="008316BE" w:rsidP="00CD704C">
            <w:pPr>
              <w:spacing w:line="360" w:lineRule="auto"/>
              <w:jc w:val="both"/>
              <w:rPr>
                <w:rFonts w:ascii="Times New Roman" w:eastAsia="Times New Roman" w:hAnsi="Times New Roman" w:cs="Times New Roman"/>
                <w:b/>
                <w:sz w:val="24"/>
                <w:szCs w:val="24"/>
                <w:lang w:val="en-US" w:eastAsia="en-ID"/>
              </w:rPr>
            </w:pPr>
            <w:r w:rsidRPr="00DA4913">
              <w:rPr>
                <w:rFonts w:ascii="Times New Roman" w:eastAsia="Times New Roman" w:hAnsi="Times New Roman" w:cs="Times New Roman"/>
                <w:b/>
                <w:sz w:val="24"/>
                <w:szCs w:val="24"/>
                <w:lang w:val="en-US" w:eastAsia="en-ID"/>
              </w:rPr>
              <w:t>No</w:t>
            </w:r>
          </w:p>
        </w:tc>
        <w:tc>
          <w:tcPr>
            <w:tcW w:w="2608" w:type="dxa"/>
            <w:vAlign w:val="center"/>
          </w:tcPr>
          <w:p w14:paraId="306148DE" w14:textId="77777777" w:rsidR="008316BE" w:rsidRPr="00DA4913" w:rsidRDefault="008316BE" w:rsidP="00CD704C">
            <w:pPr>
              <w:spacing w:line="360" w:lineRule="auto"/>
              <w:jc w:val="center"/>
              <w:rPr>
                <w:rFonts w:ascii="Times New Roman" w:eastAsia="Times New Roman" w:hAnsi="Times New Roman" w:cs="Times New Roman"/>
                <w:b/>
                <w:sz w:val="24"/>
                <w:szCs w:val="24"/>
                <w:lang w:val="en-US" w:eastAsia="en-ID"/>
              </w:rPr>
            </w:pPr>
            <w:r w:rsidRPr="00DA4913">
              <w:rPr>
                <w:rFonts w:ascii="Times New Roman" w:eastAsia="Times New Roman" w:hAnsi="Times New Roman" w:cs="Times New Roman"/>
                <w:b/>
                <w:sz w:val="24"/>
                <w:szCs w:val="24"/>
                <w:lang w:val="en-US" w:eastAsia="en-ID"/>
              </w:rPr>
              <w:t>Uraian</w:t>
            </w:r>
          </w:p>
        </w:tc>
        <w:tc>
          <w:tcPr>
            <w:tcW w:w="1585" w:type="dxa"/>
            <w:vAlign w:val="center"/>
          </w:tcPr>
          <w:p w14:paraId="1F353329" w14:textId="77777777" w:rsidR="008316BE" w:rsidRPr="00DA4913" w:rsidRDefault="008316BE" w:rsidP="00CD704C">
            <w:pPr>
              <w:spacing w:line="360" w:lineRule="auto"/>
              <w:jc w:val="center"/>
              <w:rPr>
                <w:rFonts w:ascii="Times New Roman" w:eastAsia="Times New Roman" w:hAnsi="Times New Roman" w:cs="Times New Roman"/>
                <w:b/>
                <w:sz w:val="24"/>
                <w:szCs w:val="24"/>
                <w:lang w:val="en-US" w:eastAsia="en-ID"/>
              </w:rPr>
            </w:pPr>
            <w:r w:rsidRPr="00DA4913">
              <w:rPr>
                <w:rFonts w:ascii="Times New Roman" w:eastAsia="Times New Roman" w:hAnsi="Times New Roman" w:cs="Times New Roman"/>
                <w:b/>
                <w:sz w:val="24"/>
                <w:szCs w:val="24"/>
                <w:lang w:val="en-US" w:eastAsia="en-ID"/>
              </w:rPr>
              <w:t>Satuan</w:t>
            </w:r>
          </w:p>
        </w:tc>
        <w:tc>
          <w:tcPr>
            <w:tcW w:w="1586" w:type="dxa"/>
            <w:vAlign w:val="center"/>
          </w:tcPr>
          <w:p w14:paraId="56F85C72" w14:textId="77777777" w:rsidR="008316BE" w:rsidRPr="00DA4913" w:rsidRDefault="008316BE" w:rsidP="00CD704C">
            <w:pPr>
              <w:spacing w:line="360" w:lineRule="auto"/>
              <w:jc w:val="center"/>
              <w:rPr>
                <w:rFonts w:ascii="Times New Roman" w:eastAsia="Times New Roman" w:hAnsi="Times New Roman" w:cs="Times New Roman"/>
                <w:b/>
                <w:sz w:val="24"/>
                <w:szCs w:val="24"/>
                <w:lang w:val="en-US" w:eastAsia="en-ID"/>
              </w:rPr>
            </w:pPr>
            <w:r w:rsidRPr="00DA4913">
              <w:rPr>
                <w:rFonts w:ascii="Times New Roman" w:eastAsia="Times New Roman" w:hAnsi="Times New Roman" w:cs="Times New Roman"/>
                <w:b/>
                <w:sz w:val="24"/>
                <w:szCs w:val="24"/>
                <w:lang w:val="en-US" w:eastAsia="en-ID"/>
              </w:rPr>
              <w:t>Rata-rata/</w:t>
            </w:r>
          </w:p>
          <w:p w14:paraId="10FF763B" w14:textId="77777777" w:rsidR="008316BE" w:rsidRPr="00DA4913" w:rsidRDefault="008316BE" w:rsidP="00CD704C">
            <w:pPr>
              <w:spacing w:line="360" w:lineRule="auto"/>
              <w:jc w:val="center"/>
              <w:rPr>
                <w:rFonts w:ascii="Times New Roman" w:eastAsia="Times New Roman" w:hAnsi="Times New Roman" w:cs="Times New Roman"/>
                <w:b/>
                <w:sz w:val="24"/>
                <w:szCs w:val="24"/>
                <w:lang w:val="en-US" w:eastAsia="en-ID"/>
              </w:rPr>
            </w:pPr>
            <w:r w:rsidRPr="00DA4913">
              <w:rPr>
                <w:rFonts w:ascii="Times New Roman" w:eastAsia="Times New Roman" w:hAnsi="Times New Roman" w:cs="Times New Roman"/>
                <w:b/>
                <w:sz w:val="24"/>
                <w:szCs w:val="24"/>
                <w:lang w:val="en-US" w:eastAsia="en-ID"/>
              </w:rPr>
              <w:t>Usahatani</w:t>
            </w:r>
          </w:p>
        </w:tc>
        <w:tc>
          <w:tcPr>
            <w:tcW w:w="1586" w:type="dxa"/>
            <w:vAlign w:val="center"/>
          </w:tcPr>
          <w:p w14:paraId="33676FBB" w14:textId="77777777" w:rsidR="008316BE" w:rsidRPr="00DA4913" w:rsidRDefault="008316BE" w:rsidP="00CD704C">
            <w:pPr>
              <w:spacing w:line="360" w:lineRule="auto"/>
              <w:jc w:val="center"/>
              <w:rPr>
                <w:rFonts w:ascii="Times New Roman" w:eastAsia="Times New Roman" w:hAnsi="Times New Roman" w:cs="Times New Roman"/>
                <w:b/>
                <w:sz w:val="24"/>
                <w:szCs w:val="24"/>
                <w:lang w:val="en-US" w:eastAsia="en-ID"/>
              </w:rPr>
            </w:pPr>
            <w:r w:rsidRPr="00DA4913">
              <w:rPr>
                <w:rFonts w:ascii="Times New Roman" w:eastAsia="Times New Roman" w:hAnsi="Times New Roman" w:cs="Times New Roman"/>
                <w:b/>
                <w:sz w:val="24"/>
                <w:szCs w:val="24"/>
                <w:lang w:val="en-US" w:eastAsia="en-ID"/>
              </w:rPr>
              <w:t>Rata-rata</w:t>
            </w:r>
          </w:p>
          <w:p w14:paraId="2236188D" w14:textId="77777777" w:rsidR="008316BE" w:rsidRPr="00DA4913" w:rsidRDefault="008316BE" w:rsidP="00CD704C">
            <w:pPr>
              <w:spacing w:line="360" w:lineRule="auto"/>
              <w:jc w:val="center"/>
              <w:rPr>
                <w:rFonts w:ascii="Times New Roman" w:eastAsia="Times New Roman" w:hAnsi="Times New Roman" w:cs="Times New Roman"/>
                <w:b/>
                <w:sz w:val="24"/>
                <w:szCs w:val="24"/>
                <w:lang w:val="en-US" w:eastAsia="en-ID"/>
              </w:rPr>
            </w:pPr>
            <w:r w:rsidRPr="00DA4913">
              <w:rPr>
                <w:rFonts w:ascii="Times New Roman" w:eastAsia="Times New Roman" w:hAnsi="Times New Roman" w:cs="Times New Roman"/>
                <w:b/>
                <w:sz w:val="24"/>
                <w:szCs w:val="24"/>
                <w:lang w:val="en-US" w:eastAsia="en-ID"/>
              </w:rPr>
              <w:t>/Ha</w:t>
            </w:r>
          </w:p>
        </w:tc>
      </w:tr>
      <w:tr w:rsidR="008316BE" w14:paraId="49E57074" w14:textId="77777777" w:rsidTr="003E7DFF">
        <w:tc>
          <w:tcPr>
            <w:tcW w:w="562" w:type="dxa"/>
          </w:tcPr>
          <w:p w14:paraId="3153D29B" w14:textId="77777777" w:rsidR="008316BE" w:rsidRDefault="008316BE" w:rsidP="00CD704C">
            <w:pPr>
              <w:spacing w:line="360" w:lineRule="auto"/>
              <w:jc w:val="both"/>
              <w:rPr>
                <w:rFonts w:ascii="Times New Roman" w:eastAsia="Times New Roman" w:hAnsi="Times New Roman" w:cs="Times New Roman"/>
                <w:sz w:val="24"/>
                <w:szCs w:val="24"/>
                <w:lang w:val="en-US" w:eastAsia="en-ID"/>
              </w:rPr>
            </w:pPr>
            <w:r>
              <w:rPr>
                <w:rFonts w:ascii="Times New Roman" w:eastAsia="Times New Roman" w:hAnsi="Times New Roman" w:cs="Times New Roman"/>
                <w:sz w:val="24"/>
                <w:szCs w:val="24"/>
                <w:lang w:val="en-US" w:eastAsia="en-ID"/>
              </w:rPr>
              <w:t>1</w:t>
            </w:r>
          </w:p>
        </w:tc>
        <w:tc>
          <w:tcPr>
            <w:tcW w:w="2608" w:type="dxa"/>
          </w:tcPr>
          <w:p w14:paraId="77C3427F" w14:textId="77777777" w:rsidR="008316BE" w:rsidRDefault="008316BE" w:rsidP="00CD704C">
            <w:pPr>
              <w:spacing w:line="360" w:lineRule="auto"/>
              <w:jc w:val="both"/>
              <w:rPr>
                <w:rFonts w:ascii="Times New Roman" w:eastAsia="Times New Roman" w:hAnsi="Times New Roman" w:cs="Times New Roman"/>
                <w:sz w:val="24"/>
                <w:szCs w:val="24"/>
                <w:lang w:val="en-US" w:eastAsia="en-ID"/>
              </w:rPr>
            </w:pPr>
            <w:r>
              <w:rPr>
                <w:rFonts w:ascii="Times New Roman" w:eastAsia="Times New Roman" w:hAnsi="Times New Roman" w:cs="Times New Roman"/>
                <w:sz w:val="24"/>
                <w:szCs w:val="24"/>
                <w:lang w:val="en-US" w:eastAsia="en-ID"/>
              </w:rPr>
              <w:t>Produksi</w:t>
            </w:r>
          </w:p>
        </w:tc>
        <w:tc>
          <w:tcPr>
            <w:tcW w:w="1585" w:type="dxa"/>
            <w:vAlign w:val="center"/>
          </w:tcPr>
          <w:p w14:paraId="18DAF933" w14:textId="77777777" w:rsidR="008316BE" w:rsidRDefault="008316BE" w:rsidP="00CD704C">
            <w:pPr>
              <w:spacing w:line="360" w:lineRule="auto"/>
              <w:jc w:val="center"/>
              <w:rPr>
                <w:rFonts w:ascii="Times New Roman" w:eastAsia="Times New Roman" w:hAnsi="Times New Roman" w:cs="Times New Roman"/>
                <w:sz w:val="24"/>
                <w:szCs w:val="24"/>
                <w:lang w:val="en-US" w:eastAsia="en-ID"/>
              </w:rPr>
            </w:pPr>
            <w:r>
              <w:rPr>
                <w:rFonts w:ascii="Times New Roman" w:eastAsia="Times New Roman" w:hAnsi="Times New Roman" w:cs="Times New Roman"/>
                <w:sz w:val="24"/>
                <w:szCs w:val="24"/>
                <w:lang w:val="en-US" w:eastAsia="en-ID"/>
              </w:rPr>
              <w:t>Kg/Ha</w:t>
            </w:r>
          </w:p>
        </w:tc>
        <w:tc>
          <w:tcPr>
            <w:tcW w:w="1586" w:type="dxa"/>
            <w:vAlign w:val="center"/>
          </w:tcPr>
          <w:p w14:paraId="2396E522" w14:textId="77777777" w:rsidR="008316BE" w:rsidRPr="00B44490" w:rsidRDefault="008316BE" w:rsidP="00CD704C">
            <w:pPr>
              <w:spacing w:line="360" w:lineRule="auto"/>
              <w:jc w:val="center"/>
              <w:rPr>
                <w:rFonts w:ascii="Calibri" w:hAnsi="Calibri" w:cs="Calibri"/>
                <w:b/>
                <w:bCs/>
                <w:color w:val="000000"/>
              </w:rPr>
            </w:pPr>
            <w:r>
              <w:rPr>
                <w:rFonts w:ascii="Calibri" w:hAnsi="Calibri" w:cs="Calibri"/>
                <w:b/>
                <w:bCs/>
                <w:color w:val="000000"/>
              </w:rPr>
              <w:t>2.665</w:t>
            </w:r>
          </w:p>
        </w:tc>
        <w:tc>
          <w:tcPr>
            <w:tcW w:w="1586" w:type="dxa"/>
            <w:vAlign w:val="center"/>
          </w:tcPr>
          <w:p w14:paraId="6EE10764" w14:textId="77777777" w:rsidR="008316BE" w:rsidRPr="00B44490" w:rsidRDefault="008316BE" w:rsidP="00CD704C">
            <w:pPr>
              <w:spacing w:line="360" w:lineRule="auto"/>
              <w:jc w:val="center"/>
              <w:rPr>
                <w:rFonts w:ascii="Calibri" w:hAnsi="Calibri" w:cs="Calibri"/>
                <w:b/>
                <w:bCs/>
                <w:color w:val="000000"/>
              </w:rPr>
            </w:pPr>
            <w:r>
              <w:rPr>
                <w:rFonts w:ascii="Calibri" w:hAnsi="Calibri" w:cs="Calibri"/>
                <w:b/>
                <w:bCs/>
                <w:color w:val="000000"/>
              </w:rPr>
              <w:t>5.076</w:t>
            </w:r>
          </w:p>
        </w:tc>
      </w:tr>
      <w:tr w:rsidR="008316BE" w14:paraId="1CE3D44C" w14:textId="77777777" w:rsidTr="003E7DFF">
        <w:tc>
          <w:tcPr>
            <w:tcW w:w="562" w:type="dxa"/>
          </w:tcPr>
          <w:p w14:paraId="0217E5FD" w14:textId="77777777" w:rsidR="008316BE" w:rsidRDefault="008316BE" w:rsidP="00CD704C">
            <w:pPr>
              <w:spacing w:line="360" w:lineRule="auto"/>
              <w:jc w:val="both"/>
              <w:rPr>
                <w:rFonts w:ascii="Times New Roman" w:eastAsia="Times New Roman" w:hAnsi="Times New Roman" w:cs="Times New Roman"/>
                <w:sz w:val="24"/>
                <w:szCs w:val="24"/>
                <w:lang w:val="en-US" w:eastAsia="en-ID"/>
              </w:rPr>
            </w:pPr>
            <w:r>
              <w:rPr>
                <w:rFonts w:ascii="Times New Roman" w:eastAsia="Times New Roman" w:hAnsi="Times New Roman" w:cs="Times New Roman"/>
                <w:sz w:val="24"/>
                <w:szCs w:val="24"/>
                <w:lang w:val="en-US" w:eastAsia="en-ID"/>
              </w:rPr>
              <w:t>2</w:t>
            </w:r>
          </w:p>
        </w:tc>
        <w:tc>
          <w:tcPr>
            <w:tcW w:w="2608" w:type="dxa"/>
          </w:tcPr>
          <w:p w14:paraId="69DED833" w14:textId="77777777" w:rsidR="008316BE" w:rsidRDefault="008316BE" w:rsidP="00CD704C">
            <w:pPr>
              <w:spacing w:line="360" w:lineRule="auto"/>
              <w:jc w:val="both"/>
              <w:rPr>
                <w:rFonts w:ascii="Times New Roman" w:eastAsia="Times New Roman" w:hAnsi="Times New Roman" w:cs="Times New Roman"/>
                <w:sz w:val="24"/>
                <w:szCs w:val="24"/>
                <w:lang w:val="en-US" w:eastAsia="en-ID"/>
              </w:rPr>
            </w:pPr>
            <w:r>
              <w:rPr>
                <w:rFonts w:ascii="Times New Roman" w:eastAsia="Times New Roman" w:hAnsi="Times New Roman" w:cs="Times New Roman"/>
                <w:sz w:val="24"/>
                <w:szCs w:val="24"/>
                <w:lang w:val="en-US" w:eastAsia="en-ID"/>
              </w:rPr>
              <w:t>Nilai produksi</w:t>
            </w:r>
          </w:p>
        </w:tc>
        <w:tc>
          <w:tcPr>
            <w:tcW w:w="1585" w:type="dxa"/>
            <w:vAlign w:val="center"/>
          </w:tcPr>
          <w:p w14:paraId="25190CB3" w14:textId="77777777" w:rsidR="008316BE" w:rsidRDefault="008316BE" w:rsidP="00CD704C">
            <w:pPr>
              <w:spacing w:line="360" w:lineRule="auto"/>
              <w:jc w:val="center"/>
              <w:rPr>
                <w:rFonts w:ascii="Times New Roman" w:eastAsia="Times New Roman" w:hAnsi="Times New Roman" w:cs="Times New Roman"/>
                <w:sz w:val="24"/>
                <w:szCs w:val="24"/>
                <w:lang w:val="en-US" w:eastAsia="en-ID"/>
              </w:rPr>
            </w:pPr>
            <w:r>
              <w:rPr>
                <w:rFonts w:ascii="Times New Roman" w:eastAsia="Times New Roman" w:hAnsi="Times New Roman" w:cs="Times New Roman"/>
                <w:sz w:val="24"/>
                <w:szCs w:val="24"/>
                <w:lang w:val="en-US" w:eastAsia="en-ID"/>
              </w:rPr>
              <w:t>Rp/Ha</w:t>
            </w:r>
          </w:p>
        </w:tc>
        <w:tc>
          <w:tcPr>
            <w:tcW w:w="1586" w:type="dxa"/>
            <w:vAlign w:val="center"/>
          </w:tcPr>
          <w:p w14:paraId="4D08F649" w14:textId="77777777" w:rsidR="008316BE" w:rsidRPr="00B44490" w:rsidRDefault="008316BE" w:rsidP="00CD704C">
            <w:pPr>
              <w:spacing w:line="360" w:lineRule="auto"/>
              <w:jc w:val="center"/>
              <w:rPr>
                <w:rFonts w:ascii="Calibri" w:hAnsi="Calibri" w:cs="Calibri"/>
                <w:b/>
                <w:bCs/>
                <w:color w:val="000000"/>
              </w:rPr>
            </w:pPr>
            <w:r>
              <w:rPr>
                <w:rFonts w:ascii="Calibri" w:hAnsi="Calibri" w:cs="Calibri"/>
                <w:b/>
                <w:bCs/>
                <w:color w:val="000000"/>
              </w:rPr>
              <w:t xml:space="preserve">13.325.000 </w:t>
            </w:r>
          </w:p>
        </w:tc>
        <w:tc>
          <w:tcPr>
            <w:tcW w:w="1586" w:type="dxa"/>
            <w:vAlign w:val="center"/>
          </w:tcPr>
          <w:p w14:paraId="6BDD1E64" w14:textId="77777777" w:rsidR="008316BE" w:rsidRPr="00B44490" w:rsidRDefault="008316BE" w:rsidP="00CD704C">
            <w:pPr>
              <w:spacing w:line="360" w:lineRule="auto"/>
              <w:jc w:val="center"/>
              <w:rPr>
                <w:rFonts w:ascii="Calibri" w:hAnsi="Calibri" w:cs="Calibri"/>
                <w:b/>
                <w:bCs/>
                <w:color w:val="000000"/>
              </w:rPr>
            </w:pPr>
            <w:r>
              <w:rPr>
                <w:rFonts w:ascii="Calibri" w:hAnsi="Calibri" w:cs="Calibri"/>
                <w:b/>
                <w:bCs/>
                <w:color w:val="000000"/>
              </w:rPr>
              <w:t xml:space="preserve">25.380.952 </w:t>
            </w:r>
          </w:p>
        </w:tc>
      </w:tr>
      <w:tr w:rsidR="008316BE" w14:paraId="25CA588D" w14:textId="77777777" w:rsidTr="003E7DFF">
        <w:tc>
          <w:tcPr>
            <w:tcW w:w="562" w:type="dxa"/>
          </w:tcPr>
          <w:p w14:paraId="6B5425B9" w14:textId="77777777" w:rsidR="008316BE" w:rsidRDefault="008316BE" w:rsidP="00CD704C">
            <w:pPr>
              <w:spacing w:line="360" w:lineRule="auto"/>
              <w:jc w:val="both"/>
              <w:rPr>
                <w:rFonts w:ascii="Times New Roman" w:eastAsia="Times New Roman" w:hAnsi="Times New Roman" w:cs="Times New Roman"/>
                <w:sz w:val="24"/>
                <w:szCs w:val="24"/>
                <w:lang w:val="en-US" w:eastAsia="en-ID"/>
              </w:rPr>
            </w:pPr>
            <w:r>
              <w:rPr>
                <w:rFonts w:ascii="Times New Roman" w:eastAsia="Times New Roman" w:hAnsi="Times New Roman" w:cs="Times New Roman"/>
                <w:sz w:val="24"/>
                <w:szCs w:val="24"/>
                <w:lang w:val="en-US" w:eastAsia="en-ID"/>
              </w:rPr>
              <w:t>3</w:t>
            </w:r>
          </w:p>
        </w:tc>
        <w:tc>
          <w:tcPr>
            <w:tcW w:w="2608" w:type="dxa"/>
          </w:tcPr>
          <w:p w14:paraId="16381A4D" w14:textId="77777777" w:rsidR="008316BE" w:rsidRDefault="008316BE" w:rsidP="00CD704C">
            <w:pPr>
              <w:spacing w:line="360" w:lineRule="auto"/>
              <w:jc w:val="both"/>
              <w:rPr>
                <w:rFonts w:ascii="Times New Roman" w:eastAsia="Times New Roman" w:hAnsi="Times New Roman" w:cs="Times New Roman"/>
                <w:sz w:val="24"/>
                <w:szCs w:val="24"/>
                <w:lang w:val="en-US" w:eastAsia="en-ID"/>
              </w:rPr>
            </w:pPr>
            <w:r>
              <w:rPr>
                <w:rFonts w:ascii="Times New Roman" w:eastAsia="Times New Roman" w:hAnsi="Times New Roman" w:cs="Times New Roman"/>
                <w:sz w:val="24"/>
                <w:szCs w:val="24"/>
                <w:lang w:val="en-US" w:eastAsia="en-ID"/>
              </w:rPr>
              <w:t>Total biaya produksi</w:t>
            </w:r>
          </w:p>
        </w:tc>
        <w:tc>
          <w:tcPr>
            <w:tcW w:w="1585" w:type="dxa"/>
            <w:vAlign w:val="center"/>
          </w:tcPr>
          <w:p w14:paraId="0155CBA0" w14:textId="77777777" w:rsidR="008316BE" w:rsidRDefault="008316BE" w:rsidP="00CD704C">
            <w:pPr>
              <w:spacing w:line="360" w:lineRule="auto"/>
              <w:jc w:val="center"/>
              <w:rPr>
                <w:rFonts w:ascii="Times New Roman" w:eastAsia="Times New Roman" w:hAnsi="Times New Roman" w:cs="Times New Roman"/>
                <w:sz w:val="24"/>
                <w:szCs w:val="24"/>
                <w:lang w:val="en-US" w:eastAsia="en-ID"/>
              </w:rPr>
            </w:pPr>
            <w:r>
              <w:rPr>
                <w:rFonts w:ascii="Times New Roman" w:eastAsia="Times New Roman" w:hAnsi="Times New Roman" w:cs="Times New Roman"/>
                <w:sz w:val="24"/>
                <w:szCs w:val="24"/>
                <w:lang w:val="en-US" w:eastAsia="en-ID"/>
              </w:rPr>
              <w:t>Rp/Ha</w:t>
            </w:r>
          </w:p>
        </w:tc>
        <w:tc>
          <w:tcPr>
            <w:tcW w:w="1586" w:type="dxa"/>
            <w:vAlign w:val="center"/>
          </w:tcPr>
          <w:p w14:paraId="53716FD2" w14:textId="77777777" w:rsidR="008316BE" w:rsidRPr="00B44490" w:rsidRDefault="008316BE" w:rsidP="00CD704C">
            <w:pPr>
              <w:spacing w:line="360" w:lineRule="auto"/>
              <w:jc w:val="center"/>
              <w:rPr>
                <w:rFonts w:ascii="Calibri" w:hAnsi="Calibri" w:cs="Calibri"/>
                <w:b/>
                <w:bCs/>
                <w:color w:val="000000"/>
              </w:rPr>
            </w:pPr>
            <w:r>
              <w:rPr>
                <w:rFonts w:ascii="Calibri" w:hAnsi="Calibri" w:cs="Calibri"/>
                <w:b/>
                <w:bCs/>
                <w:color w:val="000000"/>
              </w:rPr>
              <w:t>3.894.924</w:t>
            </w:r>
          </w:p>
        </w:tc>
        <w:tc>
          <w:tcPr>
            <w:tcW w:w="1586" w:type="dxa"/>
            <w:vAlign w:val="center"/>
          </w:tcPr>
          <w:p w14:paraId="41DBBC0F" w14:textId="77777777" w:rsidR="008316BE" w:rsidRPr="00292C9C" w:rsidRDefault="008316BE" w:rsidP="00CD704C">
            <w:pPr>
              <w:spacing w:line="360" w:lineRule="auto"/>
              <w:jc w:val="center"/>
              <w:rPr>
                <w:rFonts w:ascii="Calibri" w:hAnsi="Calibri" w:cs="Calibri"/>
                <w:b/>
                <w:bCs/>
                <w:color w:val="000000"/>
              </w:rPr>
            </w:pPr>
            <w:r>
              <w:rPr>
                <w:rFonts w:ascii="Calibri" w:hAnsi="Calibri" w:cs="Calibri"/>
                <w:b/>
                <w:bCs/>
                <w:color w:val="000000"/>
              </w:rPr>
              <w:t>7.418.902</w:t>
            </w:r>
          </w:p>
        </w:tc>
      </w:tr>
      <w:tr w:rsidR="008316BE" w14:paraId="7A209E88" w14:textId="77777777" w:rsidTr="003E7DFF">
        <w:tc>
          <w:tcPr>
            <w:tcW w:w="562" w:type="dxa"/>
          </w:tcPr>
          <w:p w14:paraId="5EB3EF8A" w14:textId="77777777" w:rsidR="008316BE" w:rsidRDefault="008316BE" w:rsidP="00CD704C">
            <w:pPr>
              <w:spacing w:line="360" w:lineRule="auto"/>
              <w:jc w:val="both"/>
              <w:rPr>
                <w:rFonts w:ascii="Times New Roman" w:eastAsia="Times New Roman" w:hAnsi="Times New Roman" w:cs="Times New Roman"/>
                <w:sz w:val="24"/>
                <w:szCs w:val="24"/>
                <w:lang w:val="en-US" w:eastAsia="en-ID"/>
              </w:rPr>
            </w:pPr>
            <w:r>
              <w:rPr>
                <w:rFonts w:ascii="Times New Roman" w:eastAsia="Times New Roman" w:hAnsi="Times New Roman" w:cs="Times New Roman"/>
                <w:sz w:val="24"/>
                <w:szCs w:val="24"/>
                <w:lang w:val="en-US" w:eastAsia="en-ID"/>
              </w:rPr>
              <w:t>4</w:t>
            </w:r>
          </w:p>
        </w:tc>
        <w:tc>
          <w:tcPr>
            <w:tcW w:w="2608" w:type="dxa"/>
          </w:tcPr>
          <w:p w14:paraId="37F96490" w14:textId="77777777" w:rsidR="008316BE" w:rsidRDefault="008316BE" w:rsidP="00CD704C">
            <w:pPr>
              <w:spacing w:line="360" w:lineRule="auto"/>
              <w:jc w:val="both"/>
              <w:rPr>
                <w:rFonts w:ascii="Times New Roman" w:eastAsia="Times New Roman" w:hAnsi="Times New Roman" w:cs="Times New Roman"/>
                <w:sz w:val="24"/>
                <w:szCs w:val="24"/>
                <w:lang w:val="en-US" w:eastAsia="en-ID"/>
              </w:rPr>
            </w:pPr>
            <w:r>
              <w:rPr>
                <w:rFonts w:ascii="Times New Roman" w:eastAsia="Times New Roman" w:hAnsi="Times New Roman" w:cs="Times New Roman"/>
                <w:sz w:val="24"/>
                <w:szCs w:val="24"/>
                <w:lang w:val="en-US" w:eastAsia="en-ID"/>
              </w:rPr>
              <w:t>Pendapatan</w:t>
            </w:r>
          </w:p>
        </w:tc>
        <w:tc>
          <w:tcPr>
            <w:tcW w:w="1585" w:type="dxa"/>
            <w:vAlign w:val="center"/>
          </w:tcPr>
          <w:p w14:paraId="7593C392" w14:textId="77777777" w:rsidR="008316BE" w:rsidRDefault="008316BE" w:rsidP="00CD704C">
            <w:pPr>
              <w:spacing w:line="360" w:lineRule="auto"/>
              <w:jc w:val="center"/>
              <w:rPr>
                <w:rFonts w:ascii="Times New Roman" w:eastAsia="Times New Roman" w:hAnsi="Times New Roman" w:cs="Times New Roman"/>
                <w:sz w:val="24"/>
                <w:szCs w:val="24"/>
                <w:lang w:val="en-US" w:eastAsia="en-ID"/>
              </w:rPr>
            </w:pPr>
            <w:r>
              <w:rPr>
                <w:rFonts w:ascii="Times New Roman" w:eastAsia="Times New Roman" w:hAnsi="Times New Roman" w:cs="Times New Roman"/>
                <w:sz w:val="24"/>
                <w:szCs w:val="24"/>
                <w:lang w:val="en-US" w:eastAsia="en-ID"/>
              </w:rPr>
              <w:t>Rp/Ha</w:t>
            </w:r>
          </w:p>
        </w:tc>
        <w:tc>
          <w:tcPr>
            <w:tcW w:w="1586" w:type="dxa"/>
            <w:vAlign w:val="center"/>
          </w:tcPr>
          <w:p w14:paraId="40C2C162" w14:textId="77777777" w:rsidR="008316BE" w:rsidRDefault="008316BE" w:rsidP="00CD704C">
            <w:pPr>
              <w:spacing w:line="360" w:lineRule="auto"/>
              <w:jc w:val="center"/>
              <w:rPr>
                <w:rFonts w:ascii="Calibri" w:hAnsi="Calibri" w:cs="Calibri"/>
                <w:b/>
                <w:bCs/>
                <w:color w:val="000000"/>
              </w:rPr>
            </w:pPr>
          </w:p>
          <w:p w14:paraId="0A81A47F" w14:textId="77777777" w:rsidR="008316BE" w:rsidRDefault="008316BE" w:rsidP="00CD704C">
            <w:pPr>
              <w:spacing w:line="360" w:lineRule="auto"/>
              <w:jc w:val="center"/>
              <w:rPr>
                <w:rFonts w:ascii="Calibri" w:hAnsi="Calibri" w:cs="Calibri"/>
                <w:b/>
                <w:bCs/>
                <w:color w:val="000000"/>
              </w:rPr>
            </w:pPr>
            <w:r>
              <w:rPr>
                <w:rFonts w:ascii="Calibri" w:hAnsi="Calibri" w:cs="Calibri"/>
                <w:b/>
                <w:bCs/>
                <w:color w:val="000000"/>
              </w:rPr>
              <w:t>9.430.076</w:t>
            </w:r>
          </w:p>
          <w:p w14:paraId="2A905216" w14:textId="77777777" w:rsidR="008316BE" w:rsidRPr="00B44490" w:rsidRDefault="008316BE" w:rsidP="00CD704C">
            <w:pPr>
              <w:spacing w:line="360" w:lineRule="auto"/>
              <w:jc w:val="center"/>
              <w:rPr>
                <w:rFonts w:ascii="Calibri" w:hAnsi="Calibri" w:cs="Calibri"/>
                <w:b/>
                <w:bCs/>
                <w:color w:val="000000"/>
              </w:rPr>
            </w:pPr>
          </w:p>
        </w:tc>
        <w:tc>
          <w:tcPr>
            <w:tcW w:w="1586" w:type="dxa"/>
            <w:vAlign w:val="center"/>
          </w:tcPr>
          <w:p w14:paraId="7DA9E770" w14:textId="77777777" w:rsidR="008316BE" w:rsidRPr="00B44490" w:rsidRDefault="008316BE" w:rsidP="00CD704C">
            <w:pPr>
              <w:spacing w:line="360" w:lineRule="auto"/>
              <w:jc w:val="center"/>
              <w:rPr>
                <w:rFonts w:ascii="Calibri" w:hAnsi="Calibri" w:cs="Calibri"/>
                <w:b/>
                <w:bCs/>
                <w:color w:val="000000"/>
              </w:rPr>
            </w:pPr>
            <w:r>
              <w:rPr>
                <w:rFonts w:ascii="Calibri" w:hAnsi="Calibri" w:cs="Calibri"/>
                <w:b/>
                <w:bCs/>
                <w:color w:val="000000"/>
              </w:rPr>
              <w:t xml:space="preserve">17.962.050 </w:t>
            </w:r>
          </w:p>
        </w:tc>
      </w:tr>
    </w:tbl>
    <w:p w14:paraId="506EC882" w14:textId="77777777" w:rsidR="008316BE" w:rsidRDefault="008316BE" w:rsidP="00CD704C">
      <w:pPr>
        <w:spacing w:line="360" w:lineRule="auto"/>
        <w:jc w:val="both"/>
        <w:rPr>
          <w:rFonts w:ascii="Times New Roman" w:eastAsia="Times New Roman" w:hAnsi="Times New Roman" w:cs="Times New Roman"/>
          <w:i/>
          <w:sz w:val="24"/>
          <w:szCs w:val="24"/>
          <w:lang w:val="en-US" w:eastAsia="en-ID"/>
        </w:rPr>
      </w:pPr>
      <w:r>
        <w:rPr>
          <w:rFonts w:ascii="Times New Roman" w:eastAsia="Times New Roman" w:hAnsi="Times New Roman" w:cs="Times New Roman"/>
          <w:i/>
          <w:sz w:val="24"/>
          <w:szCs w:val="24"/>
          <w:lang w:val="en-US" w:eastAsia="en-ID"/>
        </w:rPr>
        <w:lastRenderedPageBreak/>
        <w:t>Sumber: Data primer, 2022</w:t>
      </w:r>
    </w:p>
    <w:p w14:paraId="450EFBDE" w14:textId="73AC0A6F" w:rsidR="008316BE" w:rsidRPr="00C33D0B" w:rsidRDefault="001430D4" w:rsidP="00CD704C">
      <w:pPr>
        <w:spacing w:line="360" w:lineRule="auto"/>
        <w:jc w:val="both"/>
        <w:rPr>
          <w:rFonts w:ascii="Times New Roman" w:hAnsi="Times New Roman" w:cs="Times New Roman"/>
          <w:bCs/>
          <w:color w:val="000000"/>
          <w:sz w:val="24"/>
          <w:szCs w:val="24"/>
          <w:lang w:val="id-ID"/>
        </w:rPr>
      </w:pPr>
      <w:r>
        <w:rPr>
          <w:rFonts w:ascii="Times New Roman" w:eastAsia="Times New Roman" w:hAnsi="Times New Roman" w:cs="Times New Roman"/>
          <w:sz w:val="24"/>
          <w:szCs w:val="24"/>
          <w:lang w:val="en-US" w:eastAsia="en-ID"/>
        </w:rPr>
        <w:tab/>
      </w:r>
      <w:r w:rsidR="008316BE">
        <w:rPr>
          <w:rFonts w:ascii="Times New Roman" w:eastAsia="Times New Roman" w:hAnsi="Times New Roman" w:cs="Times New Roman"/>
          <w:sz w:val="24"/>
          <w:szCs w:val="24"/>
          <w:lang w:val="en-US" w:eastAsia="en-ID"/>
        </w:rPr>
        <w:t>Tabel diatas terlihat bahwa rata-rat</w:t>
      </w:r>
      <w:r w:rsidR="00C33D0B">
        <w:rPr>
          <w:rFonts w:ascii="Times New Roman" w:eastAsia="Times New Roman" w:hAnsi="Times New Roman" w:cs="Times New Roman"/>
          <w:sz w:val="24"/>
          <w:szCs w:val="24"/>
          <w:lang w:val="id-ID" w:eastAsia="en-ID"/>
        </w:rPr>
        <w:t>a</w:t>
      </w:r>
      <w:r w:rsidR="008316BE">
        <w:rPr>
          <w:rFonts w:ascii="Times New Roman" w:eastAsia="Times New Roman" w:hAnsi="Times New Roman" w:cs="Times New Roman"/>
          <w:sz w:val="24"/>
          <w:szCs w:val="24"/>
          <w:lang w:val="en-US" w:eastAsia="en-ID"/>
        </w:rPr>
        <w:t xml:space="preserve"> pendapatan usahatani padi sawah tadah hujan di Desa Lampanag Tunong Kecamatan Indrapuri Aceh Besar adalah </w:t>
      </w:r>
      <w:r w:rsidR="008316BE" w:rsidRPr="002F7FAD">
        <w:rPr>
          <w:rFonts w:ascii="Times New Roman" w:hAnsi="Times New Roman" w:cs="Times New Roman"/>
          <w:bCs/>
          <w:color w:val="000000"/>
          <w:sz w:val="24"/>
          <w:szCs w:val="24"/>
        </w:rPr>
        <w:t>17.962.050</w:t>
      </w:r>
      <w:r w:rsidR="008316BE">
        <w:rPr>
          <w:rFonts w:ascii="Calibri" w:hAnsi="Calibri" w:cs="Calibri"/>
          <w:b/>
          <w:bCs/>
          <w:color w:val="000000"/>
        </w:rPr>
        <w:t xml:space="preserve"> </w:t>
      </w:r>
      <w:r w:rsidR="008316BE">
        <w:rPr>
          <w:rFonts w:ascii="Times New Roman" w:hAnsi="Times New Roman" w:cs="Times New Roman"/>
          <w:bCs/>
          <w:color w:val="000000"/>
          <w:sz w:val="24"/>
          <w:szCs w:val="24"/>
          <w:lang w:val="en-US"/>
        </w:rPr>
        <w:t>per hektar permusim tanam, ini merupakan keuntungan yang diperoleh petani, atau dengan kata lain penerimaan yang diperoleh oleh petani setelah dikuranggi de</w:t>
      </w:r>
      <w:r w:rsidR="00C33D0B">
        <w:rPr>
          <w:rFonts w:ascii="Times New Roman" w:hAnsi="Times New Roman" w:cs="Times New Roman"/>
          <w:bCs/>
          <w:color w:val="000000"/>
          <w:sz w:val="24"/>
          <w:szCs w:val="24"/>
          <w:lang w:val="en-US"/>
        </w:rPr>
        <w:t>ngan seluruh biaya produksi</w:t>
      </w:r>
      <w:r w:rsidR="00C33D0B">
        <w:rPr>
          <w:rFonts w:ascii="Times New Roman" w:hAnsi="Times New Roman" w:cs="Times New Roman"/>
          <w:bCs/>
          <w:color w:val="000000"/>
          <w:sz w:val="24"/>
          <w:szCs w:val="24"/>
          <w:lang w:val="id-ID"/>
        </w:rPr>
        <w:t>.</w:t>
      </w:r>
    </w:p>
    <w:p w14:paraId="5FB72DF8" w14:textId="45809DF5" w:rsidR="008316BE" w:rsidRPr="00800715" w:rsidRDefault="008316BE" w:rsidP="00CD704C">
      <w:pPr>
        <w:spacing w:line="360" w:lineRule="auto"/>
        <w:jc w:val="both"/>
        <w:rPr>
          <w:rFonts w:ascii="Times New Roman" w:eastAsia="Times New Roman" w:hAnsi="Times New Roman" w:cs="Times New Roman"/>
          <w:b/>
          <w:sz w:val="24"/>
          <w:szCs w:val="24"/>
          <w:lang w:val="id-ID" w:eastAsia="en-ID"/>
        </w:rPr>
      </w:pPr>
      <w:r w:rsidRPr="00DC431B">
        <w:rPr>
          <w:rFonts w:ascii="Times New Roman" w:hAnsi="Times New Roman" w:cs="Times New Roman"/>
          <w:b/>
          <w:bCs/>
          <w:color w:val="000000"/>
          <w:sz w:val="24"/>
          <w:szCs w:val="24"/>
          <w:lang w:val="en-US"/>
        </w:rPr>
        <w:t xml:space="preserve">Hubungan Luas Lahan, Benih, </w:t>
      </w:r>
      <w:r>
        <w:rPr>
          <w:rFonts w:ascii="Times New Roman" w:hAnsi="Times New Roman" w:cs="Times New Roman"/>
          <w:b/>
          <w:bCs/>
          <w:color w:val="000000"/>
          <w:sz w:val="24"/>
          <w:szCs w:val="24"/>
          <w:lang w:val="en-US"/>
        </w:rPr>
        <w:t>Pupuk Urea, Pupuk Sp36, Pupuk NPK</w:t>
      </w:r>
      <w:r w:rsidRPr="00DC431B">
        <w:rPr>
          <w:rFonts w:ascii="Times New Roman" w:hAnsi="Times New Roman" w:cs="Times New Roman"/>
          <w:b/>
          <w:bCs/>
          <w:color w:val="000000"/>
          <w:sz w:val="24"/>
          <w:szCs w:val="24"/>
          <w:lang w:val="en-US"/>
        </w:rPr>
        <w:t>, Pestisida, Tenagakerja Dan Biaya Prod</w:t>
      </w:r>
      <w:r>
        <w:rPr>
          <w:rFonts w:ascii="Times New Roman" w:hAnsi="Times New Roman" w:cs="Times New Roman"/>
          <w:b/>
          <w:bCs/>
          <w:color w:val="000000"/>
          <w:sz w:val="24"/>
          <w:szCs w:val="24"/>
          <w:lang w:val="en-US"/>
        </w:rPr>
        <w:t>uksi Terhadap Pendapatan</w:t>
      </w:r>
      <w:r w:rsidRPr="00DC431B">
        <w:rPr>
          <w:rFonts w:ascii="Times New Roman" w:hAnsi="Times New Roman" w:cs="Times New Roman"/>
          <w:b/>
          <w:bCs/>
          <w:color w:val="000000"/>
          <w:sz w:val="24"/>
          <w:szCs w:val="24"/>
          <w:lang w:val="en-US"/>
        </w:rPr>
        <w:t xml:space="preserve"> Padi Sawah Tadah Hujan</w:t>
      </w:r>
    </w:p>
    <w:p w14:paraId="58874F67" w14:textId="2DEA147A" w:rsidR="008154BA" w:rsidRDefault="008316BE" w:rsidP="00CD704C">
      <w:pPr>
        <w:spacing w:line="360" w:lineRule="auto"/>
        <w:jc w:val="both"/>
        <w:rPr>
          <w:rFonts w:ascii="Times New Roman" w:eastAsia="Times New Roman" w:hAnsi="Times New Roman" w:cs="Times New Roman"/>
          <w:sz w:val="24"/>
          <w:szCs w:val="24"/>
          <w:lang w:eastAsia="en-ID"/>
        </w:rPr>
      </w:pPr>
      <w:r>
        <w:rPr>
          <w:rFonts w:ascii="Times New Roman" w:eastAsia="Times New Roman" w:hAnsi="Times New Roman" w:cs="Times New Roman"/>
          <w:sz w:val="24"/>
          <w:szCs w:val="24"/>
          <w:lang w:eastAsia="en-ID"/>
        </w:rPr>
        <w:tab/>
        <w:t xml:space="preserve">Tujuan dari analisis terhadap variabel-variabel yang </w:t>
      </w:r>
      <w:proofErr w:type="gramStart"/>
      <w:r>
        <w:rPr>
          <w:rFonts w:ascii="Times New Roman" w:eastAsia="Times New Roman" w:hAnsi="Times New Roman" w:cs="Times New Roman"/>
          <w:sz w:val="24"/>
          <w:szCs w:val="24"/>
          <w:lang w:eastAsia="en-ID"/>
        </w:rPr>
        <w:t>m</w:t>
      </w:r>
      <w:r w:rsidR="00800715">
        <w:rPr>
          <w:rFonts w:ascii="Times New Roman" w:eastAsia="Times New Roman" w:hAnsi="Times New Roman" w:cs="Times New Roman"/>
          <w:sz w:val="24"/>
          <w:szCs w:val="24"/>
          <w:lang w:eastAsia="en-ID"/>
        </w:rPr>
        <w:t xml:space="preserve">empengaruhi </w:t>
      </w:r>
      <w:r>
        <w:rPr>
          <w:rFonts w:ascii="Times New Roman" w:eastAsia="Times New Roman" w:hAnsi="Times New Roman" w:cs="Times New Roman"/>
          <w:sz w:val="24"/>
          <w:szCs w:val="24"/>
          <w:lang w:eastAsia="en-ID"/>
        </w:rPr>
        <w:t xml:space="preserve"> produksi</w:t>
      </w:r>
      <w:proofErr w:type="gramEnd"/>
      <w:r>
        <w:rPr>
          <w:rFonts w:ascii="Times New Roman" w:eastAsia="Times New Roman" w:hAnsi="Times New Roman" w:cs="Times New Roman"/>
          <w:sz w:val="24"/>
          <w:szCs w:val="24"/>
          <w:lang w:eastAsia="en-ID"/>
        </w:rPr>
        <w:t xml:space="preserve"> usahatani padi sawah tadah hujan adalah untuk melihat sebesar parameter dari masing-masing variabel, juga melihat keeratan hubungan antara variabel independen dengan variabel dependen. Untuk mengetahui besarnya parameter masing-masing variabel dengan asumsi </w:t>
      </w:r>
      <w:r w:rsidRPr="004A496D">
        <w:rPr>
          <w:rFonts w:ascii="Times New Roman" w:eastAsia="Times New Roman" w:hAnsi="Times New Roman" w:cs="Times New Roman"/>
          <w:i/>
          <w:sz w:val="24"/>
          <w:szCs w:val="24"/>
          <w:lang w:eastAsia="en-ID"/>
        </w:rPr>
        <w:t>cateris paribus</w:t>
      </w:r>
      <w:r>
        <w:rPr>
          <w:rFonts w:ascii="Times New Roman" w:eastAsia="Times New Roman" w:hAnsi="Times New Roman" w:cs="Times New Roman"/>
          <w:sz w:val="24"/>
          <w:szCs w:val="24"/>
          <w:lang w:eastAsia="en-ID"/>
        </w:rPr>
        <w:t xml:space="preserve"> meng</w:t>
      </w:r>
      <w:r w:rsidR="00800715">
        <w:rPr>
          <w:rFonts w:ascii="Times New Roman" w:eastAsia="Times New Roman" w:hAnsi="Times New Roman" w:cs="Times New Roman"/>
          <w:sz w:val="24"/>
          <w:szCs w:val="24"/>
          <w:lang w:val="id-ID" w:eastAsia="en-ID"/>
        </w:rPr>
        <w:t>g</w:t>
      </w:r>
      <w:r>
        <w:rPr>
          <w:rFonts w:ascii="Times New Roman" w:eastAsia="Times New Roman" w:hAnsi="Times New Roman" w:cs="Times New Roman"/>
          <w:sz w:val="24"/>
          <w:szCs w:val="24"/>
          <w:lang w:eastAsia="en-ID"/>
        </w:rPr>
        <w:t xml:space="preserve">unakan model </w:t>
      </w:r>
      <w:r w:rsidR="00E9392C">
        <w:rPr>
          <w:rFonts w:ascii="Times New Roman" w:eastAsia="Times New Roman" w:hAnsi="Times New Roman" w:cs="Times New Roman"/>
          <w:sz w:val="24"/>
          <w:szCs w:val="24"/>
          <w:lang w:eastAsia="en-ID"/>
        </w:rPr>
        <w:t>regresi linier berganda</w:t>
      </w:r>
      <w:r>
        <w:rPr>
          <w:rFonts w:ascii="Times New Roman" w:eastAsia="Times New Roman" w:hAnsi="Times New Roman" w:cs="Times New Roman"/>
          <w:sz w:val="24"/>
          <w:szCs w:val="24"/>
          <w:lang w:eastAsia="en-ID"/>
        </w:rPr>
        <w:t xml:space="preserve"> da</w:t>
      </w:r>
      <w:r w:rsidR="00832BB1">
        <w:rPr>
          <w:rFonts w:ascii="Times New Roman" w:eastAsia="Times New Roman" w:hAnsi="Times New Roman" w:cs="Times New Roman"/>
          <w:sz w:val="24"/>
          <w:szCs w:val="24"/>
          <w:lang w:eastAsia="en-ID"/>
        </w:rPr>
        <w:t>pat dilihat pada tabel berikut:</w:t>
      </w:r>
    </w:p>
    <w:p w14:paraId="6FBCDCA2" w14:textId="11684EED" w:rsidR="008316BE" w:rsidRPr="00960BBC" w:rsidRDefault="008316BE" w:rsidP="00CD704C">
      <w:pPr>
        <w:spacing w:line="360" w:lineRule="auto"/>
        <w:jc w:val="both"/>
        <w:rPr>
          <w:rFonts w:ascii="Times New Roman" w:eastAsia="Times New Roman" w:hAnsi="Times New Roman" w:cs="Times New Roman"/>
          <w:sz w:val="24"/>
          <w:szCs w:val="24"/>
          <w:lang w:eastAsia="en-ID"/>
        </w:rPr>
      </w:pPr>
      <w:r w:rsidRPr="002F7FAD">
        <w:rPr>
          <w:rFonts w:ascii="Times New Roman" w:eastAsia="Times New Roman" w:hAnsi="Times New Roman" w:cs="Times New Roman"/>
          <w:sz w:val="24"/>
          <w:szCs w:val="24"/>
          <w:lang w:eastAsia="en-ID"/>
        </w:rPr>
        <w:t xml:space="preserve"> </w:t>
      </w:r>
      <w:proofErr w:type="gramStart"/>
      <w:r w:rsidR="00B17360">
        <w:rPr>
          <w:rFonts w:ascii="Times New Roman" w:eastAsia="Times New Roman" w:hAnsi="Times New Roman" w:cs="Times New Roman"/>
          <w:sz w:val="24"/>
          <w:szCs w:val="24"/>
          <w:lang w:eastAsia="en-ID"/>
        </w:rPr>
        <w:t xml:space="preserve">Tabel </w:t>
      </w:r>
      <w:r w:rsidR="00B17360">
        <w:rPr>
          <w:rFonts w:ascii="Times New Roman" w:eastAsia="Times New Roman" w:hAnsi="Times New Roman" w:cs="Times New Roman"/>
          <w:sz w:val="24"/>
          <w:szCs w:val="24"/>
          <w:lang w:val="id-ID" w:eastAsia="en-ID"/>
        </w:rPr>
        <w:t>2</w:t>
      </w:r>
      <w:r>
        <w:rPr>
          <w:rFonts w:ascii="Times New Roman" w:eastAsia="Times New Roman" w:hAnsi="Times New Roman" w:cs="Times New Roman"/>
          <w:sz w:val="24"/>
          <w:szCs w:val="24"/>
          <w:lang w:eastAsia="en-ID"/>
        </w:rPr>
        <w:t>.</w:t>
      </w:r>
      <w:proofErr w:type="gramEnd"/>
      <w:r>
        <w:rPr>
          <w:rFonts w:ascii="Times New Roman" w:eastAsia="Times New Roman" w:hAnsi="Times New Roman" w:cs="Times New Roman"/>
          <w:sz w:val="24"/>
          <w:szCs w:val="24"/>
          <w:lang w:eastAsia="en-ID"/>
        </w:rPr>
        <w:t xml:space="preserve"> Hasil Etimasi Regresi Pendapatan Dengan Menggunakan SPSS</w:t>
      </w:r>
      <w:r>
        <w:rPr>
          <w:rFonts w:ascii="Times New Roman" w:eastAsia="Times New Roman" w:hAnsi="Times New Roman" w:cs="Times New Roman"/>
          <w:i/>
          <w:sz w:val="24"/>
          <w:szCs w:val="24"/>
          <w:lang w:eastAsia="en-ID"/>
        </w:rPr>
        <w:t xml:space="preserve"> </w:t>
      </w:r>
    </w:p>
    <w:tbl>
      <w:tblPr>
        <w:tblStyle w:val="TableGrid"/>
        <w:tblW w:w="0" w:type="auto"/>
        <w:tblLook w:val="04A0" w:firstRow="1" w:lastRow="0" w:firstColumn="1" w:lastColumn="0" w:noHBand="0" w:noVBand="1"/>
      </w:tblPr>
      <w:tblGrid>
        <w:gridCol w:w="2263"/>
        <w:gridCol w:w="2127"/>
        <w:gridCol w:w="1555"/>
        <w:gridCol w:w="1982"/>
      </w:tblGrid>
      <w:tr w:rsidR="008316BE" w14:paraId="313EBACF" w14:textId="77777777" w:rsidTr="003E7DFF">
        <w:tc>
          <w:tcPr>
            <w:tcW w:w="2263" w:type="dxa"/>
            <w:vAlign w:val="center"/>
          </w:tcPr>
          <w:p w14:paraId="3B693766" w14:textId="77777777" w:rsidR="008316BE" w:rsidRPr="00B43D3C" w:rsidRDefault="008316BE" w:rsidP="00CD704C">
            <w:pPr>
              <w:spacing w:line="360" w:lineRule="auto"/>
              <w:jc w:val="center"/>
              <w:rPr>
                <w:rFonts w:ascii="Times New Roman" w:eastAsia="Times New Roman" w:hAnsi="Times New Roman" w:cs="Times New Roman"/>
                <w:b/>
                <w:sz w:val="24"/>
                <w:szCs w:val="24"/>
                <w:lang w:eastAsia="en-ID"/>
              </w:rPr>
            </w:pPr>
            <w:r w:rsidRPr="00B43D3C">
              <w:rPr>
                <w:rFonts w:ascii="Times New Roman" w:eastAsia="Times New Roman" w:hAnsi="Times New Roman" w:cs="Times New Roman"/>
                <w:b/>
                <w:sz w:val="24"/>
                <w:szCs w:val="24"/>
                <w:lang w:eastAsia="en-ID"/>
              </w:rPr>
              <w:t>Variabel</w:t>
            </w:r>
          </w:p>
        </w:tc>
        <w:tc>
          <w:tcPr>
            <w:tcW w:w="2127" w:type="dxa"/>
            <w:vAlign w:val="center"/>
          </w:tcPr>
          <w:p w14:paraId="4E7F2A55" w14:textId="77777777" w:rsidR="008316BE" w:rsidRPr="00B43D3C" w:rsidRDefault="008316BE" w:rsidP="00CD704C">
            <w:pPr>
              <w:spacing w:line="360" w:lineRule="auto"/>
              <w:jc w:val="center"/>
              <w:rPr>
                <w:rFonts w:ascii="Times New Roman" w:eastAsia="Times New Roman" w:hAnsi="Times New Roman" w:cs="Times New Roman"/>
                <w:b/>
                <w:sz w:val="24"/>
                <w:szCs w:val="24"/>
                <w:lang w:eastAsia="en-ID"/>
              </w:rPr>
            </w:pPr>
            <w:r w:rsidRPr="00B43D3C">
              <w:rPr>
                <w:rFonts w:ascii="Times New Roman" w:eastAsia="Times New Roman" w:hAnsi="Times New Roman" w:cs="Times New Roman"/>
                <w:b/>
                <w:sz w:val="24"/>
                <w:szCs w:val="24"/>
                <w:lang w:eastAsia="en-ID"/>
              </w:rPr>
              <w:t>Koefisien Regresi</w:t>
            </w:r>
          </w:p>
        </w:tc>
        <w:tc>
          <w:tcPr>
            <w:tcW w:w="1555" w:type="dxa"/>
            <w:vAlign w:val="center"/>
          </w:tcPr>
          <w:p w14:paraId="7F87D664" w14:textId="380DF2AA" w:rsidR="008316BE" w:rsidRPr="00B43D3C" w:rsidRDefault="00DE5621" w:rsidP="00CD704C">
            <w:pPr>
              <w:spacing w:line="360" w:lineRule="auto"/>
              <w:jc w:val="center"/>
              <w:rPr>
                <w:rFonts w:ascii="Times New Roman" w:eastAsia="Times New Roman" w:hAnsi="Times New Roman" w:cs="Times New Roman"/>
                <w:b/>
                <w:sz w:val="24"/>
                <w:szCs w:val="24"/>
                <w:lang w:eastAsia="en-ID"/>
              </w:rPr>
            </w:pPr>
            <w:r>
              <w:rPr>
                <w:rFonts w:ascii="Times New Roman" w:eastAsia="Times New Roman" w:hAnsi="Times New Roman" w:cs="Times New Roman"/>
                <w:b/>
                <w:sz w:val="24"/>
                <w:szCs w:val="24"/>
                <w:lang w:val="id-ID" w:eastAsia="en-ID"/>
              </w:rPr>
              <w:t>t-</w:t>
            </w:r>
            <w:r w:rsidR="008316BE" w:rsidRPr="00B43D3C">
              <w:rPr>
                <w:rFonts w:ascii="Times New Roman" w:eastAsia="Times New Roman" w:hAnsi="Times New Roman" w:cs="Times New Roman"/>
                <w:b/>
                <w:sz w:val="24"/>
                <w:szCs w:val="24"/>
                <w:lang w:eastAsia="en-ID"/>
              </w:rPr>
              <w:t xml:space="preserve"> cari</w:t>
            </w:r>
          </w:p>
        </w:tc>
        <w:tc>
          <w:tcPr>
            <w:tcW w:w="1982" w:type="dxa"/>
            <w:vAlign w:val="center"/>
          </w:tcPr>
          <w:p w14:paraId="1938C087" w14:textId="77777777" w:rsidR="008316BE" w:rsidRPr="00B43D3C" w:rsidRDefault="008316BE" w:rsidP="00CD704C">
            <w:pPr>
              <w:spacing w:line="360" w:lineRule="auto"/>
              <w:jc w:val="center"/>
              <w:rPr>
                <w:rFonts w:ascii="Times New Roman" w:eastAsia="Times New Roman" w:hAnsi="Times New Roman" w:cs="Times New Roman"/>
                <w:b/>
                <w:sz w:val="24"/>
                <w:szCs w:val="24"/>
                <w:lang w:eastAsia="en-ID"/>
              </w:rPr>
            </w:pPr>
            <w:r w:rsidRPr="00B43D3C">
              <w:rPr>
                <w:rFonts w:ascii="Times New Roman" w:eastAsia="Times New Roman" w:hAnsi="Times New Roman" w:cs="Times New Roman"/>
                <w:b/>
                <w:sz w:val="24"/>
                <w:szCs w:val="24"/>
                <w:lang w:eastAsia="en-ID"/>
              </w:rPr>
              <w:t>Signifikan</w:t>
            </w:r>
          </w:p>
        </w:tc>
      </w:tr>
      <w:tr w:rsidR="008316BE" w14:paraId="41760EDD" w14:textId="77777777" w:rsidTr="003E7DFF">
        <w:tc>
          <w:tcPr>
            <w:tcW w:w="2263" w:type="dxa"/>
            <w:vAlign w:val="center"/>
          </w:tcPr>
          <w:p w14:paraId="4E9160C7" w14:textId="77777777" w:rsidR="008316BE" w:rsidRPr="00B43D3C" w:rsidRDefault="008316BE" w:rsidP="00CD704C">
            <w:pPr>
              <w:spacing w:line="360" w:lineRule="auto"/>
              <w:rPr>
                <w:rFonts w:ascii="Times New Roman" w:eastAsia="Times New Roman" w:hAnsi="Times New Roman" w:cs="Times New Roman"/>
                <w:sz w:val="24"/>
                <w:szCs w:val="24"/>
                <w:lang w:eastAsia="en-ID"/>
              </w:rPr>
            </w:pPr>
            <w:r w:rsidRPr="00B43D3C">
              <w:rPr>
                <w:rFonts w:ascii="Times New Roman" w:eastAsia="Times New Roman" w:hAnsi="Times New Roman" w:cs="Times New Roman"/>
                <w:sz w:val="24"/>
                <w:szCs w:val="24"/>
                <w:lang w:eastAsia="en-ID"/>
              </w:rPr>
              <w:t>Costanta</w:t>
            </w:r>
          </w:p>
        </w:tc>
        <w:tc>
          <w:tcPr>
            <w:tcW w:w="2127" w:type="dxa"/>
            <w:vAlign w:val="center"/>
          </w:tcPr>
          <w:p w14:paraId="3A3A9A5E" w14:textId="1CE82EB7" w:rsidR="008316BE" w:rsidRPr="00B43D3C" w:rsidRDefault="00E93FC3" w:rsidP="00CD704C">
            <w:pPr>
              <w:autoSpaceDE w:val="0"/>
              <w:autoSpaceDN w:val="0"/>
              <w:adjustRightInd w:val="0"/>
              <w:spacing w:line="36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2250.288</w:t>
            </w:r>
          </w:p>
        </w:tc>
        <w:tc>
          <w:tcPr>
            <w:tcW w:w="1555" w:type="dxa"/>
            <w:vAlign w:val="center"/>
          </w:tcPr>
          <w:p w14:paraId="7540ED73" w14:textId="655F550B" w:rsidR="008316BE" w:rsidRPr="00B43D3C" w:rsidRDefault="00E93FC3" w:rsidP="00CD704C">
            <w:pPr>
              <w:autoSpaceDE w:val="0"/>
              <w:autoSpaceDN w:val="0"/>
              <w:adjustRightInd w:val="0"/>
              <w:spacing w:line="36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4.284</w:t>
            </w:r>
          </w:p>
        </w:tc>
        <w:tc>
          <w:tcPr>
            <w:tcW w:w="1982" w:type="dxa"/>
            <w:vAlign w:val="center"/>
          </w:tcPr>
          <w:p w14:paraId="56E244CB" w14:textId="5D5FFD2D" w:rsidR="008316BE" w:rsidRPr="00B43D3C" w:rsidRDefault="00E93FC3" w:rsidP="00CD704C">
            <w:pPr>
              <w:autoSpaceDE w:val="0"/>
              <w:autoSpaceDN w:val="0"/>
              <w:adjustRightInd w:val="0"/>
              <w:spacing w:line="36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.001</w:t>
            </w:r>
          </w:p>
        </w:tc>
      </w:tr>
      <w:tr w:rsidR="008316BE" w14:paraId="2644664E" w14:textId="77777777" w:rsidTr="003E7DFF">
        <w:tc>
          <w:tcPr>
            <w:tcW w:w="2263" w:type="dxa"/>
            <w:vAlign w:val="center"/>
          </w:tcPr>
          <w:p w14:paraId="69251C6F" w14:textId="77777777" w:rsidR="008316BE" w:rsidRPr="00B43D3C" w:rsidRDefault="008316BE" w:rsidP="00CD704C">
            <w:pPr>
              <w:spacing w:line="360" w:lineRule="auto"/>
              <w:rPr>
                <w:rFonts w:ascii="Times New Roman" w:eastAsia="Times New Roman" w:hAnsi="Times New Roman" w:cs="Times New Roman"/>
                <w:sz w:val="24"/>
                <w:szCs w:val="24"/>
                <w:lang w:eastAsia="en-ID"/>
              </w:rPr>
            </w:pPr>
            <w:r w:rsidRPr="00B43D3C">
              <w:rPr>
                <w:rFonts w:ascii="Times New Roman" w:eastAsia="Times New Roman" w:hAnsi="Times New Roman" w:cs="Times New Roman"/>
                <w:sz w:val="24"/>
                <w:szCs w:val="24"/>
                <w:lang w:eastAsia="en-ID"/>
              </w:rPr>
              <w:t>Luas lahan (x1)</w:t>
            </w:r>
          </w:p>
        </w:tc>
        <w:tc>
          <w:tcPr>
            <w:tcW w:w="2127" w:type="dxa"/>
            <w:vAlign w:val="center"/>
          </w:tcPr>
          <w:p w14:paraId="4FC0BA98" w14:textId="5CA95DC7" w:rsidR="008316BE" w:rsidRPr="00B43D3C" w:rsidRDefault="00E93FC3" w:rsidP="00CD704C">
            <w:pPr>
              <w:autoSpaceDE w:val="0"/>
              <w:autoSpaceDN w:val="0"/>
              <w:adjustRightInd w:val="0"/>
              <w:spacing w:line="36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921</w:t>
            </w:r>
          </w:p>
        </w:tc>
        <w:tc>
          <w:tcPr>
            <w:tcW w:w="1555" w:type="dxa"/>
            <w:vAlign w:val="center"/>
          </w:tcPr>
          <w:p w14:paraId="2FC3451E" w14:textId="7C5892BA" w:rsidR="008316BE" w:rsidRPr="00B43D3C" w:rsidRDefault="00E93FC3" w:rsidP="00CD704C">
            <w:pPr>
              <w:autoSpaceDE w:val="0"/>
              <w:autoSpaceDN w:val="0"/>
              <w:adjustRightInd w:val="0"/>
              <w:spacing w:line="36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3.013</w:t>
            </w:r>
          </w:p>
        </w:tc>
        <w:tc>
          <w:tcPr>
            <w:tcW w:w="1982" w:type="dxa"/>
            <w:vAlign w:val="center"/>
          </w:tcPr>
          <w:p w14:paraId="713F58F3" w14:textId="238B91E3" w:rsidR="008316BE" w:rsidRPr="00B43D3C" w:rsidRDefault="00920C70" w:rsidP="00CD704C">
            <w:pPr>
              <w:autoSpaceDE w:val="0"/>
              <w:autoSpaceDN w:val="0"/>
              <w:adjustRightInd w:val="0"/>
              <w:spacing w:line="36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w:t>
            </w:r>
            <w:r w:rsidR="00E93FC3">
              <w:rPr>
                <w:rFonts w:ascii="Times New Roman" w:hAnsi="Times New Roman" w:cs="Times New Roman"/>
                <w:color w:val="000000"/>
                <w:sz w:val="24"/>
                <w:szCs w:val="24"/>
              </w:rPr>
              <w:t>012</w:t>
            </w:r>
          </w:p>
        </w:tc>
      </w:tr>
      <w:tr w:rsidR="008316BE" w14:paraId="273877D8" w14:textId="77777777" w:rsidTr="003E7DFF">
        <w:tc>
          <w:tcPr>
            <w:tcW w:w="2263" w:type="dxa"/>
            <w:vAlign w:val="center"/>
          </w:tcPr>
          <w:p w14:paraId="291573E9" w14:textId="77777777" w:rsidR="008316BE" w:rsidRPr="00B43D3C" w:rsidRDefault="008316BE" w:rsidP="00CD704C">
            <w:pPr>
              <w:spacing w:line="360" w:lineRule="auto"/>
              <w:rPr>
                <w:rFonts w:ascii="Times New Roman" w:eastAsia="Times New Roman" w:hAnsi="Times New Roman" w:cs="Times New Roman"/>
                <w:sz w:val="24"/>
                <w:szCs w:val="24"/>
                <w:lang w:eastAsia="en-ID"/>
              </w:rPr>
            </w:pPr>
            <w:r w:rsidRPr="00B43D3C">
              <w:rPr>
                <w:rFonts w:ascii="Times New Roman" w:eastAsia="Times New Roman" w:hAnsi="Times New Roman" w:cs="Times New Roman"/>
                <w:sz w:val="24"/>
                <w:szCs w:val="24"/>
                <w:lang w:eastAsia="en-ID"/>
              </w:rPr>
              <w:t>Benih (x2)</w:t>
            </w:r>
          </w:p>
        </w:tc>
        <w:tc>
          <w:tcPr>
            <w:tcW w:w="2127" w:type="dxa"/>
            <w:vAlign w:val="center"/>
          </w:tcPr>
          <w:p w14:paraId="370C869D" w14:textId="7D58A409" w:rsidR="00F25BF9" w:rsidRPr="00B43D3C" w:rsidRDefault="00E93FC3" w:rsidP="00CD704C">
            <w:pPr>
              <w:autoSpaceDE w:val="0"/>
              <w:autoSpaceDN w:val="0"/>
              <w:adjustRightInd w:val="0"/>
              <w:spacing w:line="36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- 045</w:t>
            </w:r>
          </w:p>
        </w:tc>
        <w:tc>
          <w:tcPr>
            <w:tcW w:w="1555" w:type="dxa"/>
            <w:vAlign w:val="center"/>
          </w:tcPr>
          <w:p w14:paraId="76950E1F" w14:textId="7E32BA15" w:rsidR="008316BE" w:rsidRPr="00B43D3C" w:rsidRDefault="00E93FC3" w:rsidP="00CD704C">
            <w:pPr>
              <w:autoSpaceDE w:val="0"/>
              <w:autoSpaceDN w:val="0"/>
              <w:adjustRightInd w:val="0"/>
              <w:spacing w:line="36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-076</w:t>
            </w:r>
          </w:p>
        </w:tc>
        <w:tc>
          <w:tcPr>
            <w:tcW w:w="1982" w:type="dxa"/>
            <w:vAlign w:val="center"/>
          </w:tcPr>
          <w:p w14:paraId="4F4BBA57" w14:textId="79E3D612" w:rsidR="008316BE" w:rsidRPr="00B43D3C" w:rsidRDefault="00E93FC3" w:rsidP="00CD704C">
            <w:pPr>
              <w:autoSpaceDE w:val="0"/>
              <w:autoSpaceDN w:val="0"/>
              <w:adjustRightInd w:val="0"/>
              <w:spacing w:line="36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.941</w:t>
            </w:r>
          </w:p>
        </w:tc>
      </w:tr>
      <w:tr w:rsidR="008316BE" w14:paraId="7524C48C" w14:textId="77777777" w:rsidTr="003E7DFF">
        <w:tc>
          <w:tcPr>
            <w:tcW w:w="2263" w:type="dxa"/>
            <w:vAlign w:val="center"/>
          </w:tcPr>
          <w:p w14:paraId="3C5A63F3" w14:textId="77777777" w:rsidR="008316BE" w:rsidRPr="00B43D3C" w:rsidRDefault="008316BE" w:rsidP="00CD704C">
            <w:pPr>
              <w:spacing w:line="360" w:lineRule="auto"/>
              <w:rPr>
                <w:rFonts w:ascii="Times New Roman" w:eastAsia="Times New Roman" w:hAnsi="Times New Roman" w:cs="Times New Roman"/>
                <w:sz w:val="24"/>
                <w:szCs w:val="24"/>
                <w:lang w:eastAsia="en-ID"/>
              </w:rPr>
            </w:pPr>
            <w:r w:rsidRPr="00B43D3C">
              <w:rPr>
                <w:rFonts w:ascii="Times New Roman" w:eastAsia="Times New Roman" w:hAnsi="Times New Roman" w:cs="Times New Roman"/>
                <w:sz w:val="24"/>
                <w:szCs w:val="24"/>
                <w:lang w:eastAsia="en-ID"/>
              </w:rPr>
              <w:t>Pupuk Urea (x3)</w:t>
            </w:r>
          </w:p>
        </w:tc>
        <w:tc>
          <w:tcPr>
            <w:tcW w:w="2127" w:type="dxa"/>
            <w:vAlign w:val="center"/>
          </w:tcPr>
          <w:p w14:paraId="72B929E1" w14:textId="494C004A" w:rsidR="008316BE" w:rsidRPr="00B43D3C" w:rsidRDefault="00E93FC3" w:rsidP="00CD704C">
            <w:pPr>
              <w:autoSpaceDE w:val="0"/>
              <w:autoSpaceDN w:val="0"/>
              <w:adjustRightInd w:val="0"/>
              <w:spacing w:line="36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457</w:t>
            </w:r>
          </w:p>
        </w:tc>
        <w:tc>
          <w:tcPr>
            <w:tcW w:w="1555" w:type="dxa"/>
            <w:vAlign w:val="center"/>
          </w:tcPr>
          <w:p w14:paraId="44889D51" w14:textId="25942DC8" w:rsidR="008316BE" w:rsidRPr="00B43D3C" w:rsidRDefault="00E93FC3" w:rsidP="00CD704C">
            <w:pPr>
              <w:autoSpaceDE w:val="0"/>
              <w:autoSpaceDN w:val="0"/>
              <w:adjustRightInd w:val="0"/>
              <w:spacing w:line="36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979</w:t>
            </w:r>
          </w:p>
        </w:tc>
        <w:tc>
          <w:tcPr>
            <w:tcW w:w="1982" w:type="dxa"/>
            <w:vAlign w:val="center"/>
          </w:tcPr>
          <w:p w14:paraId="4807FA93" w14:textId="54FD0E83" w:rsidR="008316BE" w:rsidRPr="00B43D3C" w:rsidRDefault="00E93FC3" w:rsidP="00CD704C">
            <w:pPr>
              <w:autoSpaceDE w:val="0"/>
              <w:autoSpaceDN w:val="0"/>
              <w:adjustRightInd w:val="0"/>
              <w:spacing w:line="36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349</w:t>
            </w:r>
          </w:p>
        </w:tc>
      </w:tr>
      <w:tr w:rsidR="008316BE" w14:paraId="2DAE1CFF" w14:textId="77777777" w:rsidTr="003E7DFF">
        <w:tc>
          <w:tcPr>
            <w:tcW w:w="2263" w:type="dxa"/>
            <w:vAlign w:val="center"/>
          </w:tcPr>
          <w:p w14:paraId="1E952553" w14:textId="77777777" w:rsidR="008316BE" w:rsidRPr="00B43D3C" w:rsidRDefault="008316BE" w:rsidP="00CD704C">
            <w:pPr>
              <w:spacing w:line="360" w:lineRule="auto"/>
              <w:rPr>
                <w:rFonts w:ascii="Times New Roman" w:eastAsia="Times New Roman" w:hAnsi="Times New Roman" w:cs="Times New Roman"/>
                <w:sz w:val="24"/>
                <w:szCs w:val="24"/>
                <w:lang w:eastAsia="en-ID"/>
              </w:rPr>
            </w:pPr>
            <w:r w:rsidRPr="00B43D3C">
              <w:rPr>
                <w:rFonts w:ascii="Times New Roman" w:eastAsia="Times New Roman" w:hAnsi="Times New Roman" w:cs="Times New Roman"/>
                <w:sz w:val="24"/>
                <w:szCs w:val="24"/>
                <w:lang w:eastAsia="en-ID"/>
              </w:rPr>
              <w:t>Pupuk Sp36 (x4)</w:t>
            </w:r>
          </w:p>
        </w:tc>
        <w:tc>
          <w:tcPr>
            <w:tcW w:w="2127" w:type="dxa"/>
            <w:vAlign w:val="center"/>
          </w:tcPr>
          <w:p w14:paraId="5AC59B5F" w14:textId="2854E452" w:rsidR="008316BE" w:rsidRPr="00B43D3C" w:rsidRDefault="00E93FC3" w:rsidP="00CD704C">
            <w:pPr>
              <w:autoSpaceDE w:val="0"/>
              <w:autoSpaceDN w:val="0"/>
              <w:adjustRightInd w:val="0"/>
              <w:spacing w:line="36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157</w:t>
            </w:r>
          </w:p>
        </w:tc>
        <w:tc>
          <w:tcPr>
            <w:tcW w:w="1555" w:type="dxa"/>
            <w:vAlign w:val="center"/>
          </w:tcPr>
          <w:p w14:paraId="69E66A85" w14:textId="4BFD94BE" w:rsidR="008316BE" w:rsidRPr="00B43D3C" w:rsidRDefault="00E93FC3" w:rsidP="00CD704C">
            <w:pPr>
              <w:autoSpaceDE w:val="0"/>
              <w:autoSpaceDN w:val="0"/>
              <w:adjustRightInd w:val="0"/>
              <w:spacing w:line="36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175</w:t>
            </w:r>
          </w:p>
        </w:tc>
        <w:tc>
          <w:tcPr>
            <w:tcW w:w="1982" w:type="dxa"/>
            <w:vAlign w:val="center"/>
          </w:tcPr>
          <w:p w14:paraId="47915672" w14:textId="4917F049" w:rsidR="008316BE" w:rsidRPr="00B43D3C" w:rsidRDefault="00E93FC3" w:rsidP="00CD704C">
            <w:pPr>
              <w:autoSpaceDE w:val="0"/>
              <w:autoSpaceDN w:val="0"/>
              <w:adjustRightInd w:val="0"/>
              <w:spacing w:line="36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.864</w:t>
            </w:r>
          </w:p>
        </w:tc>
      </w:tr>
      <w:tr w:rsidR="008316BE" w14:paraId="7556DF7B" w14:textId="77777777" w:rsidTr="003E7DFF">
        <w:tc>
          <w:tcPr>
            <w:tcW w:w="2263" w:type="dxa"/>
            <w:vAlign w:val="center"/>
          </w:tcPr>
          <w:p w14:paraId="0B9B245A" w14:textId="77777777" w:rsidR="008316BE" w:rsidRPr="00B43D3C" w:rsidRDefault="008316BE" w:rsidP="00CD704C">
            <w:pPr>
              <w:spacing w:line="360" w:lineRule="auto"/>
              <w:rPr>
                <w:rFonts w:ascii="Times New Roman" w:eastAsia="Times New Roman" w:hAnsi="Times New Roman" w:cs="Times New Roman"/>
                <w:sz w:val="24"/>
                <w:szCs w:val="24"/>
                <w:lang w:eastAsia="en-ID"/>
              </w:rPr>
            </w:pPr>
            <w:r w:rsidRPr="00B43D3C">
              <w:rPr>
                <w:rFonts w:ascii="Times New Roman" w:eastAsia="Times New Roman" w:hAnsi="Times New Roman" w:cs="Times New Roman"/>
                <w:sz w:val="24"/>
                <w:szCs w:val="24"/>
                <w:lang w:eastAsia="en-ID"/>
              </w:rPr>
              <w:t>Pupuk Npk (x5)</w:t>
            </w:r>
          </w:p>
        </w:tc>
        <w:tc>
          <w:tcPr>
            <w:tcW w:w="2127" w:type="dxa"/>
            <w:vAlign w:val="center"/>
          </w:tcPr>
          <w:p w14:paraId="59CE4FA2" w14:textId="2079986A" w:rsidR="008316BE" w:rsidRPr="00B43D3C" w:rsidRDefault="00F25BF9" w:rsidP="00CD704C">
            <w:pPr>
              <w:autoSpaceDE w:val="0"/>
              <w:autoSpaceDN w:val="0"/>
              <w:adjustRightInd w:val="0"/>
              <w:spacing w:line="36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E93FC3">
              <w:rPr>
                <w:rFonts w:ascii="Times New Roman" w:hAnsi="Times New Roman" w:cs="Times New Roman"/>
                <w:color w:val="000000"/>
                <w:sz w:val="24"/>
                <w:szCs w:val="24"/>
              </w:rPr>
              <w:t>074</w:t>
            </w:r>
          </w:p>
        </w:tc>
        <w:tc>
          <w:tcPr>
            <w:tcW w:w="1555" w:type="dxa"/>
            <w:vAlign w:val="center"/>
          </w:tcPr>
          <w:p w14:paraId="5AD1E9DE" w14:textId="68D3A148" w:rsidR="008316BE" w:rsidRPr="00B43D3C" w:rsidRDefault="00E93FC3" w:rsidP="00CD704C">
            <w:pPr>
              <w:autoSpaceDE w:val="0"/>
              <w:autoSpaceDN w:val="0"/>
              <w:adjustRightInd w:val="0"/>
              <w:spacing w:line="36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- 095</w:t>
            </w:r>
          </w:p>
        </w:tc>
        <w:tc>
          <w:tcPr>
            <w:tcW w:w="1982" w:type="dxa"/>
            <w:vAlign w:val="center"/>
          </w:tcPr>
          <w:p w14:paraId="4205D8B1" w14:textId="1CFB12F9" w:rsidR="008316BE" w:rsidRPr="00B43D3C" w:rsidRDefault="00E93FC3" w:rsidP="00CD704C">
            <w:pPr>
              <w:autoSpaceDE w:val="0"/>
              <w:autoSpaceDN w:val="0"/>
              <w:adjustRightInd w:val="0"/>
              <w:spacing w:line="36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.926</w:t>
            </w:r>
          </w:p>
        </w:tc>
      </w:tr>
      <w:tr w:rsidR="008316BE" w14:paraId="091A1B2B" w14:textId="77777777" w:rsidTr="003E7DFF">
        <w:tc>
          <w:tcPr>
            <w:tcW w:w="2263" w:type="dxa"/>
            <w:vAlign w:val="center"/>
          </w:tcPr>
          <w:p w14:paraId="20C86214" w14:textId="77777777" w:rsidR="008316BE" w:rsidRPr="00B43D3C" w:rsidRDefault="008316BE" w:rsidP="00CD704C">
            <w:pPr>
              <w:spacing w:line="360" w:lineRule="auto"/>
              <w:rPr>
                <w:rFonts w:ascii="Times New Roman" w:eastAsia="Times New Roman" w:hAnsi="Times New Roman" w:cs="Times New Roman"/>
                <w:sz w:val="24"/>
                <w:szCs w:val="24"/>
                <w:lang w:eastAsia="en-ID"/>
              </w:rPr>
            </w:pPr>
            <w:r w:rsidRPr="00B43D3C">
              <w:rPr>
                <w:rFonts w:ascii="Times New Roman" w:eastAsia="Times New Roman" w:hAnsi="Times New Roman" w:cs="Times New Roman"/>
                <w:sz w:val="24"/>
                <w:szCs w:val="24"/>
                <w:lang w:eastAsia="en-ID"/>
              </w:rPr>
              <w:t>Pestisida (x6)</w:t>
            </w:r>
          </w:p>
        </w:tc>
        <w:tc>
          <w:tcPr>
            <w:tcW w:w="2127" w:type="dxa"/>
            <w:vAlign w:val="center"/>
          </w:tcPr>
          <w:p w14:paraId="42675E6D" w14:textId="45069411" w:rsidR="008316BE" w:rsidRPr="00B43D3C" w:rsidRDefault="00E93FC3" w:rsidP="00CD704C">
            <w:pPr>
              <w:autoSpaceDE w:val="0"/>
              <w:autoSpaceDN w:val="0"/>
              <w:adjustRightInd w:val="0"/>
              <w:spacing w:line="36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- 1.088</w:t>
            </w:r>
          </w:p>
        </w:tc>
        <w:tc>
          <w:tcPr>
            <w:tcW w:w="1555" w:type="dxa"/>
            <w:vAlign w:val="center"/>
          </w:tcPr>
          <w:p w14:paraId="129E482D" w14:textId="22A809CA" w:rsidR="008316BE" w:rsidRPr="00B43D3C" w:rsidRDefault="00E93FC3" w:rsidP="00CD704C">
            <w:pPr>
              <w:autoSpaceDE w:val="0"/>
              <w:autoSpaceDN w:val="0"/>
              <w:adjustRightInd w:val="0"/>
              <w:spacing w:line="36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-360</w:t>
            </w:r>
          </w:p>
        </w:tc>
        <w:tc>
          <w:tcPr>
            <w:tcW w:w="1982" w:type="dxa"/>
            <w:vAlign w:val="center"/>
          </w:tcPr>
          <w:p w14:paraId="5D43B240" w14:textId="75E2485A" w:rsidR="008316BE" w:rsidRPr="00B43D3C" w:rsidRDefault="00E93FC3" w:rsidP="00CD704C">
            <w:pPr>
              <w:autoSpaceDE w:val="0"/>
              <w:autoSpaceDN w:val="0"/>
              <w:adjustRightInd w:val="0"/>
              <w:spacing w:line="36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.726</w:t>
            </w:r>
          </w:p>
        </w:tc>
      </w:tr>
      <w:tr w:rsidR="008316BE" w14:paraId="7F743033" w14:textId="77777777" w:rsidTr="003E7DFF">
        <w:tc>
          <w:tcPr>
            <w:tcW w:w="2263" w:type="dxa"/>
            <w:vAlign w:val="center"/>
          </w:tcPr>
          <w:p w14:paraId="4990F2E6" w14:textId="77777777" w:rsidR="008316BE" w:rsidRPr="00B43D3C" w:rsidRDefault="008316BE" w:rsidP="00CD704C">
            <w:pPr>
              <w:spacing w:line="360" w:lineRule="auto"/>
              <w:rPr>
                <w:rFonts w:ascii="Times New Roman" w:eastAsia="Times New Roman" w:hAnsi="Times New Roman" w:cs="Times New Roman"/>
                <w:sz w:val="24"/>
                <w:szCs w:val="24"/>
                <w:lang w:eastAsia="en-ID"/>
              </w:rPr>
            </w:pPr>
            <w:r w:rsidRPr="00B43D3C">
              <w:rPr>
                <w:rFonts w:ascii="Times New Roman" w:eastAsia="Times New Roman" w:hAnsi="Times New Roman" w:cs="Times New Roman"/>
                <w:sz w:val="24"/>
                <w:szCs w:val="24"/>
                <w:lang w:eastAsia="en-ID"/>
              </w:rPr>
              <w:t>Biaya produksi (x7)</w:t>
            </w:r>
          </w:p>
        </w:tc>
        <w:tc>
          <w:tcPr>
            <w:tcW w:w="2127" w:type="dxa"/>
            <w:vAlign w:val="center"/>
          </w:tcPr>
          <w:p w14:paraId="58C336D2" w14:textId="34C517A3" w:rsidR="008316BE" w:rsidRPr="00F25BF9" w:rsidRDefault="00E93FC3" w:rsidP="00CD704C">
            <w:pPr>
              <w:pStyle w:val="ListParagraph"/>
              <w:autoSpaceDE w:val="0"/>
              <w:autoSpaceDN w:val="0"/>
              <w:adjustRightInd w:val="0"/>
              <w:spacing w:line="36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- 469</w:t>
            </w:r>
          </w:p>
        </w:tc>
        <w:tc>
          <w:tcPr>
            <w:tcW w:w="1555" w:type="dxa"/>
            <w:vAlign w:val="center"/>
          </w:tcPr>
          <w:p w14:paraId="541B0B40" w14:textId="59D7086F" w:rsidR="008316BE" w:rsidRPr="00F25BF9" w:rsidRDefault="00E93FC3" w:rsidP="00CD704C">
            <w:pPr>
              <w:pStyle w:val="ListParagraph"/>
              <w:autoSpaceDE w:val="0"/>
              <w:autoSpaceDN w:val="0"/>
              <w:adjustRightInd w:val="0"/>
              <w:spacing w:line="360" w:lineRule="auto"/>
              <w:ind w:left="288"/>
              <w:jc w:val="right"/>
              <w:rPr>
                <w:rFonts w:ascii="Times New Roman" w:hAnsi="Times New Roman" w:cs="Times New Roman"/>
                <w:color w:val="000000"/>
                <w:sz w:val="24"/>
                <w:szCs w:val="24"/>
              </w:rPr>
            </w:pPr>
            <w:r>
              <w:rPr>
                <w:rFonts w:ascii="Times New Roman" w:hAnsi="Times New Roman" w:cs="Times New Roman"/>
                <w:color w:val="000000"/>
                <w:sz w:val="24"/>
                <w:szCs w:val="24"/>
              </w:rPr>
              <w:t>-1.287</w:t>
            </w:r>
          </w:p>
        </w:tc>
        <w:tc>
          <w:tcPr>
            <w:tcW w:w="1982" w:type="dxa"/>
            <w:vAlign w:val="center"/>
          </w:tcPr>
          <w:p w14:paraId="2C8B84D8" w14:textId="388D175A" w:rsidR="008316BE" w:rsidRPr="00B43D3C" w:rsidRDefault="008316BE" w:rsidP="00CD704C">
            <w:pPr>
              <w:autoSpaceDE w:val="0"/>
              <w:autoSpaceDN w:val="0"/>
              <w:adjustRightInd w:val="0"/>
              <w:spacing w:line="360" w:lineRule="auto"/>
              <w:jc w:val="right"/>
              <w:rPr>
                <w:rFonts w:ascii="Times New Roman" w:hAnsi="Times New Roman" w:cs="Times New Roman"/>
                <w:color w:val="000000"/>
                <w:sz w:val="24"/>
                <w:szCs w:val="24"/>
              </w:rPr>
            </w:pPr>
            <w:r w:rsidRPr="00B43D3C">
              <w:rPr>
                <w:rFonts w:ascii="Times New Roman" w:hAnsi="Times New Roman" w:cs="Times New Roman"/>
                <w:color w:val="000000"/>
                <w:sz w:val="24"/>
                <w:szCs w:val="24"/>
              </w:rPr>
              <w:t>.</w:t>
            </w:r>
            <w:r w:rsidR="00E93FC3">
              <w:rPr>
                <w:rFonts w:ascii="Times New Roman" w:hAnsi="Times New Roman" w:cs="Times New Roman"/>
                <w:color w:val="000000"/>
                <w:sz w:val="24"/>
                <w:szCs w:val="24"/>
              </w:rPr>
              <w:t>224</w:t>
            </w:r>
          </w:p>
        </w:tc>
      </w:tr>
      <w:tr w:rsidR="008316BE" w14:paraId="148335C2" w14:textId="77777777" w:rsidTr="003E7DFF">
        <w:tc>
          <w:tcPr>
            <w:tcW w:w="2263" w:type="dxa"/>
            <w:vAlign w:val="center"/>
          </w:tcPr>
          <w:p w14:paraId="276A1DA6" w14:textId="77777777" w:rsidR="008316BE" w:rsidRPr="00B43D3C" w:rsidRDefault="008316BE" w:rsidP="00CD704C">
            <w:pPr>
              <w:spacing w:line="360" w:lineRule="auto"/>
              <w:rPr>
                <w:rFonts w:ascii="Times New Roman" w:eastAsia="Times New Roman" w:hAnsi="Times New Roman" w:cs="Times New Roman"/>
                <w:sz w:val="24"/>
                <w:szCs w:val="24"/>
                <w:lang w:eastAsia="en-ID"/>
              </w:rPr>
            </w:pPr>
            <w:r w:rsidRPr="00B43D3C">
              <w:rPr>
                <w:rFonts w:ascii="Times New Roman" w:eastAsia="Times New Roman" w:hAnsi="Times New Roman" w:cs="Times New Roman"/>
                <w:sz w:val="24"/>
                <w:szCs w:val="24"/>
                <w:lang w:eastAsia="en-ID"/>
              </w:rPr>
              <w:t>Tenaga kerja (x8)</w:t>
            </w:r>
          </w:p>
        </w:tc>
        <w:tc>
          <w:tcPr>
            <w:tcW w:w="2127" w:type="dxa"/>
            <w:vAlign w:val="center"/>
          </w:tcPr>
          <w:p w14:paraId="2D002C5E" w14:textId="18EF2F7F" w:rsidR="008316BE" w:rsidRPr="00B43D3C" w:rsidRDefault="00E93FC3" w:rsidP="00CD704C">
            <w:pPr>
              <w:autoSpaceDE w:val="0"/>
              <w:autoSpaceDN w:val="0"/>
              <w:adjustRightInd w:val="0"/>
              <w:spacing w:line="36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- 077</w:t>
            </w:r>
          </w:p>
        </w:tc>
        <w:tc>
          <w:tcPr>
            <w:tcW w:w="1555" w:type="dxa"/>
            <w:vAlign w:val="center"/>
          </w:tcPr>
          <w:p w14:paraId="7AB2DB6D" w14:textId="17C07300" w:rsidR="008316BE" w:rsidRPr="00B43D3C" w:rsidRDefault="00E93FC3" w:rsidP="00CD704C">
            <w:pPr>
              <w:autoSpaceDE w:val="0"/>
              <w:autoSpaceDN w:val="0"/>
              <w:adjustRightInd w:val="0"/>
              <w:spacing w:line="36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- 190</w:t>
            </w:r>
          </w:p>
        </w:tc>
        <w:tc>
          <w:tcPr>
            <w:tcW w:w="1982" w:type="dxa"/>
            <w:vAlign w:val="center"/>
          </w:tcPr>
          <w:p w14:paraId="3A98D72A" w14:textId="1788F750" w:rsidR="008316BE" w:rsidRPr="00B43D3C" w:rsidRDefault="00E93FC3" w:rsidP="00CD704C">
            <w:pPr>
              <w:autoSpaceDE w:val="0"/>
              <w:autoSpaceDN w:val="0"/>
              <w:adjustRightInd w:val="0"/>
              <w:spacing w:line="36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.853</w:t>
            </w:r>
          </w:p>
        </w:tc>
      </w:tr>
      <w:tr w:rsidR="008316BE" w14:paraId="20CE9710" w14:textId="77777777" w:rsidTr="003E7DFF">
        <w:tc>
          <w:tcPr>
            <w:tcW w:w="2263" w:type="dxa"/>
            <w:vAlign w:val="center"/>
          </w:tcPr>
          <w:p w14:paraId="08B2229B" w14:textId="01886301" w:rsidR="008316BE" w:rsidRPr="00960BBC" w:rsidRDefault="00C52464" w:rsidP="00CD704C">
            <w:pPr>
              <w:spacing w:line="360" w:lineRule="auto"/>
              <w:rPr>
                <w:rFonts w:ascii="Times New Roman" w:eastAsia="Times New Roman" w:hAnsi="Times New Roman" w:cs="Times New Roman"/>
                <w:sz w:val="24"/>
                <w:szCs w:val="24"/>
                <w:lang w:eastAsia="en-ID"/>
              </w:rPr>
            </w:pPr>
            <m:oMath>
              <m:sSup>
                <m:sSupPr>
                  <m:ctrlPr>
                    <w:rPr>
                      <w:rFonts w:ascii="Cambria Math" w:eastAsia="Times New Roman" w:hAnsi="Cambria Math" w:cs="Times New Roman"/>
                      <w:i/>
                      <w:sz w:val="24"/>
                      <w:szCs w:val="24"/>
                      <w:lang w:eastAsia="en-ID"/>
                    </w:rPr>
                  </m:ctrlPr>
                </m:sSupPr>
                <m:e>
                  <m:r>
                    <w:rPr>
                      <w:rFonts w:ascii="Cambria Math" w:eastAsia="Times New Roman" w:hAnsi="Cambria Math" w:cs="Times New Roman"/>
                      <w:sz w:val="24"/>
                      <w:szCs w:val="24"/>
                      <w:lang w:eastAsia="en-ID"/>
                    </w:rPr>
                    <m:t>R</m:t>
                  </m:r>
                </m:e>
                <m:sup>
                  <m:r>
                    <w:rPr>
                      <w:rFonts w:ascii="Cambria Math" w:eastAsia="Times New Roman" w:hAnsi="Cambria Math" w:cs="Times New Roman"/>
                      <w:sz w:val="24"/>
                      <w:szCs w:val="24"/>
                      <w:lang w:eastAsia="en-ID"/>
                    </w:rPr>
                    <m:t>2</m:t>
                  </m:r>
                </m:sup>
              </m:sSup>
            </m:oMath>
            <w:r w:rsidR="008316BE">
              <w:rPr>
                <w:rFonts w:ascii="Times New Roman" w:eastAsia="Times New Roman" w:hAnsi="Times New Roman" w:cs="Times New Roman"/>
                <w:sz w:val="24"/>
                <w:szCs w:val="24"/>
                <w:lang w:eastAsia="en-ID"/>
              </w:rPr>
              <w:t xml:space="preserve">  = </w:t>
            </w:r>
            <w:r w:rsidR="00E93FC3">
              <w:rPr>
                <w:rFonts w:ascii="Arial" w:hAnsi="Arial" w:cs="Arial"/>
                <w:color w:val="000000"/>
                <w:sz w:val="18"/>
                <w:szCs w:val="18"/>
              </w:rPr>
              <w:t>.808</w:t>
            </w:r>
          </w:p>
        </w:tc>
        <w:tc>
          <w:tcPr>
            <w:tcW w:w="2127" w:type="dxa"/>
            <w:vAlign w:val="center"/>
          </w:tcPr>
          <w:p w14:paraId="34E64098" w14:textId="77777777" w:rsidR="008316BE" w:rsidRPr="00B43D3C" w:rsidRDefault="008316BE" w:rsidP="00CD704C">
            <w:pPr>
              <w:autoSpaceDE w:val="0"/>
              <w:autoSpaceDN w:val="0"/>
              <w:adjustRightInd w:val="0"/>
              <w:spacing w:line="360" w:lineRule="auto"/>
              <w:jc w:val="right"/>
              <w:rPr>
                <w:rFonts w:ascii="Times New Roman" w:hAnsi="Times New Roman" w:cs="Times New Roman"/>
                <w:color w:val="000000"/>
                <w:sz w:val="24"/>
                <w:szCs w:val="24"/>
              </w:rPr>
            </w:pPr>
          </w:p>
        </w:tc>
        <w:tc>
          <w:tcPr>
            <w:tcW w:w="1555" w:type="dxa"/>
            <w:vAlign w:val="center"/>
          </w:tcPr>
          <w:p w14:paraId="0048C81C" w14:textId="77777777" w:rsidR="008316BE" w:rsidRPr="00960BBC" w:rsidRDefault="00C52464" w:rsidP="00CD704C">
            <w:pPr>
              <w:autoSpaceDE w:val="0"/>
              <w:autoSpaceDN w:val="0"/>
              <w:adjustRightInd w:val="0"/>
              <w:spacing w:line="360" w:lineRule="auto"/>
              <w:rPr>
                <w:rFonts w:ascii="Times New Roman" w:hAnsi="Times New Roman" w:cs="Times New Roman"/>
                <w:color w:val="000000"/>
                <w:sz w:val="24"/>
                <w:szCs w:val="24"/>
              </w:rPr>
            </w:pPr>
            <m:oMath>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t</m:t>
                  </m:r>
                </m:e>
                <m:sub>
                  <m:r>
                    <w:rPr>
                      <w:rFonts w:ascii="Cambria Math" w:hAnsi="Cambria Math" w:cs="Times New Roman"/>
                      <w:color w:val="000000"/>
                      <w:sz w:val="24"/>
                      <w:szCs w:val="24"/>
                    </w:rPr>
                    <m:t>tabel</m:t>
                  </m:r>
                </m:sub>
              </m:sSub>
            </m:oMath>
            <w:r w:rsidR="008316BE">
              <w:rPr>
                <w:rFonts w:ascii="Times New Roman" w:eastAsiaTheme="minorEastAsia" w:hAnsi="Times New Roman" w:cs="Times New Roman"/>
                <w:color w:val="000000"/>
                <w:sz w:val="24"/>
                <w:szCs w:val="24"/>
              </w:rPr>
              <w:t xml:space="preserve"> = 2,200 </w:t>
            </w:r>
          </w:p>
        </w:tc>
        <w:tc>
          <w:tcPr>
            <w:tcW w:w="1982" w:type="dxa"/>
            <w:vAlign w:val="center"/>
          </w:tcPr>
          <w:p w14:paraId="03319931" w14:textId="77777777" w:rsidR="008316BE" w:rsidRPr="00B43D3C" w:rsidRDefault="008316BE" w:rsidP="00CD704C">
            <w:pPr>
              <w:autoSpaceDE w:val="0"/>
              <w:autoSpaceDN w:val="0"/>
              <w:adjustRightInd w:val="0"/>
              <w:spacing w:line="360" w:lineRule="auto"/>
              <w:jc w:val="right"/>
              <w:rPr>
                <w:rFonts w:ascii="Times New Roman" w:hAnsi="Times New Roman" w:cs="Times New Roman"/>
                <w:color w:val="000000"/>
                <w:sz w:val="24"/>
                <w:szCs w:val="24"/>
              </w:rPr>
            </w:pPr>
          </w:p>
        </w:tc>
      </w:tr>
      <w:tr w:rsidR="008316BE" w14:paraId="1C2D1CE9" w14:textId="77777777" w:rsidTr="003E7DFF">
        <w:tc>
          <w:tcPr>
            <w:tcW w:w="2263" w:type="dxa"/>
            <w:vAlign w:val="center"/>
          </w:tcPr>
          <w:p w14:paraId="308613BF" w14:textId="189F60C4" w:rsidR="008316BE" w:rsidRPr="00960BBC" w:rsidRDefault="00C52464" w:rsidP="00CD704C">
            <w:pPr>
              <w:spacing w:line="360" w:lineRule="auto"/>
              <w:rPr>
                <w:rFonts w:ascii="Times New Roman" w:eastAsia="Times New Roman" w:hAnsi="Times New Roman" w:cs="Times New Roman"/>
                <w:sz w:val="24"/>
                <w:szCs w:val="24"/>
                <w:lang w:eastAsia="en-ID"/>
              </w:rPr>
            </w:pPr>
            <m:oMath>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F</m:t>
                  </m:r>
                </m:e>
                <m:sub>
                  <m:r>
                    <w:rPr>
                      <w:rFonts w:ascii="Cambria Math" w:hAnsi="Cambria Math" w:cs="Times New Roman"/>
                      <w:color w:val="000000"/>
                      <w:sz w:val="24"/>
                      <w:szCs w:val="24"/>
                    </w:rPr>
                    <m:t>cari</m:t>
                  </m:r>
                </m:sub>
              </m:sSub>
            </m:oMath>
            <w:r w:rsidR="008316BE">
              <w:rPr>
                <w:rFonts w:ascii="Times New Roman" w:eastAsia="Times New Roman" w:hAnsi="Times New Roman" w:cs="Times New Roman"/>
                <w:color w:val="000000"/>
                <w:sz w:val="24"/>
                <w:szCs w:val="24"/>
              </w:rPr>
              <w:t xml:space="preserve"> = </w:t>
            </w:r>
            <w:r w:rsidR="00E93FC3">
              <w:rPr>
                <w:rFonts w:ascii="Arial" w:hAnsi="Arial" w:cs="Arial"/>
                <w:color w:val="000000"/>
                <w:sz w:val="18"/>
                <w:szCs w:val="18"/>
              </w:rPr>
              <w:t>5.780</w:t>
            </w:r>
          </w:p>
        </w:tc>
        <w:tc>
          <w:tcPr>
            <w:tcW w:w="2127" w:type="dxa"/>
            <w:vAlign w:val="center"/>
          </w:tcPr>
          <w:p w14:paraId="22B06343" w14:textId="77777777" w:rsidR="008316BE" w:rsidRPr="00B43D3C" w:rsidRDefault="008316BE" w:rsidP="00CD704C">
            <w:pPr>
              <w:autoSpaceDE w:val="0"/>
              <w:autoSpaceDN w:val="0"/>
              <w:adjustRightInd w:val="0"/>
              <w:spacing w:line="360" w:lineRule="auto"/>
              <w:jc w:val="right"/>
              <w:rPr>
                <w:rFonts w:ascii="Times New Roman" w:hAnsi="Times New Roman" w:cs="Times New Roman"/>
                <w:color w:val="000000"/>
                <w:sz w:val="24"/>
                <w:szCs w:val="24"/>
              </w:rPr>
            </w:pPr>
          </w:p>
        </w:tc>
        <w:tc>
          <w:tcPr>
            <w:tcW w:w="1555" w:type="dxa"/>
            <w:vAlign w:val="center"/>
          </w:tcPr>
          <w:p w14:paraId="63DCCD81" w14:textId="212DCA2D" w:rsidR="008316BE" w:rsidRPr="00960BBC" w:rsidRDefault="00C52464" w:rsidP="00CD704C">
            <w:pPr>
              <w:autoSpaceDE w:val="0"/>
              <w:autoSpaceDN w:val="0"/>
              <w:adjustRightInd w:val="0"/>
              <w:spacing w:line="360" w:lineRule="auto"/>
              <w:rPr>
                <w:rFonts w:ascii="Times New Roman" w:eastAsia="Calibri" w:hAnsi="Times New Roman" w:cs="Times New Roman"/>
                <w:color w:val="000000"/>
                <w:sz w:val="24"/>
                <w:szCs w:val="24"/>
              </w:rPr>
            </w:pPr>
            <m:oMath>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F</m:t>
                  </m:r>
                </m:e>
                <m:sub>
                  <m:r>
                    <w:rPr>
                      <w:rFonts w:ascii="Cambria Math" w:hAnsi="Cambria Math" w:cs="Times New Roman"/>
                      <w:color w:val="000000"/>
                      <w:sz w:val="24"/>
                      <w:szCs w:val="24"/>
                    </w:rPr>
                    <m:t>tabel</m:t>
                  </m:r>
                </m:sub>
              </m:sSub>
            </m:oMath>
            <w:r w:rsidR="00C53D58">
              <w:rPr>
                <w:rFonts w:ascii="Times New Roman" w:eastAsia="Calibri" w:hAnsi="Times New Roman" w:cs="Times New Roman"/>
                <w:color w:val="000000"/>
                <w:sz w:val="24"/>
                <w:szCs w:val="24"/>
              </w:rPr>
              <w:t>= 2,95</w:t>
            </w:r>
          </w:p>
        </w:tc>
        <w:tc>
          <w:tcPr>
            <w:tcW w:w="1982" w:type="dxa"/>
            <w:vAlign w:val="center"/>
          </w:tcPr>
          <w:p w14:paraId="28C4ACFD" w14:textId="77777777" w:rsidR="008316BE" w:rsidRPr="00B43D3C" w:rsidRDefault="008316BE" w:rsidP="00CD704C">
            <w:pPr>
              <w:autoSpaceDE w:val="0"/>
              <w:autoSpaceDN w:val="0"/>
              <w:adjustRightInd w:val="0"/>
              <w:spacing w:line="360" w:lineRule="auto"/>
              <w:jc w:val="right"/>
              <w:rPr>
                <w:rFonts w:ascii="Times New Roman" w:hAnsi="Times New Roman" w:cs="Times New Roman"/>
                <w:color w:val="000000"/>
                <w:sz w:val="24"/>
                <w:szCs w:val="24"/>
              </w:rPr>
            </w:pPr>
          </w:p>
        </w:tc>
      </w:tr>
    </w:tbl>
    <w:p w14:paraId="5FC60377" w14:textId="0309EE18" w:rsidR="008316BE" w:rsidRPr="000E2ED8" w:rsidRDefault="000E2ED8" w:rsidP="00CD704C">
      <w:pPr>
        <w:spacing w:line="360" w:lineRule="auto"/>
        <w:jc w:val="both"/>
        <w:rPr>
          <w:rFonts w:ascii="Times New Roman" w:eastAsia="Times New Roman" w:hAnsi="Times New Roman" w:cs="Times New Roman"/>
          <w:i/>
          <w:sz w:val="24"/>
          <w:szCs w:val="24"/>
          <w:lang w:val="id-ID" w:eastAsia="en-ID"/>
        </w:rPr>
      </w:pPr>
      <w:r>
        <w:rPr>
          <w:rFonts w:ascii="Times New Roman" w:eastAsia="Times New Roman" w:hAnsi="Times New Roman" w:cs="Times New Roman"/>
          <w:i/>
          <w:sz w:val="24"/>
          <w:szCs w:val="24"/>
          <w:lang w:eastAsia="en-ID"/>
        </w:rPr>
        <w:t xml:space="preserve">Sumber: </w:t>
      </w:r>
      <w:r>
        <w:rPr>
          <w:rFonts w:ascii="Times New Roman" w:eastAsia="Times New Roman" w:hAnsi="Times New Roman" w:cs="Times New Roman"/>
          <w:i/>
          <w:sz w:val="24"/>
          <w:szCs w:val="24"/>
          <w:lang w:val="id-ID" w:eastAsia="en-ID"/>
        </w:rPr>
        <w:t>H</w:t>
      </w:r>
      <w:r>
        <w:rPr>
          <w:rFonts w:ascii="Times New Roman" w:eastAsia="Times New Roman" w:hAnsi="Times New Roman" w:cs="Times New Roman"/>
          <w:i/>
          <w:sz w:val="24"/>
          <w:szCs w:val="24"/>
          <w:lang w:eastAsia="en-ID"/>
        </w:rPr>
        <w:t>asil output SPSS 2022</w:t>
      </w:r>
    </w:p>
    <w:p w14:paraId="5E5D28CD" w14:textId="28DB071E" w:rsidR="008316BE" w:rsidRPr="0072768D" w:rsidRDefault="008316BE" w:rsidP="00CD704C">
      <w:pPr>
        <w:spacing w:line="360" w:lineRule="auto"/>
        <w:ind w:left="851" w:hanging="851"/>
        <w:jc w:val="both"/>
        <w:rPr>
          <w:rFonts w:ascii="Times New Roman" w:eastAsia="Times New Roman" w:hAnsi="Times New Roman" w:cs="Times New Roman"/>
          <w:sz w:val="24"/>
          <w:szCs w:val="24"/>
          <w:lang w:val="id-ID" w:eastAsia="en-ID"/>
        </w:rPr>
      </w:pPr>
      <w:r>
        <w:rPr>
          <w:rFonts w:ascii="Times New Roman" w:eastAsia="Times New Roman" w:hAnsi="Times New Roman" w:cs="Times New Roman"/>
          <w:sz w:val="24"/>
          <w:szCs w:val="24"/>
          <w:lang w:eastAsia="en-ID"/>
        </w:rPr>
        <w:lastRenderedPageBreak/>
        <w:t xml:space="preserve"> Y = </w:t>
      </w:r>
      <w:r w:rsidR="00304EDF">
        <w:rPr>
          <w:rFonts w:ascii="Times New Roman" w:hAnsi="Times New Roman" w:cs="Times New Roman"/>
          <w:color w:val="000000"/>
          <w:sz w:val="24"/>
          <w:szCs w:val="24"/>
        </w:rPr>
        <w:t>2250.288</w:t>
      </w:r>
      <w:r>
        <w:rPr>
          <w:rFonts w:ascii="Times New Roman" w:eastAsia="Times New Roman" w:hAnsi="Times New Roman" w:cs="Times New Roman"/>
          <w:sz w:val="24"/>
          <w:szCs w:val="24"/>
          <w:lang w:eastAsia="en-ID"/>
        </w:rPr>
        <w:t xml:space="preserve">+ </w:t>
      </w:r>
      <w:r w:rsidR="00472B57">
        <w:rPr>
          <w:rFonts w:ascii="Times New Roman" w:eastAsia="Times New Roman" w:hAnsi="Times New Roman" w:cs="Times New Roman"/>
          <w:sz w:val="24"/>
          <w:szCs w:val="24"/>
          <w:lang w:eastAsia="en-ID"/>
        </w:rPr>
        <w:t>0,</w:t>
      </w:r>
      <w:r w:rsidR="0072768D">
        <w:rPr>
          <w:rFonts w:ascii="Times New Roman" w:hAnsi="Times New Roman" w:cs="Times New Roman"/>
          <w:color w:val="000000"/>
          <w:sz w:val="24"/>
          <w:szCs w:val="24"/>
        </w:rPr>
        <w:t>921</w:t>
      </w:r>
      <w:r>
        <w:rPr>
          <w:rFonts w:ascii="Times New Roman" w:eastAsia="Times New Roman" w:hAnsi="Times New Roman" w:cs="Times New Roman"/>
          <w:sz w:val="24"/>
          <w:szCs w:val="24"/>
          <w:lang w:eastAsia="en-ID"/>
        </w:rPr>
        <w:t xml:space="preserve"> </w:t>
      </w:r>
      <m:oMath>
        <m:sSub>
          <m:sSubPr>
            <m:ctrlPr>
              <w:rPr>
                <w:rFonts w:ascii="Cambria Math" w:eastAsia="Times New Roman" w:hAnsi="Cambria Math" w:cs="Times New Roman"/>
                <w:i/>
                <w:sz w:val="24"/>
                <w:szCs w:val="24"/>
                <w:lang w:eastAsia="en-ID"/>
              </w:rPr>
            </m:ctrlPr>
          </m:sSubPr>
          <m:e>
            <m:r>
              <w:rPr>
                <w:rFonts w:ascii="Cambria Math" w:eastAsia="Times New Roman" w:hAnsi="Cambria Math" w:cs="Times New Roman"/>
                <w:sz w:val="24"/>
                <w:szCs w:val="24"/>
                <w:lang w:eastAsia="en-ID"/>
              </w:rPr>
              <m:t>X</m:t>
            </m:r>
          </m:e>
          <m:sub>
            <m:r>
              <w:rPr>
                <w:rFonts w:ascii="Cambria Math" w:eastAsia="Times New Roman" w:hAnsi="Cambria Math" w:cs="Times New Roman"/>
                <w:sz w:val="24"/>
                <w:szCs w:val="24"/>
                <w:lang w:eastAsia="en-ID"/>
              </w:rPr>
              <m:t>1</m:t>
            </m:r>
          </m:sub>
        </m:sSub>
        <m:r>
          <w:rPr>
            <w:rFonts w:ascii="Cambria Math" w:eastAsia="Times New Roman" w:hAnsi="Cambria Math" w:cs="Times New Roman"/>
            <w:sz w:val="24"/>
            <w:szCs w:val="24"/>
            <w:lang w:eastAsia="en-ID"/>
          </w:rPr>
          <m:t xml:space="preserve"> </m:t>
        </m:r>
      </m:oMath>
      <w:r w:rsidR="00F25BF9">
        <w:rPr>
          <w:rFonts w:ascii="Times New Roman" w:hAnsi="Times New Roman" w:cs="Times New Roman"/>
          <w:color w:val="000000"/>
          <w:sz w:val="24"/>
          <w:szCs w:val="24"/>
        </w:rPr>
        <w:t xml:space="preserve">– </w:t>
      </w:r>
      <w:r w:rsidR="00472B57">
        <w:rPr>
          <w:rFonts w:ascii="Times New Roman" w:hAnsi="Times New Roman" w:cs="Times New Roman"/>
          <w:color w:val="000000"/>
          <w:sz w:val="24"/>
          <w:szCs w:val="24"/>
        </w:rPr>
        <w:t xml:space="preserve">0,045 </w:t>
      </w:r>
      <w:r>
        <w:rPr>
          <w:rFonts w:ascii="Times New Roman" w:eastAsia="Times New Roman" w:hAnsi="Times New Roman" w:cs="Times New Roman"/>
          <w:sz w:val="24"/>
          <w:szCs w:val="24"/>
          <w:lang w:eastAsia="en-ID"/>
        </w:rPr>
        <w:t xml:space="preserve"> </w:t>
      </w:r>
      <m:oMath>
        <m:sSub>
          <m:sSubPr>
            <m:ctrlPr>
              <w:rPr>
                <w:rFonts w:ascii="Cambria Math" w:eastAsia="Times New Roman" w:hAnsi="Cambria Math" w:cs="Times New Roman"/>
                <w:i/>
                <w:sz w:val="24"/>
                <w:szCs w:val="24"/>
                <w:lang w:eastAsia="en-ID"/>
              </w:rPr>
            </m:ctrlPr>
          </m:sSubPr>
          <m:e>
            <m:r>
              <w:rPr>
                <w:rFonts w:ascii="Cambria Math" w:eastAsia="Times New Roman" w:hAnsi="Cambria Math" w:cs="Times New Roman"/>
                <w:sz w:val="24"/>
                <w:szCs w:val="24"/>
                <w:lang w:eastAsia="en-ID"/>
              </w:rPr>
              <m:t>X</m:t>
            </m:r>
          </m:e>
          <m:sub>
            <m:r>
              <w:rPr>
                <w:rFonts w:ascii="Cambria Math" w:eastAsia="Times New Roman" w:hAnsi="Cambria Math" w:cs="Times New Roman"/>
                <w:sz w:val="24"/>
                <w:szCs w:val="24"/>
                <w:lang w:eastAsia="en-ID"/>
              </w:rPr>
              <m:t>2</m:t>
            </m:r>
          </m:sub>
        </m:sSub>
      </m:oMath>
      <w:r>
        <w:rPr>
          <w:rFonts w:ascii="Times New Roman" w:eastAsia="Times New Roman" w:hAnsi="Times New Roman" w:cs="Times New Roman"/>
          <w:sz w:val="24"/>
          <w:szCs w:val="24"/>
          <w:lang w:eastAsia="en-ID"/>
        </w:rPr>
        <w:t xml:space="preserve"> + </w:t>
      </w:r>
      <w:r w:rsidR="00472B57">
        <w:rPr>
          <w:rFonts w:ascii="Times New Roman" w:eastAsia="Times New Roman" w:hAnsi="Times New Roman" w:cs="Times New Roman"/>
          <w:sz w:val="24"/>
          <w:szCs w:val="24"/>
          <w:lang w:eastAsia="en-ID"/>
        </w:rPr>
        <w:t>0,</w:t>
      </w:r>
      <w:r w:rsidR="0072768D">
        <w:rPr>
          <w:rFonts w:ascii="Times New Roman" w:hAnsi="Times New Roman" w:cs="Times New Roman"/>
          <w:color w:val="000000"/>
          <w:sz w:val="24"/>
          <w:szCs w:val="24"/>
        </w:rPr>
        <w:t>457</w:t>
      </w:r>
      <w:r>
        <w:rPr>
          <w:rFonts w:ascii="Times New Roman" w:eastAsia="Times New Roman" w:hAnsi="Times New Roman" w:cs="Times New Roman"/>
          <w:sz w:val="24"/>
          <w:szCs w:val="24"/>
          <w:lang w:eastAsia="en-ID"/>
        </w:rPr>
        <w:t xml:space="preserve"> </w:t>
      </w:r>
      <m:oMath>
        <m:sSub>
          <m:sSubPr>
            <m:ctrlPr>
              <w:rPr>
                <w:rFonts w:ascii="Cambria Math" w:eastAsia="Times New Roman" w:hAnsi="Cambria Math" w:cs="Times New Roman"/>
                <w:i/>
                <w:sz w:val="24"/>
                <w:szCs w:val="24"/>
                <w:lang w:eastAsia="en-ID"/>
              </w:rPr>
            </m:ctrlPr>
          </m:sSubPr>
          <m:e>
            <m:r>
              <w:rPr>
                <w:rFonts w:ascii="Cambria Math" w:eastAsia="Times New Roman" w:hAnsi="Cambria Math" w:cs="Times New Roman"/>
                <w:sz w:val="24"/>
                <w:szCs w:val="24"/>
                <w:lang w:eastAsia="en-ID"/>
              </w:rPr>
              <m:t>X</m:t>
            </m:r>
          </m:e>
          <m:sub>
            <m:r>
              <w:rPr>
                <w:rFonts w:ascii="Cambria Math" w:eastAsia="Times New Roman" w:hAnsi="Cambria Math" w:cs="Times New Roman"/>
                <w:sz w:val="24"/>
                <w:szCs w:val="24"/>
                <w:lang w:eastAsia="en-ID"/>
              </w:rPr>
              <m:t>3</m:t>
            </m:r>
          </m:sub>
        </m:sSub>
      </m:oMath>
      <w:r w:rsidR="00F25BF9">
        <w:rPr>
          <w:rFonts w:ascii="Times New Roman" w:eastAsia="Times New Roman" w:hAnsi="Times New Roman" w:cs="Times New Roman"/>
          <w:sz w:val="24"/>
          <w:szCs w:val="24"/>
          <w:lang w:eastAsia="en-ID"/>
        </w:rPr>
        <w:t xml:space="preserve"> + </w:t>
      </w:r>
      <w:r w:rsidR="00472B57">
        <w:rPr>
          <w:rFonts w:ascii="Times New Roman" w:eastAsia="Times New Roman" w:hAnsi="Times New Roman" w:cs="Times New Roman"/>
          <w:sz w:val="24"/>
          <w:szCs w:val="24"/>
          <w:lang w:eastAsia="en-ID"/>
        </w:rPr>
        <w:t>0,</w:t>
      </w:r>
      <w:r w:rsidR="0072768D">
        <w:rPr>
          <w:rFonts w:ascii="Times New Roman" w:hAnsi="Times New Roman" w:cs="Times New Roman"/>
          <w:color w:val="000000"/>
          <w:sz w:val="24"/>
          <w:szCs w:val="24"/>
        </w:rPr>
        <w:t>157</w:t>
      </w:r>
      <w:r>
        <w:rPr>
          <w:rFonts w:ascii="Times New Roman" w:eastAsia="Times New Roman" w:hAnsi="Times New Roman" w:cs="Times New Roman"/>
          <w:sz w:val="24"/>
          <w:szCs w:val="24"/>
          <w:lang w:eastAsia="en-ID"/>
        </w:rPr>
        <w:t xml:space="preserve"> </w:t>
      </w:r>
      <m:oMath>
        <m:sSub>
          <m:sSubPr>
            <m:ctrlPr>
              <w:rPr>
                <w:rFonts w:ascii="Cambria Math" w:eastAsia="Times New Roman" w:hAnsi="Cambria Math" w:cs="Times New Roman"/>
                <w:i/>
                <w:sz w:val="24"/>
                <w:szCs w:val="24"/>
                <w:lang w:eastAsia="en-ID"/>
              </w:rPr>
            </m:ctrlPr>
          </m:sSubPr>
          <m:e>
            <m:r>
              <w:rPr>
                <w:rFonts w:ascii="Cambria Math" w:eastAsia="Times New Roman" w:hAnsi="Cambria Math" w:cs="Times New Roman"/>
                <w:sz w:val="24"/>
                <w:szCs w:val="24"/>
                <w:lang w:eastAsia="en-ID"/>
              </w:rPr>
              <m:t>X</m:t>
            </m:r>
          </m:e>
          <m:sub>
            <m:r>
              <w:rPr>
                <w:rFonts w:ascii="Cambria Math" w:eastAsia="Times New Roman" w:hAnsi="Cambria Math" w:cs="Times New Roman"/>
                <w:sz w:val="24"/>
                <w:szCs w:val="24"/>
                <w:lang w:eastAsia="en-ID"/>
              </w:rPr>
              <m:t>4</m:t>
            </m:r>
          </m:sub>
        </m:sSub>
      </m:oMath>
      <w:r w:rsidR="00F25BF9">
        <w:rPr>
          <w:rFonts w:ascii="Times New Roman" w:eastAsia="Times New Roman" w:hAnsi="Times New Roman" w:cs="Times New Roman"/>
          <w:sz w:val="24"/>
          <w:szCs w:val="24"/>
          <w:lang w:eastAsia="en-ID"/>
        </w:rPr>
        <w:t xml:space="preserve"> – </w:t>
      </w:r>
      <w:r w:rsidR="00472B57">
        <w:rPr>
          <w:rFonts w:ascii="Times New Roman" w:eastAsia="Times New Roman" w:hAnsi="Times New Roman" w:cs="Times New Roman"/>
          <w:sz w:val="24"/>
          <w:szCs w:val="24"/>
          <w:lang w:eastAsia="en-ID"/>
        </w:rPr>
        <w:t>0,</w:t>
      </w:r>
      <w:r w:rsidR="0072768D">
        <w:rPr>
          <w:rFonts w:ascii="Times New Roman" w:hAnsi="Times New Roman" w:cs="Times New Roman"/>
          <w:color w:val="000000"/>
          <w:sz w:val="24"/>
          <w:szCs w:val="24"/>
        </w:rPr>
        <w:t>074</w:t>
      </w:r>
      <w:r>
        <w:rPr>
          <w:rFonts w:ascii="Times New Roman" w:eastAsia="Times New Roman" w:hAnsi="Times New Roman" w:cs="Times New Roman"/>
          <w:sz w:val="24"/>
          <w:szCs w:val="24"/>
          <w:lang w:eastAsia="en-ID"/>
        </w:rPr>
        <w:t xml:space="preserve"> </w:t>
      </w:r>
      <m:oMath>
        <m:sSub>
          <m:sSubPr>
            <m:ctrlPr>
              <w:rPr>
                <w:rFonts w:ascii="Cambria Math" w:eastAsia="Times New Roman" w:hAnsi="Cambria Math" w:cs="Times New Roman"/>
                <w:i/>
                <w:sz w:val="24"/>
                <w:szCs w:val="24"/>
                <w:lang w:eastAsia="en-ID"/>
              </w:rPr>
            </m:ctrlPr>
          </m:sSubPr>
          <m:e>
            <m:r>
              <w:rPr>
                <w:rFonts w:ascii="Cambria Math" w:eastAsia="Times New Roman" w:hAnsi="Cambria Math" w:cs="Times New Roman"/>
                <w:sz w:val="24"/>
                <w:szCs w:val="24"/>
                <w:lang w:eastAsia="en-ID"/>
              </w:rPr>
              <m:t>X</m:t>
            </m:r>
          </m:e>
          <m:sub>
            <m:r>
              <w:rPr>
                <w:rFonts w:ascii="Cambria Math" w:eastAsia="Times New Roman" w:hAnsi="Cambria Math" w:cs="Times New Roman"/>
                <w:sz w:val="24"/>
                <w:szCs w:val="24"/>
                <w:lang w:eastAsia="en-ID"/>
              </w:rPr>
              <m:t>5</m:t>
            </m:r>
          </m:sub>
        </m:sSub>
      </m:oMath>
      <w:r>
        <w:rPr>
          <w:rFonts w:ascii="Times New Roman" w:eastAsia="Times New Roman" w:hAnsi="Times New Roman" w:cs="Times New Roman"/>
          <w:sz w:val="24"/>
          <w:szCs w:val="24"/>
          <w:lang w:eastAsia="en-ID"/>
        </w:rPr>
        <w:t xml:space="preserve"> </w:t>
      </w:r>
      <w:r w:rsidR="00F25BF9">
        <w:rPr>
          <w:rFonts w:ascii="Times New Roman" w:eastAsia="Times New Roman" w:hAnsi="Times New Roman" w:cs="Times New Roman"/>
          <w:sz w:val="24"/>
          <w:szCs w:val="24"/>
          <w:lang w:eastAsia="en-ID"/>
        </w:rPr>
        <w:t>–</w:t>
      </w:r>
      <w:r>
        <w:rPr>
          <w:rFonts w:ascii="Times New Roman" w:eastAsia="Times New Roman" w:hAnsi="Times New Roman" w:cs="Times New Roman"/>
          <w:sz w:val="24"/>
          <w:szCs w:val="24"/>
          <w:lang w:eastAsia="en-ID"/>
        </w:rPr>
        <w:t xml:space="preserve"> </w:t>
      </w:r>
      <w:r w:rsidR="00472B57">
        <w:rPr>
          <w:rFonts w:ascii="Times New Roman" w:hAnsi="Times New Roman" w:cs="Times New Roman"/>
          <w:color w:val="000000"/>
          <w:sz w:val="24"/>
          <w:szCs w:val="24"/>
        </w:rPr>
        <w:t xml:space="preserve">1.088 </w:t>
      </w:r>
      <w:r>
        <w:rPr>
          <w:rFonts w:ascii="Times New Roman" w:eastAsia="Times New Roman" w:hAnsi="Times New Roman" w:cs="Times New Roman"/>
          <w:sz w:val="24"/>
          <w:szCs w:val="24"/>
          <w:lang w:eastAsia="en-ID"/>
        </w:rPr>
        <w:t xml:space="preserve"> </w:t>
      </w:r>
      <m:oMath>
        <m:sSub>
          <m:sSubPr>
            <m:ctrlPr>
              <w:rPr>
                <w:rFonts w:ascii="Cambria Math" w:eastAsia="Times New Roman" w:hAnsi="Cambria Math" w:cs="Times New Roman"/>
                <w:i/>
                <w:sz w:val="24"/>
                <w:szCs w:val="24"/>
                <w:lang w:eastAsia="en-ID"/>
              </w:rPr>
            </m:ctrlPr>
          </m:sSubPr>
          <m:e>
            <m:r>
              <w:rPr>
                <w:rFonts w:ascii="Cambria Math" w:eastAsia="Times New Roman" w:hAnsi="Cambria Math" w:cs="Times New Roman"/>
                <w:sz w:val="24"/>
                <w:szCs w:val="24"/>
                <w:lang w:eastAsia="en-ID"/>
              </w:rPr>
              <m:t>X</m:t>
            </m:r>
          </m:e>
          <m:sub>
            <m:r>
              <w:rPr>
                <w:rFonts w:ascii="Cambria Math" w:eastAsia="Times New Roman" w:hAnsi="Cambria Math" w:cs="Times New Roman"/>
                <w:sz w:val="24"/>
                <w:szCs w:val="24"/>
                <w:lang w:eastAsia="en-ID"/>
              </w:rPr>
              <m:t>6</m:t>
            </m:r>
          </m:sub>
        </m:sSub>
      </m:oMath>
      <w:r w:rsidR="000B6BF6">
        <w:rPr>
          <w:rFonts w:ascii="Times New Roman" w:eastAsia="Times New Roman" w:hAnsi="Times New Roman" w:cs="Times New Roman"/>
          <w:sz w:val="24"/>
          <w:szCs w:val="24"/>
          <w:lang w:eastAsia="en-ID"/>
        </w:rPr>
        <w:t xml:space="preserve"> –</w:t>
      </w:r>
      <w:r>
        <w:rPr>
          <w:rFonts w:ascii="Times New Roman" w:eastAsia="Times New Roman" w:hAnsi="Times New Roman" w:cs="Times New Roman"/>
          <w:sz w:val="24"/>
          <w:szCs w:val="24"/>
          <w:lang w:eastAsia="en-ID"/>
        </w:rPr>
        <w:t xml:space="preserve"> </w:t>
      </w:r>
      <w:r w:rsidR="000B6BF6">
        <w:rPr>
          <w:rFonts w:ascii="Times New Roman" w:eastAsia="Times New Roman" w:hAnsi="Times New Roman" w:cs="Times New Roman"/>
          <w:sz w:val="24"/>
          <w:szCs w:val="24"/>
          <w:lang w:eastAsia="en-ID"/>
        </w:rPr>
        <w:t>0,</w:t>
      </w:r>
      <w:r w:rsidR="00472B57">
        <w:rPr>
          <w:rFonts w:ascii="Times New Roman" w:hAnsi="Times New Roman" w:cs="Times New Roman"/>
          <w:color w:val="000000"/>
          <w:sz w:val="24"/>
          <w:szCs w:val="24"/>
        </w:rPr>
        <w:t>469</w:t>
      </w:r>
      <w:r>
        <w:rPr>
          <w:rFonts w:ascii="Times New Roman" w:hAnsi="Times New Roman" w:cs="Times New Roman"/>
          <w:color w:val="000000"/>
          <w:sz w:val="24"/>
          <w:szCs w:val="24"/>
        </w:rPr>
        <w:t xml:space="preserve"> </w:t>
      </w:r>
      <w:r>
        <w:rPr>
          <w:rFonts w:ascii="Times New Roman" w:eastAsia="Times New Roman" w:hAnsi="Times New Roman" w:cs="Times New Roman"/>
          <w:sz w:val="24"/>
          <w:szCs w:val="24"/>
          <w:lang w:eastAsia="en-ID"/>
        </w:rPr>
        <w:t xml:space="preserve"> </w:t>
      </w:r>
      <m:oMath>
        <m:sSub>
          <m:sSubPr>
            <m:ctrlPr>
              <w:rPr>
                <w:rFonts w:ascii="Cambria Math" w:eastAsia="Times New Roman" w:hAnsi="Cambria Math" w:cs="Times New Roman"/>
                <w:i/>
                <w:sz w:val="24"/>
                <w:szCs w:val="24"/>
                <w:lang w:eastAsia="en-ID"/>
              </w:rPr>
            </m:ctrlPr>
          </m:sSubPr>
          <m:e>
            <m:r>
              <w:rPr>
                <w:rFonts w:ascii="Cambria Math" w:eastAsia="Times New Roman" w:hAnsi="Cambria Math" w:cs="Times New Roman"/>
                <w:sz w:val="24"/>
                <w:szCs w:val="24"/>
                <w:lang w:eastAsia="en-ID"/>
              </w:rPr>
              <m:t>X</m:t>
            </m:r>
          </m:e>
          <m:sub>
            <m:r>
              <w:rPr>
                <w:rFonts w:ascii="Cambria Math" w:eastAsia="Times New Roman" w:hAnsi="Cambria Math" w:cs="Times New Roman"/>
                <w:sz w:val="24"/>
                <w:szCs w:val="24"/>
                <w:lang w:eastAsia="en-ID"/>
              </w:rPr>
              <m:t>7</m:t>
            </m:r>
          </m:sub>
        </m:sSub>
      </m:oMath>
      <w:r w:rsidR="000B6BF6">
        <w:rPr>
          <w:rFonts w:ascii="Times New Roman" w:eastAsia="Times New Roman" w:hAnsi="Times New Roman" w:cs="Times New Roman"/>
          <w:sz w:val="24"/>
          <w:szCs w:val="24"/>
          <w:lang w:eastAsia="en-ID"/>
        </w:rPr>
        <w:t xml:space="preserve">  – 0,</w:t>
      </w:r>
      <w:r w:rsidR="000B6BF6">
        <w:rPr>
          <w:rFonts w:ascii="Times New Roman" w:hAnsi="Times New Roman" w:cs="Times New Roman"/>
          <w:color w:val="000000"/>
          <w:sz w:val="24"/>
          <w:szCs w:val="24"/>
        </w:rPr>
        <w:t xml:space="preserve">077 </w:t>
      </w:r>
      <w:r>
        <w:rPr>
          <w:rFonts w:ascii="Times New Roman" w:eastAsia="Times New Roman" w:hAnsi="Times New Roman" w:cs="Times New Roman"/>
          <w:sz w:val="24"/>
          <w:szCs w:val="24"/>
          <w:lang w:eastAsia="en-ID"/>
        </w:rPr>
        <w:t xml:space="preserve"> </w:t>
      </w:r>
      <m:oMath>
        <m:sSub>
          <m:sSubPr>
            <m:ctrlPr>
              <w:rPr>
                <w:rFonts w:ascii="Cambria Math" w:eastAsia="Times New Roman" w:hAnsi="Cambria Math" w:cs="Times New Roman"/>
                <w:i/>
                <w:sz w:val="24"/>
                <w:szCs w:val="24"/>
                <w:lang w:eastAsia="en-ID"/>
              </w:rPr>
            </m:ctrlPr>
          </m:sSubPr>
          <m:e>
            <m:r>
              <w:rPr>
                <w:rFonts w:ascii="Cambria Math" w:eastAsia="Times New Roman" w:hAnsi="Cambria Math" w:cs="Times New Roman"/>
                <w:sz w:val="24"/>
                <w:szCs w:val="24"/>
                <w:lang w:eastAsia="en-ID"/>
              </w:rPr>
              <m:t>X</m:t>
            </m:r>
          </m:e>
          <m:sub>
            <m:r>
              <w:rPr>
                <w:rFonts w:ascii="Cambria Math" w:eastAsia="Times New Roman" w:hAnsi="Cambria Math" w:cs="Times New Roman"/>
                <w:sz w:val="24"/>
                <w:szCs w:val="24"/>
                <w:lang w:eastAsia="en-ID"/>
              </w:rPr>
              <m:t>8</m:t>
            </m:r>
          </m:sub>
        </m:sSub>
      </m:oMath>
    </w:p>
    <w:p w14:paraId="36F33AE8" w14:textId="77777777" w:rsidR="008316BE" w:rsidRDefault="008316BE" w:rsidP="00CD704C">
      <w:pPr>
        <w:spacing w:line="360" w:lineRule="auto"/>
        <w:jc w:val="both"/>
        <w:rPr>
          <w:rFonts w:ascii="Times New Roman" w:eastAsia="Times New Roman" w:hAnsi="Times New Roman" w:cs="Times New Roman"/>
          <w:b/>
          <w:sz w:val="24"/>
          <w:szCs w:val="24"/>
          <w:lang w:eastAsia="en-ID"/>
        </w:rPr>
      </w:pPr>
      <w:r w:rsidRPr="00977F28">
        <w:rPr>
          <w:rFonts w:ascii="Times New Roman" w:eastAsia="Times New Roman" w:hAnsi="Times New Roman" w:cs="Times New Roman"/>
          <w:b/>
          <w:sz w:val="24"/>
          <w:szCs w:val="24"/>
          <w:lang w:eastAsia="en-ID"/>
        </w:rPr>
        <w:t>Uji Serempak (Uji F)</w:t>
      </w:r>
    </w:p>
    <w:p w14:paraId="2C27A87B" w14:textId="6E20289A" w:rsidR="008316BE" w:rsidRDefault="008316BE" w:rsidP="00CD704C">
      <w:pPr>
        <w:spacing w:line="360" w:lineRule="auto"/>
        <w:jc w:val="both"/>
        <w:rPr>
          <w:rFonts w:ascii="Times New Roman" w:eastAsia="Times New Roman" w:hAnsi="Times New Roman" w:cs="Times New Roman"/>
          <w:sz w:val="24"/>
          <w:szCs w:val="24"/>
          <w:lang w:eastAsia="en-ID"/>
        </w:rPr>
      </w:pPr>
      <w:r>
        <w:rPr>
          <w:rFonts w:ascii="Times New Roman" w:eastAsia="Times New Roman" w:hAnsi="Times New Roman" w:cs="Times New Roman"/>
          <w:b/>
          <w:sz w:val="24"/>
          <w:szCs w:val="24"/>
          <w:lang w:eastAsia="en-ID"/>
        </w:rPr>
        <w:tab/>
      </w:r>
      <w:r w:rsidR="00F37326">
        <w:rPr>
          <w:rFonts w:ascii="Times New Roman" w:eastAsia="Times New Roman" w:hAnsi="Times New Roman" w:cs="Times New Roman"/>
          <w:sz w:val="24"/>
          <w:szCs w:val="24"/>
          <w:lang w:val="id-ID" w:eastAsia="en-ID"/>
        </w:rPr>
        <w:t>H</w:t>
      </w:r>
      <w:r w:rsidR="00FF22EC">
        <w:rPr>
          <w:rFonts w:ascii="Times New Roman" w:eastAsia="Times New Roman" w:hAnsi="Times New Roman" w:cs="Times New Roman"/>
          <w:sz w:val="24"/>
          <w:szCs w:val="24"/>
          <w:lang w:eastAsia="en-ID"/>
        </w:rPr>
        <w:t>asil pengujian secara serem</w:t>
      </w:r>
      <w:r w:rsidR="00FF22EC">
        <w:rPr>
          <w:rFonts w:ascii="Times New Roman" w:eastAsia="Times New Roman" w:hAnsi="Times New Roman" w:cs="Times New Roman"/>
          <w:sz w:val="24"/>
          <w:szCs w:val="24"/>
          <w:lang w:val="id-ID" w:eastAsia="en-ID"/>
        </w:rPr>
        <w:t>pak menunjkan bahwa,</w:t>
      </w:r>
      <w:r w:rsidR="00B36795">
        <w:rPr>
          <w:rFonts w:ascii="Times New Roman" w:eastAsia="Times New Roman" w:hAnsi="Times New Roman" w:cs="Times New Roman"/>
          <w:sz w:val="24"/>
          <w:szCs w:val="24"/>
          <w:lang w:eastAsia="en-ID"/>
        </w:rPr>
        <w:t xml:space="preserve"> luas lahan, be</w:t>
      </w:r>
      <w:r>
        <w:rPr>
          <w:rFonts w:ascii="Times New Roman" w:eastAsia="Times New Roman" w:hAnsi="Times New Roman" w:cs="Times New Roman"/>
          <w:sz w:val="24"/>
          <w:szCs w:val="24"/>
          <w:lang w:eastAsia="en-ID"/>
        </w:rPr>
        <w:t>nih, pupuk urea, pupuk sp36, pupuk Npk, pestisida, biaya produksi, dan HKP secara serempak berpengaruh terhadap pendapatan usahatani padi sawah tadah hujan.</w:t>
      </w:r>
    </w:p>
    <w:p w14:paraId="08773421" w14:textId="77777777" w:rsidR="008316BE" w:rsidRDefault="008316BE" w:rsidP="00CD704C">
      <w:pPr>
        <w:spacing w:line="360" w:lineRule="auto"/>
        <w:jc w:val="both"/>
        <w:rPr>
          <w:rFonts w:ascii="Times New Roman" w:eastAsia="Times New Roman" w:hAnsi="Times New Roman" w:cs="Times New Roman"/>
          <w:b/>
          <w:sz w:val="24"/>
          <w:szCs w:val="24"/>
          <w:lang w:eastAsia="en-ID"/>
        </w:rPr>
      </w:pPr>
      <w:r w:rsidRPr="00D1470A">
        <w:rPr>
          <w:rFonts w:ascii="Times New Roman" w:eastAsia="Times New Roman" w:hAnsi="Times New Roman" w:cs="Times New Roman"/>
          <w:b/>
          <w:sz w:val="24"/>
          <w:szCs w:val="24"/>
          <w:lang w:eastAsia="en-ID"/>
        </w:rPr>
        <w:t>Uji Parsial (t)</w:t>
      </w:r>
    </w:p>
    <w:p w14:paraId="6017875D" w14:textId="1A0F971E" w:rsidR="008316BE" w:rsidRDefault="008316BE" w:rsidP="00CD704C">
      <w:pPr>
        <w:spacing w:line="360" w:lineRule="auto"/>
        <w:jc w:val="both"/>
        <w:rPr>
          <w:rFonts w:ascii="Times New Roman" w:eastAsiaTheme="minorEastAsia" w:hAnsi="Times New Roman" w:cs="Times New Roman"/>
          <w:sz w:val="24"/>
          <w:szCs w:val="24"/>
          <w:lang w:val="id-ID" w:eastAsia="en-ID"/>
        </w:rPr>
      </w:pPr>
      <w:r>
        <w:rPr>
          <w:rFonts w:ascii="Times New Roman" w:eastAsia="Times New Roman" w:hAnsi="Times New Roman" w:cs="Times New Roman"/>
          <w:sz w:val="24"/>
          <w:szCs w:val="24"/>
          <w:lang w:eastAsia="en-ID"/>
        </w:rPr>
        <w:tab/>
        <w:t>Secara parsial (Uji t)</w:t>
      </w:r>
      <w:r w:rsidR="00B75290">
        <w:rPr>
          <w:rFonts w:ascii="Times New Roman" w:eastAsia="Times New Roman" w:hAnsi="Times New Roman" w:cs="Times New Roman"/>
          <w:sz w:val="24"/>
          <w:szCs w:val="24"/>
          <w:lang w:val="id-ID" w:eastAsia="en-ID"/>
        </w:rPr>
        <w:t xml:space="preserve"> menujukan bahwa</w:t>
      </w:r>
      <w:r w:rsidR="00116529">
        <w:rPr>
          <w:rFonts w:ascii="Times New Roman" w:eastAsia="Times New Roman" w:hAnsi="Times New Roman" w:cs="Times New Roman"/>
          <w:sz w:val="24"/>
          <w:szCs w:val="24"/>
          <w:lang w:val="id-ID" w:eastAsia="en-ID"/>
        </w:rPr>
        <w:t xml:space="preserve">, </w:t>
      </w:r>
      <w:r>
        <w:rPr>
          <w:rFonts w:ascii="Times New Roman" w:eastAsia="Times New Roman" w:hAnsi="Times New Roman" w:cs="Times New Roman"/>
          <w:sz w:val="24"/>
          <w:szCs w:val="24"/>
          <w:lang w:eastAsia="en-ID"/>
        </w:rPr>
        <w:t xml:space="preserve">variabel luas lahan (X1) </w:t>
      </w:r>
      <w:r w:rsidR="00EB7083">
        <w:rPr>
          <w:rFonts w:ascii="Times New Roman" w:eastAsia="Times New Roman" w:hAnsi="Times New Roman" w:cs="Times New Roman"/>
          <w:sz w:val="24"/>
          <w:szCs w:val="24"/>
          <w:lang w:val="id-ID" w:eastAsia="en-ID"/>
        </w:rPr>
        <w:t xml:space="preserve">    </w:t>
      </w:r>
      <w:r>
        <w:rPr>
          <w:rFonts w:ascii="Times New Roman" w:eastAsiaTheme="minorEastAsia" w:hAnsi="Times New Roman" w:cs="Times New Roman"/>
          <w:sz w:val="24"/>
          <w:szCs w:val="24"/>
          <w:lang w:eastAsia="en-ID"/>
        </w:rPr>
        <w:t>berpengaruh signifikan terhadap pendapatan</w:t>
      </w:r>
      <w:r w:rsidR="00EB7083">
        <w:rPr>
          <w:rFonts w:ascii="Times New Roman" w:eastAsiaTheme="minorEastAsia" w:hAnsi="Times New Roman" w:cs="Times New Roman"/>
          <w:sz w:val="24"/>
          <w:szCs w:val="24"/>
          <w:lang w:val="id-ID" w:eastAsia="en-ID"/>
        </w:rPr>
        <w:t>, sedangkan variabel, benih, pupuk Urea, pupuk SP 36, pupuk NPK, Pestisida, biaya produksi,</w:t>
      </w:r>
      <w:r w:rsidR="00C5038D">
        <w:rPr>
          <w:rFonts w:ascii="Times New Roman" w:eastAsiaTheme="minorEastAsia" w:hAnsi="Times New Roman" w:cs="Times New Roman"/>
          <w:sz w:val="24"/>
          <w:szCs w:val="24"/>
          <w:lang w:val="id-ID" w:eastAsia="en-ID"/>
        </w:rPr>
        <w:t xml:space="preserve"> dan tenaga kerja, tidak berpengaruh terhadap pendapatan usahatani padi saah tadah hujan.</w:t>
      </w:r>
    </w:p>
    <w:p w14:paraId="3B8D9B94" w14:textId="77777777" w:rsidR="008316BE" w:rsidRPr="005F0476" w:rsidRDefault="008316BE" w:rsidP="00CD704C">
      <w:pPr>
        <w:spacing w:line="360" w:lineRule="auto"/>
        <w:jc w:val="both"/>
        <w:rPr>
          <w:rFonts w:ascii="Times New Roman" w:eastAsia="Times New Roman" w:hAnsi="Times New Roman" w:cs="Times New Roman"/>
          <w:sz w:val="24"/>
          <w:szCs w:val="24"/>
          <w:lang w:eastAsia="en-ID"/>
        </w:rPr>
      </w:pPr>
      <w:r w:rsidRPr="00EF35D8">
        <w:rPr>
          <w:rFonts w:ascii="Times New Roman" w:eastAsiaTheme="minorEastAsia" w:hAnsi="Times New Roman" w:cs="Times New Roman"/>
          <w:b/>
          <w:sz w:val="24"/>
          <w:szCs w:val="24"/>
          <w:lang w:eastAsia="en-ID"/>
        </w:rPr>
        <w:t xml:space="preserve">Uji </w:t>
      </w:r>
      <m:oMath>
        <m:sSup>
          <m:sSupPr>
            <m:ctrlPr>
              <w:rPr>
                <w:rFonts w:ascii="Cambria Math" w:eastAsiaTheme="minorEastAsia" w:hAnsi="Cambria Math" w:cs="Times New Roman"/>
                <w:b/>
                <w:i/>
                <w:sz w:val="24"/>
                <w:szCs w:val="24"/>
                <w:lang w:eastAsia="en-ID"/>
              </w:rPr>
            </m:ctrlPr>
          </m:sSupPr>
          <m:e>
            <m:r>
              <m:rPr>
                <m:sty m:val="bi"/>
              </m:rPr>
              <w:rPr>
                <w:rFonts w:ascii="Cambria Math" w:eastAsiaTheme="minorEastAsia" w:hAnsi="Cambria Math" w:cs="Times New Roman"/>
                <w:sz w:val="24"/>
                <w:szCs w:val="24"/>
                <w:lang w:eastAsia="en-ID"/>
              </w:rPr>
              <m:t>R</m:t>
            </m:r>
          </m:e>
          <m:sup>
            <m:r>
              <m:rPr>
                <m:sty m:val="bi"/>
              </m:rPr>
              <w:rPr>
                <w:rFonts w:ascii="Cambria Math" w:eastAsiaTheme="minorEastAsia" w:hAnsi="Cambria Math" w:cs="Times New Roman"/>
                <w:sz w:val="24"/>
                <w:szCs w:val="24"/>
                <w:lang w:eastAsia="en-ID"/>
              </w:rPr>
              <m:t>2</m:t>
            </m:r>
          </m:sup>
        </m:sSup>
      </m:oMath>
      <w:r w:rsidRPr="00EF35D8">
        <w:rPr>
          <w:rFonts w:ascii="Times New Roman" w:eastAsiaTheme="minorEastAsia" w:hAnsi="Times New Roman" w:cs="Times New Roman"/>
          <w:b/>
          <w:sz w:val="24"/>
          <w:szCs w:val="24"/>
          <w:lang w:eastAsia="en-ID"/>
        </w:rPr>
        <w:t xml:space="preserve"> (Determinasi)</w:t>
      </w:r>
    </w:p>
    <w:p w14:paraId="2F68E54A" w14:textId="77777777" w:rsidR="00AE58BF" w:rsidRDefault="008316BE" w:rsidP="00CD704C">
      <w:pPr>
        <w:spacing w:line="360" w:lineRule="auto"/>
        <w:jc w:val="both"/>
        <w:rPr>
          <w:rFonts w:ascii="Times New Roman" w:eastAsia="Times New Roman" w:hAnsi="Times New Roman" w:cs="Times New Roman"/>
          <w:sz w:val="24"/>
          <w:szCs w:val="24"/>
          <w:lang w:val="id-ID" w:eastAsia="en-ID"/>
        </w:rPr>
      </w:pPr>
      <w:r>
        <w:rPr>
          <w:rFonts w:ascii="Times New Roman" w:eastAsia="Times New Roman" w:hAnsi="Times New Roman" w:cs="Times New Roman"/>
          <w:sz w:val="24"/>
          <w:szCs w:val="24"/>
          <w:lang w:eastAsia="en-ID"/>
        </w:rPr>
        <w:t xml:space="preserve">Hasil perhitungan diperoleh </w:t>
      </w:r>
      <m:oMath>
        <m:sSup>
          <m:sSupPr>
            <m:ctrlPr>
              <w:rPr>
                <w:rFonts w:ascii="Cambria Math" w:eastAsia="Times New Roman" w:hAnsi="Cambria Math" w:cs="Times New Roman"/>
                <w:i/>
                <w:sz w:val="24"/>
                <w:szCs w:val="24"/>
                <w:lang w:eastAsia="en-ID"/>
              </w:rPr>
            </m:ctrlPr>
          </m:sSupPr>
          <m:e>
            <m:r>
              <w:rPr>
                <w:rFonts w:ascii="Cambria Math" w:eastAsia="Times New Roman" w:hAnsi="Cambria Math" w:cs="Times New Roman"/>
                <w:sz w:val="24"/>
                <w:szCs w:val="24"/>
                <w:lang w:eastAsia="en-ID"/>
              </w:rPr>
              <m:t>R</m:t>
            </m:r>
          </m:e>
          <m:sup>
            <m:r>
              <w:rPr>
                <w:rFonts w:ascii="Cambria Math" w:eastAsia="Times New Roman" w:hAnsi="Cambria Math" w:cs="Times New Roman"/>
                <w:sz w:val="24"/>
                <w:szCs w:val="24"/>
                <w:lang w:eastAsia="en-ID"/>
              </w:rPr>
              <m:t>2</m:t>
            </m:r>
          </m:sup>
        </m:sSup>
      </m:oMath>
      <w:r w:rsidR="00E93FC3">
        <w:rPr>
          <w:rFonts w:ascii="Times New Roman" w:eastAsia="Times New Roman" w:hAnsi="Times New Roman" w:cs="Times New Roman"/>
          <w:sz w:val="24"/>
          <w:szCs w:val="24"/>
          <w:lang w:eastAsia="en-ID"/>
        </w:rPr>
        <w:t xml:space="preserve"> =0.808</w:t>
      </w:r>
      <w:r>
        <w:rPr>
          <w:rFonts w:ascii="Times New Roman" w:eastAsia="Times New Roman" w:hAnsi="Times New Roman" w:cs="Times New Roman"/>
          <w:sz w:val="24"/>
          <w:szCs w:val="24"/>
          <w:lang w:eastAsia="en-ID"/>
        </w:rPr>
        <w:t xml:space="preserve"> a</w:t>
      </w:r>
      <w:r w:rsidR="00121080">
        <w:rPr>
          <w:rFonts w:ascii="Times New Roman" w:eastAsia="Times New Roman" w:hAnsi="Times New Roman" w:cs="Times New Roman"/>
          <w:sz w:val="24"/>
          <w:szCs w:val="24"/>
          <w:lang w:eastAsia="en-ID"/>
        </w:rPr>
        <w:t>rtinya secara variabel p</w:t>
      </w:r>
      <w:r w:rsidR="00121080">
        <w:rPr>
          <w:rFonts w:ascii="Times New Roman" w:eastAsia="Times New Roman" w:hAnsi="Times New Roman" w:cs="Times New Roman"/>
          <w:sz w:val="24"/>
          <w:szCs w:val="24"/>
          <w:lang w:val="id-ID" w:eastAsia="en-ID"/>
        </w:rPr>
        <w:t>endapatan</w:t>
      </w:r>
      <w:r w:rsidR="002D0E83">
        <w:rPr>
          <w:rFonts w:ascii="Times New Roman" w:eastAsia="Times New Roman" w:hAnsi="Times New Roman" w:cs="Times New Roman"/>
          <w:sz w:val="24"/>
          <w:szCs w:val="24"/>
          <w:lang w:eastAsia="en-ID"/>
        </w:rPr>
        <w:t xml:space="preserve"> ma</w:t>
      </w:r>
      <w:r w:rsidR="002D0E83">
        <w:rPr>
          <w:rFonts w:ascii="Times New Roman" w:eastAsia="Times New Roman" w:hAnsi="Times New Roman" w:cs="Times New Roman"/>
          <w:sz w:val="24"/>
          <w:szCs w:val="24"/>
          <w:lang w:val="id-ID" w:eastAsia="en-ID"/>
        </w:rPr>
        <w:t>m</w:t>
      </w:r>
      <w:r w:rsidR="002D0E83">
        <w:rPr>
          <w:rFonts w:ascii="Times New Roman" w:eastAsia="Times New Roman" w:hAnsi="Times New Roman" w:cs="Times New Roman"/>
          <w:sz w:val="24"/>
          <w:szCs w:val="24"/>
          <w:lang w:eastAsia="en-ID"/>
        </w:rPr>
        <w:t>pu</w:t>
      </w:r>
      <w:r>
        <w:rPr>
          <w:rFonts w:ascii="Times New Roman" w:eastAsia="Times New Roman" w:hAnsi="Times New Roman" w:cs="Times New Roman"/>
          <w:sz w:val="24"/>
          <w:szCs w:val="24"/>
          <w:lang w:eastAsia="en-ID"/>
        </w:rPr>
        <w:t xml:space="preserve"> dijelaskan oleh variabel luas lahan, benih, pupuk urea, pupuk sp36, pupuk NPK, pestisida, bi</w:t>
      </w:r>
      <w:r w:rsidR="002866CD">
        <w:rPr>
          <w:rFonts w:ascii="Times New Roman" w:eastAsia="Times New Roman" w:hAnsi="Times New Roman" w:cs="Times New Roman"/>
          <w:sz w:val="24"/>
          <w:szCs w:val="24"/>
          <w:lang w:eastAsia="en-ID"/>
        </w:rPr>
        <w:t>ay</w:t>
      </w:r>
      <w:r w:rsidR="002D0E83">
        <w:rPr>
          <w:rFonts w:ascii="Times New Roman" w:eastAsia="Times New Roman" w:hAnsi="Times New Roman" w:cs="Times New Roman"/>
          <w:sz w:val="24"/>
          <w:szCs w:val="24"/>
          <w:lang w:eastAsia="en-ID"/>
        </w:rPr>
        <w:t xml:space="preserve">a produksi, dan </w:t>
      </w:r>
      <w:r w:rsidR="002D0E83">
        <w:rPr>
          <w:rFonts w:ascii="Times New Roman" w:eastAsia="Times New Roman" w:hAnsi="Times New Roman" w:cs="Times New Roman"/>
          <w:sz w:val="24"/>
          <w:szCs w:val="24"/>
          <w:lang w:val="id-ID" w:eastAsia="en-ID"/>
        </w:rPr>
        <w:t>tenaga kerja,</w:t>
      </w:r>
      <w:r w:rsidR="00E93FC3">
        <w:rPr>
          <w:rFonts w:ascii="Times New Roman" w:eastAsia="Times New Roman" w:hAnsi="Times New Roman" w:cs="Times New Roman"/>
          <w:sz w:val="24"/>
          <w:szCs w:val="24"/>
          <w:lang w:eastAsia="en-ID"/>
        </w:rPr>
        <w:t xml:space="preserve"> sebesar 80.8</w:t>
      </w:r>
      <w:r>
        <w:rPr>
          <w:rFonts w:ascii="Times New Roman" w:eastAsia="Times New Roman" w:hAnsi="Times New Roman" w:cs="Times New Roman"/>
          <w:sz w:val="24"/>
          <w:szCs w:val="24"/>
          <w:lang w:eastAsia="en-ID"/>
        </w:rPr>
        <w:t xml:space="preserve">% sedangkan </w:t>
      </w:r>
      <w:r w:rsidR="00AE58BF">
        <w:rPr>
          <w:rFonts w:ascii="Times New Roman" w:eastAsia="Times New Roman" w:hAnsi="Times New Roman" w:cs="Times New Roman"/>
          <w:sz w:val="24"/>
          <w:szCs w:val="24"/>
          <w:lang w:val="id-ID" w:eastAsia="en-ID"/>
        </w:rPr>
        <w:t>19,2 %,</w:t>
      </w:r>
      <w:r>
        <w:rPr>
          <w:rFonts w:ascii="Times New Roman" w:eastAsia="Times New Roman" w:hAnsi="Times New Roman" w:cs="Times New Roman"/>
          <w:sz w:val="24"/>
          <w:szCs w:val="24"/>
          <w:lang w:eastAsia="en-ID"/>
        </w:rPr>
        <w:t xml:space="preserve"> dijelaskan</w:t>
      </w:r>
      <w:r w:rsidR="00960496">
        <w:rPr>
          <w:rFonts w:ascii="Times New Roman" w:eastAsia="Times New Roman" w:hAnsi="Times New Roman" w:cs="Times New Roman"/>
          <w:sz w:val="24"/>
          <w:szCs w:val="24"/>
          <w:lang w:eastAsia="en-ID"/>
        </w:rPr>
        <w:t xml:space="preserve"> </w:t>
      </w:r>
      <w:r w:rsidR="00AE58BF">
        <w:rPr>
          <w:rFonts w:ascii="Times New Roman" w:eastAsia="Times New Roman" w:hAnsi="Times New Roman" w:cs="Times New Roman"/>
          <w:sz w:val="24"/>
          <w:szCs w:val="24"/>
          <w:lang w:val="id-ID" w:eastAsia="en-ID"/>
        </w:rPr>
        <w:t xml:space="preserve"> oleh variabel lain ,</w:t>
      </w:r>
      <w:r w:rsidR="00960496">
        <w:rPr>
          <w:rFonts w:ascii="Times New Roman" w:eastAsia="Times New Roman" w:hAnsi="Times New Roman" w:cs="Times New Roman"/>
          <w:sz w:val="24"/>
          <w:szCs w:val="24"/>
          <w:lang w:eastAsia="en-ID"/>
        </w:rPr>
        <w:t>diluar model</w:t>
      </w:r>
      <w:r w:rsidR="00AE58BF">
        <w:rPr>
          <w:rFonts w:ascii="Times New Roman" w:eastAsia="Times New Roman" w:hAnsi="Times New Roman" w:cs="Times New Roman"/>
          <w:sz w:val="24"/>
          <w:szCs w:val="24"/>
          <w:lang w:val="id-ID" w:eastAsia="en-ID"/>
        </w:rPr>
        <w:t xml:space="preserve">    </w:t>
      </w:r>
    </w:p>
    <w:p w14:paraId="18C8150C" w14:textId="663120D2" w:rsidR="008316BE" w:rsidRPr="005F0476" w:rsidRDefault="008316BE" w:rsidP="00CD704C">
      <w:pPr>
        <w:spacing w:line="360" w:lineRule="auto"/>
        <w:jc w:val="both"/>
        <w:rPr>
          <w:rFonts w:ascii="Times New Roman" w:eastAsia="Times New Roman" w:hAnsi="Times New Roman" w:cs="Times New Roman"/>
          <w:b/>
          <w:sz w:val="24"/>
          <w:szCs w:val="24"/>
          <w:lang w:eastAsia="en-ID"/>
        </w:rPr>
      </w:pPr>
      <w:r w:rsidRPr="005F0476">
        <w:rPr>
          <w:rFonts w:ascii="Times New Roman" w:eastAsia="Times New Roman" w:hAnsi="Times New Roman" w:cs="Times New Roman"/>
          <w:b/>
          <w:sz w:val="24"/>
          <w:szCs w:val="24"/>
          <w:lang w:eastAsia="en-ID"/>
        </w:rPr>
        <w:t xml:space="preserve">Uji R (Korelasi Ganda) </w:t>
      </w:r>
    </w:p>
    <w:p w14:paraId="4EDC3DFB" w14:textId="78519110" w:rsidR="008316BE" w:rsidRDefault="008316BE" w:rsidP="00CD704C">
      <w:pPr>
        <w:spacing w:line="360" w:lineRule="auto"/>
        <w:jc w:val="both"/>
        <w:rPr>
          <w:rFonts w:ascii="Times New Roman" w:eastAsia="Times New Roman" w:hAnsi="Times New Roman" w:cs="Times New Roman"/>
          <w:sz w:val="24"/>
          <w:szCs w:val="24"/>
          <w:lang w:val="id-ID" w:eastAsia="en-ID"/>
        </w:rPr>
      </w:pPr>
      <w:r>
        <w:rPr>
          <w:rFonts w:ascii="Times New Roman" w:eastAsia="Times New Roman" w:hAnsi="Times New Roman" w:cs="Times New Roman"/>
          <w:sz w:val="24"/>
          <w:szCs w:val="24"/>
          <w:lang w:eastAsia="en-ID"/>
        </w:rPr>
        <w:tab/>
      </w:r>
      <w:r w:rsidR="008E1351">
        <w:rPr>
          <w:rFonts w:ascii="Times New Roman" w:eastAsia="Times New Roman" w:hAnsi="Times New Roman" w:cs="Times New Roman"/>
          <w:sz w:val="24"/>
          <w:szCs w:val="24"/>
          <w:lang w:val="id-ID" w:eastAsia="en-ID"/>
        </w:rPr>
        <w:t>N</w:t>
      </w:r>
      <w:r>
        <w:rPr>
          <w:rFonts w:ascii="Times New Roman" w:eastAsia="Times New Roman" w:hAnsi="Times New Roman" w:cs="Times New Roman"/>
          <w:sz w:val="24"/>
          <w:szCs w:val="24"/>
          <w:lang w:eastAsia="en-ID"/>
        </w:rPr>
        <w:t xml:space="preserve">ilai koefisien </w:t>
      </w:r>
      <w:r w:rsidR="00E93FC3">
        <w:rPr>
          <w:rFonts w:ascii="Times New Roman" w:eastAsia="Times New Roman" w:hAnsi="Times New Roman" w:cs="Times New Roman"/>
          <w:sz w:val="24"/>
          <w:szCs w:val="24"/>
          <w:lang w:eastAsia="en-ID"/>
        </w:rPr>
        <w:t>korelasi diperoleh sebesar 0.899 atau 89,9</w:t>
      </w:r>
      <w:r>
        <w:rPr>
          <w:rFonts w:ascii="Times New Roman" w:eastAsia="Times New Roman" w:hAnsi="Times New Roman" w:cs="Times New Roman"/>
          <w:sz w:val="24"/>
          <w:szCs w:val="24"/>
          <w:lang w:eastAsia="en-ID"/>
        </w:rPr>
        <w:t>%. Hal ini menunjukkan bahwa terjadi hubungan yang sangat erat antara luas lahan, benih, pupuk urea, pupuk sp36, pupuk NPK, pestisida, biaya produ</w:t>
      </w:r>
      <w:r w:rsidR="00B343EC">
        <w:rPr>
          <w:rFonts w:ascii="Times New Roman" w:eastAsia="Times New Roman" w:hAnsi="Times New Roman" w:cs="Times New Roman"/>
          <w:sz w:val="24"/>
          <w:szCs w:val="24"/>
          <w:lang w:eastAsia="en-ID"/>
        </w:rPr>
        <w:t xml:space="preserve">ksi, dan </w:t>
      </w:r>
      <w:r w:rsidR="00B343EC">
        <w:rPr>
          <w:rFonts w:ascii="Times New Roman" w:eastAsia="Times New Roman" w:hAnsi="Times New Roman" w:cs="Times New Roman"/>
          <w:sz w:val="24"/>
          <w:szCs w:val="24"/>
          <w:lang w:val="id-ID" w:eastAsia="en-ID"/>
        </w:rPr>
        <w:t xml:space="preserve"> tenaga kerja, </w:t>
      </w:r>
      <w:r w:rsidR="008E1351">
        <w:rPr>
          <w:rFonts w:ascii="Times New Roman" w:eastAsia="Times New Roman" w:hAnsi="Times New Roman" w:cs="Times New Roman"/>
          <w:sz w:val="24"/>
          <w:szCs w:val="24"/>
          <w:lang w:eastAsia="en-ID"/>
        </w:rPr>
        <w:t>terhadap p</w:t>
      </w:r>
      <w:r w:rsidR="00121080">
        <w:rPr>
          <w:rFonts w:ascii="Times New Roman" w:eastAsia="Times New Roman" w:hAnsi="Times New Roman" w:cs="Times New Roman"/>
          <w:sz w:val="24"/>
          <w:szCs w:val="24"/>
          <w:lang w:val="id-ID" w:eastAsia="en-ID"/>
        </w:rPr>
        <w:t>endapatan</w:t>
      </w:r>
      <w:r w:rsidR="008E1351">
        <w:rPr>
          <w:rFonts w:ascii="Times New Roman" w:eastAsia="Times New Roman" w:hAnsi="Times New Roman" w:cs="Times New Roman"/>
          <w:sz w:val="24"/>
          <w:szCs w:val="24"/>
          <w:lang w:eastAsia="en-ID"/>
        </w:rPr>
        <w:t xml:space="preserve"> usahatani padi sawah</w:t>
      </w:r>
      <w:r w:rsidR="008E1351">
        <w:rPr>
          <w:rFonts w:ascii="Times New Roman" w:eastAsia="Times New Roman" w:hAnsi="Times New Roman" w:cs="Times New Roman"/>
          <w:sz w:val="24"/>
          <w:szCs w:val="24"/>
          <w:lang w:val="id-ID" w:eastAsia="en-ID"/>
        </w:rPr>
        <w:t xml:space="preserve"> tadah hujan.</w:t>
      </w:r>
      <w:r>
        <w:rPr>
          <w:rFonts w:ascii="Times New Roman" w:eastAsia="Times New Roman" w:hAnsi="Times New Roman" w:cs="Times New Roman"/>
          <w:sz w:val="24"/>
          <w:szCs w:val="24"/>
          <w:lang w:eastAsia="en-ID"/>
        </w:rPr>
        <w:t xml:space="preserve"> </w:t>
      </w:r>
    </w:p>
    <w:p w14:paraId="7578EECE" w14:textId="1ECA29CD" w:rsidR="008316BE" w:rsidRPr="00B13572" w:rsidRDefault="008316BE" w:rsidP="00CD704C">
      <w:pPr>
        <w:spacing w:line="360" w:lineRule="auto"/>
        <w:rPr>
          <w:rFonts w:ascii="Times New Roman" w:eastAsia="Times New Roman" w:hAnsi="Times New Roman" w:cs="Times New Roman"/>
          <w:b/>
          <w:sz w:val="24"/>
          <w:szCs w:val="24"/>
          <w:lang w:val="id-ID" w:eastAsia="en-ID"/>
        </w:rPr>
      </w:pPr>
    </w:p>
    <w:p w14:paraId="3B6E39B1" w14:textId="72CE436B" w:rsidR="008316BE" w:rsidRPr="00DF6972" w:rsidRDefault="008316BE" w:rsidP="00CD704C">
      <w:pPr>
        <w:spacing w:line="360" w:lineRule="auto"/>
        <w:rPr>
          <w:rFonts w:ascii="Times New Roman" w:eastAsia="Times New Roman" w:hAnsi="Times New Roman" w:cs="Times New Roman"/>
          <w:b/>
          <w:sz w:val="24"/>
          <w:szCs w:val="24"/>
          <w:lang w:eastAsia="en-ID"/>
        </w:rPr>
      </w:pPr>
      <w:r w:rsidRPr="00DF6972">
        <w:rPr>
          <w:rFonts w:ascii="Times New Roman" w:eastAsia="Times New Roman" w:hAnsi="Times New Roman" w:cs="Times New Roman"/>
          <w:b/>
          <w:sz w:val="24"/>
          <w:szCs w:val="24"/>
          <w:lang w:eastAsia="en-ID"/>
        </w:rPr>
        <w:t xml:space="preserve"> Kesimpulan </w:t>
      </w:r>
    </w:p>
    <w:p w14:paraId="4DC82310" w14:textId="3397AE05" w:rsidR="00653280" w:rsidRDefault="008316BE" w:rsidP="00CD704C">
      <w:pPr>
        <w:spacing w:line="360" w:lineRule="auto"/>
        <w:jc w:val="both"/>
        <w:rPr>
          <w:rFonts w:ascii="Times New Roman" w:eastAsia="Times New Roman" w:hAnsi="Times New Roman" w:cs="Times New Roman"/>
          <w:sz w:val="24"/>
          <w:szCs w:val="24"/>
          <w:lang w:val="id-ID" w:eastAsia="en-ID"/>
        </w:rPr>
      </w:pPr>
      <w:r w:rsidRPr="00DF6972">
        <w:rPr>
          <w:rFonts w:ascii="Times New Roman" w:eastAsia="Times New Roman" w:hAnsi="Times New Roman" w:cs="Times New Roman"/>
          <w:sz w:val="24"/>
          <w:szCs w:val="24"/>
          <w:lang w:eastAsia="en-ID"/>
        </w:rPr>
        <w:tab/>
      </w:r>
      <w:r w:rsidR="00360116">
        <w:rPr>
          <w:rFonts w:ascii="Times New Roman" w:hAnsi="Times New Roman" w:cs="Times New Roman"/>
          <w:bCs/>
          <w:color w:val="000000"/>
          <w:sz w:val="24"/>
          <w:szCs w:val="24"/>
          <w:lang w:val="id-ID"/>
        </w:rPr>
        <w:t>P</w:t>
      </w:r>
      <w:r>
        <w:rPr>
          <w:rFonts w:ascii="Times New Roman" w:hAnsi="Times New Roman" w:cs="Times New Roman"/>
          <w:bCs/>
          <w:color w:val="000000"/>
          <w:sz w:val="24"/>
          <w:szCs w:val="24"/>
          <w:lang w:val="en-US"/>
        </w:rPr>
        <w:t>engujian secara serempak</w:t>
      </w:r>
      <w:r w:rsidR="00CB2CF8">
        <w:rPr>
          <w:rFonts w:ascii="Times New Roman" w:hAnsi="Times New Roman" w:cs="Times New Roman"/>
          <w:bCs/>
          <w:color w:val="000000"/>
          <w:sz w:val="24"/>
          <w:szCs w:val="24"/>
          <w:lang w:val="id-ID"/>
        </w:rPr>
        <w:t xml:space="preserve"> (uji F),  menunjukan bahwa, semua variabel bebas, berpengaruh nyata terhadap pendapatan usahatani padi sawah tadah hujan  Sedangkan  hasil uji , </w:t>
      </w:r>
      <w:r w:rsidR="00CB2CF8">
        <w:rPr>
          <w:rFonts w:ascii="Times New Roman" w:eastAsia="Times New Roman" w:hAnsi="Times New Roman" w:cs="Times New Roman"/>
          <w:sz w:val="24"/>
          <w:szCs w:val="24"/>
          <w:lang w:val="id-ID" w:eastAsia="en-ID"/>
        </w:rPr>
        <w:t>s</w:t>
      </w:r>
      <w:r w:rsidR="00653280">
        <w:rPr>
          <w:rFonts w:ascii="Times New Roman" w:eastAsia="Times New Roman" w:hAnsi="Times New Roman" w:cs="Times New Roman"/>
          <w:sz w:val="24"/>
          <w:szCs w:val="24"/>
          <w:lang w:eastAsia="en-ID"/>
        </w:rPr>
        <w:t xml:space="preserve">ecara parsial (Uji t) </w:t>
      </w:r>
      <w:r w:rsidR="00CB2CF8">
        <w:rPr>
          <w:rFonts w:ascii="Times New Roman" w:eastAsia="Times New Roman" w:hAnsi="Times New Roman" w:cs="Times New Roman"/>
          <w:sz w:val="24"/>
          <w:szCs w:val="24"/>
          <w:lang w:val="id-ID" w:eastAsia="en-ID"/>
        </w:rPr>
        <w:t xml:space="preserve"> menunjukan bahwa,  Luas lahan yang </w:t>
      </w:r>
      <w:r w:rsidR="00CB2CF8">
        <w:rPr>
          <w:rFonts w:ascii="Times New Roman" w:eastAsia="Times New Roman" w:hAnsi="Times New Roman" w:cs="Times New Roman"/>
          <w:sz w:val="24"/>
          <w:szCs w:val="24"/>
          <w:lang w:val="id-ID" w:eastAsia="en-ID"/>
        </w:rPr>
        <w:lastRenderedPageBreak/>
        <w:t xml:space="preserve">berpengaruh terhadap pendapatan, sedangkan variabel lain, tidak berpengaruh nyata terhadap pendapatan usahatani padi sawah tadah hujan.   </w:t>
      </w:r>
    </w:p>
    <w:p w14:paraId="560B309A" w14:textId="5D6FB600" w:rsidR="008316BE" w:rsidRDefault="008316BE" w:rsidP="00CD704C">
      <w:pPr>
        <w:spacing w:line="360" w:lineRule="auto"/>
        <w:rPr>
          <w:rFonts w:ascii="Times New Roman" w:eastAsia="Times New Roman" w:hAnsi="Times New Roman" w:cs="Times New Roman"/>
          <w:b/>
          <w:sz w:val="24"/>
          <w:szCs w:val="24"/>
          <w:lang w:eastAsia="en-ID"/>
        </w:rPr>
      </w:pPr>
      <w:r w:rsidRPr="002C25B5">
        <w:rPr>
          <w:rFonts w:ascii="Times New Roman" w:eastAsia="Times New Roman" w:hAnsi="Times New Roman" w:cs="Times New Roman"/>
          <w:b/>
          <w:sz w:val="24"/>
          <w:szCs w:val="24"/>
          <w:lang w:eastAsia="en-ID"/>
        </w:rPr>
        <w:t>Saran</w:t>
      </w:r>
      <w:r>
        <w:rPr>
          <w:rFonts w:ascii="Times New Roman" w:eastAsia="Times New Roman" w:hAnsi="Times New Roman" w:cs="Times New Roman"/>
          <w:b/>
          <w:sz w:val="24"/>
          <w:szCs w:val="24"/>
          <w:lang w:eastAsia="en-ID"/>
        </w:rPr>
        <w:t xml:space="preserve"> </w:t>
      </w:r>
    </w:p>
    <w:p w14:paraId="0654655B" w14:textId="0257B759" w:rsidR="008316BE" w:rsidRPr="00B56B57" w:rsidRDefault="00B56B57" w:rsidP="00CD704C">
      <w:pPr>
        <w:spacing w:line="360" w:lineRule="auto"/>
        <w:jc w:val="both"/>
        <w:rPr>
          <w:rFonts w:ascii="Times New Roman" w:eastAsia="Times New Roman" w:hAnsi="Times New Roman" w:cs="Times New Roman"/>
          <w:sz w:val="24"/>
          <w:szCs w:val="24"/>
          <w:lang w:val="id-ID" w:eastAsia="en-ID"/>
        </w:rPr>
      </w:pPr>
      <w:r>
        <w:rPr>
          <w:rFonts w:ascii="Times New Roman" w:eastAsia="Times New Roman" w:hAnsi="Times New Roman" w:cs="Times New Roman"/>
          <w:sz w:val="24"/>
          <w:szCs w:val="24"/>
          <w:lang w:val="id-ID" w:eastAsia="en-ID"/>
        </w:rPr>
        <w:t>1. Perlu perhatian khusus terhadap berbagai variebel yang berpengaruh dan varibel yang tidak berpengauh, terhadap pendapatan usahatani padi sawah tadah hujan.</w:t>
      </w:r>
    </w:p>
    <w:p w14:paraId="6EC10CA0" w14:textId="36FD15D7" w:rsidR="008316BE" w:rsidRPr="00B56B57" w:rsidRDefault="00B56B57" w:rsidP="00CD704C">
      <w:pPr>
        <w:spacing w:line="360" w:lineRule="auto"/>
        <w:jc w:val="both"/>
        <w:rPr>
          <w:rFonts w:ascii="Times New Roman" w:eastAsia="Times New Roman" w:hAnsi="Times New Roman" w:cs="Times New Roman"/>
          <w:sz w:val="24"/>
          <w:szCs w:val="24"/>
          <w:lang w:eastAsia="en-ID"/>
        </w:rPr>
      </w:pPr>
      <w:r>
        <w:rPr>
          <w:rFonts w:ascii="Times New Roman" w:eastAsia="Times New Roman" w:hAnsi="Times New Roman" w:cs="Times New Roman"/>
          <w:sz w:val="24"/>
          <w:szCs w:val="24"/>
          <w:lang w:val="id-ID" w:eastAsia="en-ID"/>
        </w:rPr>
        <w:t xml:space="preserve">2. </w:t>
      </w:r>
      <w:proofErr w:type="gramStart"/>
      <w:r w:rsidR="008316BE" w:rsidRPr="00B56B57">
        <w:rPr>
          <w:rFonts w:ascii="Times New Roman" w:eastAsia="Times New Roman" w:hAnsi="Times New Roman" w:cs="Times New Roman"/>
          <w:sz w:val="24"/>
          <w:szCs w:val="24"/>
          <w:lang w:eastAsia="en-ID"/>
        </w:rPr>
        <w:t xml:space="preserve">Perlunya penyuluhan pada sektor pertanian khusus </w:t>
      </w:r>
      <w:r>
        <w:rPr>
          <w:rFonts w:ascii="Times New Roman" w:eastAsia="Times New Roman" w:hAnsi="Times New Roman" w:cs="Times New Roman"/>
          <w:sz w:val="24"/>
          <w:szCs w:val="24"/>
          <w:lang w:val="id-ID" w:eastAsia="en-ID"/>
        </w:rPr>
        <w:t>pada penggunanan berbagai faktor yang mempengaruhi pendapatan usahatani padi sawah tadah hujan.</w:t>
      </w:r>
      <w:proofErr w:type="gramEnd"/>
      <w:r>
        <w:rPr>
          <w:rFonts w:ascii="Times New Roman" w:eastAsia="Times New Roman" w:hAnsi="Times New Roman" w:cs="Times New Roman"/>
          <w:sz w:val="24"/>
          <w:szCs w:val="24"/>
          <w:lang w:val="id-ID" w:eastAsia="en-ID"/>
        </w:rPr>
        <w:t xml:space="preserve"> </w:t>
      </w:r>
      <w:proofErr w:type="gramStart"/>
      <w:r w:rsidR="008316BE" w:rsidRPr="00B56B57">
        <w:rPr>
          <w:rFonts w:ascii="Times New Roman" w:eastAsia="Times New Roman" w:hAnsi="Times New Roman" w:cs="Times New Roman"/>
          <w:sz w:val="24"/>
          <w:szCs w:val="24"/>
          <w:lang w:eastAsia="en-ID"/>
        </w:rPr>
        <w:t>yang</w:t>
      </w:r>
      <w:proofErr w:type="gramEnd"/>
      <w:r w:rsidR="008316BE" w:rsidRPr="00B56B57">
        <w:rPr>
          <w:rFonts w:ascii="Times New Roman" w:eastAsia="Times New Roman" w:hAnsi="Times New Roman" w:cs="Times New Roman"/>
          <w:sz w:val="24"/>
          <w:szCs w:val="24"/>
          <w:lang w:eastAsia="en-ID"/>
        </w:rPr>
        <w:t xml:space="preserve"> tepat waktu dalam jangka panjang.</w:t>
      </w:r>
    </w:p>
    <w:p w14:paraId="7F0E5BA5" w14:textId="6C5AADA9" w:rsidR="008316BE" w:rsidRDefault="00001409" w:rsidP="00CD704C">
      <w:pPr>
        <w:spacing w:line="360" w:lineRule="auto"/>
        <w:jc w:val="both"/>
        <w:rPr>
          <w:rFonts w:ascii="Times New Roman" w:eastAsia="Times New Roman" w:hAnsi="Times New Roman" w:cs="Times New Roman"/>
          <w:sz w:val="24"/>
          <w:szCs w:val="24"/>
          <w:lang w:val="id-ID" w:eastAsia="en-ID"/>
        </w:rPr>
      </w:pPr>
      <w:r>
        <w:rPr>
          <w:rFonts w:ascii="Times New Roman" w:eastAsia="Times New Roman" w:hAnsi="Times New Roman" w:cs="Times New Roman"/>
          <w:sz w:val="24"/>
          <w:szCs w:val="24"/>
          <w:lang w:val="id-ID" w:eastAsia="en-ID"/>
        </w:rPr>
        <w:t xml:space="preserve">3. </w:t>
      </w:r>
      <w:r w:rsidR="008316BE" w:rsidRPr="00001409">
        <w:rPr>
          <w:rFonts w:ascii="Times New Roman" w:eastAsia="Times New Roman" w:hAnsi="Times New Roman" w:cs="Times New Roman"/>
          <w:sz w:val="24"/>
          <w:szCs w:val="24"/>
          <w:lang w:eastAsia="en-ID"/>
        </w:rPr>
        <w:t>Diharapkan kepada pihak pemerintah untuk melihat lebih dalam lagi tentang petani yang mengusahatani padi sawah tadah hujan untuk membuat irigasi teknis dan juga semi teknis pada lahan sawah tadah hujan di Desa Lampanah Tunong Kecamatan Indrapuri Kabupaten Aceh Besar</w:t>
      </w:r>
      <w:r w:rsidR="0086666B">
        <w:rPr>
          <w:rFonts w:ascii="Times New Roman" w:eastAsia="Times New Roman" w:hAnsi="Times New Roman" w:cs="Times New Roman"/>
          <w:sz w:val="24"/>
          <w:szCs w:val="24"/>
          <w:lang w:val="id-ID" w:eastAsia="en-ID"/>
        </w:rPr>
        <w:t xml:space="preserve"> </w:t>
      </w:r>
    </w:p>
    <w:p w14:paraId="6DC5210E" w14:textId="77777777" w:rsidR="0086666B" w:rsidRDefault="0086666B" w:rsidP="00CD704C">
      <w:pPr>
        <w:spacing w:line="360" w:lineRule="auto"/>
        <w:jc w:val="both"/>
        <w:rPr>
          <w:rFonts w:ascii="Times New Roman" w:eastAsia="Times New Roman" w:hAnsi="Times New Roman" w:cs="Times New Roman"/>
          <w:sz w:val="24"/>
          <w:szCs w:val="24"/>
          <w:lang w:val="id-ID" w:eastAsia="en-ID"/>
        </w:rPr>
      </w:pPr>
    </w:p>
    <w:p w14:paraId="61EFC3B6" w14:textId="64DEBD27" w:rsidR="001D3358" w:rsidRPr="0077264B" w:rsidRDefault="001D3358" w:rsidP="0086666B">
      <w:pPr>
        <w:spacing w:line="480" w:lineRule="auto"/>
        <w:rPr>
          <w:rFonts w:ascii="Times New Roman" w:hAnsi="Times New Roman" w:cs="Times New Roman"/>
          <w:b/>
          <w:sz w:val="24"/>
          <w:szCs w:val="24"/>
        </w:rPr>
      </w:pPr>
      <w:r w:rsidRPr="0077264B">
        <w:rPr>
          <w:rFonts w:ascii="Times New Roman" w:hAnsi="Times New Roman" w:cs="Times New Roman"/>
          <w:b/>
          <w:sz w:val="24"/>
          <w:szCs w:val="24"/>
        </w:rPr>
        <w:t>DAFTAR PUSTAKA</w:t>
      </w:r>
    </w:p>
    <w:p w14:paraId="52598964" w14:textId="77777777" w:rsidR="001D3358" w:rsidRPr="0077264B" w:rsidRDefault="001D3358" w:rsidP="001D3358">
      <w:pPr>
        <w:spacing w:line="240" w:lineRule="auto"/>
        <w:ind w:left="1134" w:hanging="1134"/>
        <w:rPr>
          <w:rFonts w:ascii="Times New Roman" w:hAnsi="Times New Roman" w:cs="Times New Roman"/>
          <w:sz w:val="24"/>
          <w:szCs w:val="24"/>
        </w:rPr>
      </w:pPr>
      <w:r w:rsidRPr="0077264B">
        <w:rPr>
          <w:rFonts w:ascii="Times New Roman" w:hAnsi="Times New Roman" w:cs="Times New Roman"/>
          <w:sz w:val="24"/>
          <w:szCs w:val="24"/>
        </w:rPr>
        <w:t xml:space="preserve">Assauri, Sofjan, 1993. </w:t>
      </w:r>
      <w:proofErr w:type="gramStart"/>
      <w:r w:rsidRPr="0077264B">
        <w:rPr>
          <w:rFonts w:ascii="Times New Roman" w:hAnsi="Times New Roman" w:cs="Times New Roman"/>
          <w:i/>
          <w:sz w:val="24"/>
          <w:szCs w:val="24"/>
        </w:rPr>
        <w:t>Manajemen produksi,</w:t>
      </w:r>
      <w:r w:rsidRPr="0077264B">
        <w:rPr>
          <w:rFonts w:ascii="Times New Roman" w:hAnsi="Times New Roman" w:cs="Times New Roman"/>
          <w:sz w:val="24"/>
          <w:szCs w:val="24"/>
        </w:rPr>
        <w:t xml:space="preserve"> Edisi ketiga, lembaga penerbit Fakultas ekonomi Unioversitas Indonesia, Jakarta.</w:t>
      </w:r>
      <w:proofErr w:type="gramEnd"/>
    </w:p>
    <w:p w14:paraId="4FF8A488" w14:textId="77777777" w:rsidR="001D3358" w:rsidRPr="0077264B" w:rsidRDefault="001D3358" w:rsidP="001D3358">
      <w:pPr>
        <w:spacing w:line="240" w:lineRule="auto"/>
        <w:ind w:left="1134" w:hanging="1134"/>
        <w:jc w:val="both"/>
        <w:rPr>
          <w:rFonts w:ascii="Times New Roman" w:hAnsi="Times New Roman" w:cs="Times New Roman"/>
          <w:sz w:val="24"/>
          <w:szCs w:val="24"/>
          <w:lang w:eastAsia="en-ID"/>
        </w:rPr>
      </w:pPr>
      <w:proofErr w:type="gramStart"/>
      <w:r w:rsidRPr="0077264B">
        <w:rPr>
          <w:rFonts w:ascii="Times New Roman" w:hAnsi="Times New Roman" w:cs="Times New Roman"/>
          <w:color w:val="000000"/>
          <w:sz w:val="24"/>
          <w:szCs w:val="24"/>
          <w:lang w:eastAsia="en-ID"/>
        </w:rPr>
        <w:t>Ekstensi.</w:t>
      </w:r>
      <w:proofErr w:type="gramEnd"/>
      <w:r w:rsidRPr="0077264B">
        <w:rPr>
          <w:rFonts w:ascii="Times New Roman" w:hAnsi="Times New Roman" w:cs="Times New Roman"/>
          <w:color w:val="000000"/>
          <w:sz w:val="24"/>
          <w:szCs w:val="24"/>
          <w:lang w:eastAsia="en-ID"/>
        </w:rPr>
        <w:t xml:space="preserve"> 2003. </w:t>
      </w:r>
      <w:r w:rsidRPr="0077264B">
        <w:rPr>
          <w:rFonts w:ascii="Times New Roman" w:hAnsi="Times New Roman" w:cs="Times New Roman"/>
          <w:i/>
          <w:iCs/>
          <w:color w:val="000000"/>
          <w:sz w:val="24"/>
          <w:szCs w:val="24"/>
          <w:lang w:eastAsia="en-ID"/>
        </w:rPr>
        <w:t>Membangun Sistem Penyuluhan Pertanian Partisipatif Edisi</w:t>
      </w:r>
      <w:r w:rsidRPr="0077264B">
        <w:rPr>
          <w:rFonts w:ascii="Times New Roman" w:hAnsi="Times New Roman" w:cs="Times New Roman"/>
          <w:color w:val="000000"/>
          <w:sz w:val="24"/>
          <w:szCs w:val="24"/>
          <w:lang w:eastAsia="en-ID"/>
        </w:rPr>
        <w:t>.</w:t>
      </w:r>
      <w:r w:rsidRPr="0077264B">
        <w:rPr>
          <w:rFonts w:ascii="Times New Roman" w:hAnsi="Times New Roman" w:cs="Times New Roman"/>
          <w:sz w:val="24"/>
          <w:szCs w:val="24"/>
          <w:lang w:eastAsia="en-ID"/>
        </w:rPr>
        <w:t xml:space="preserve"> </w:t>
      </w:r>
      <w:r w:rsidRPr="0077264B">
        <w:rPr>
          <w:rFonts w:ascii="Times New Roman" w:hAnsi="Times New Roman" w:cs="Times New Roman"/>
          <w:color w:val="000000"/>
          <w:sz w:val="24"/>
          <w:szCs w:val="24"/>
          <w:lang w:eastAsia="en-ID"/>
        </w:rPr>
        <w:t>Kementrian Pertanian. 2014. </w:t>
      </w:r>
      <w:r w:rsidRPr="0077264B">
        <w:rPr>
          <w:rFonts w:ascii="Times New Roman" w:hAnsi="Times New Roman" w:cs="Times New Roman"/>
          <w:i/>
          <w:iCs/>
          <w:color w:val="000000"/>
          <w:sz w:val="24"/>
          <w:szCs w:val="24"/>
          <w:lang w:eastAsia="en-ID"/>
        </w:rPr>
        <w:t>Inovasi Pola Lahan Sawah Tadah Hujan.</w:t>
      </w:r>
      <w:hyperlink r:id="rId12" w:history="1">
        <w:r w:rsidRPr="0077264B">
          <w:rPr>
            <w:rFonts w:ascii="Times New Roman" w:hAnsi="Times New Roman" w:cs="Times New Roman"/>
            <w:sz w:val="24"/>
            <w:szCs w:val="24"/>
            <w:lang w:eastAsia="en-ID"/>
          </w:rPr>
          <w:t>http://cybex.deptan.go.id</w:t>
        </w:r>
      </w:hyperlink>
    </w:p>
    <w:p w14:paraId="1341610C" w14:textId="4E34D26A" w:rsidR="00F76C83" w:rsidRPr="0077264B" w:rsidRDefault="00F76C83" w:rsidP="001D3358">
      <w:pPr>
        <w:spacing w:line="240" w:lineRule="auto"/>
        <w:ind w:left="1134" w:hanging="1134"/>
        <w:jc w:val="both"/>
        <w:rPr>
          <w:rFonts w:ascii="Times New Roman" w:hAnsi="Times New Roman" w:cs="Times New Roman"/>
          <w:i/>
          <w:sz w:val="24"/>
          <w:szCs w:val="24"/>
          <w:lang w:eastAsia="en-ID"/>
        </w:rPr>
      </w:pPr>
      <w:r w:rsidRPr="0077264B">
        <w:rPr>
          <w:rFonts w:ascii="Times New Roman" w:hAnsi="Times New Roman" w:cs="Times New Roman"/>
          <w:sz w:val="24"/>
          <w:szCs w:val="24"/>
          <w:lang w:eastAsia="en-ID"/>
        </w:rPr>
        <w:t xml:space="preserve">Famawati, M. 2013. </w:t>
      </w:r>
      <w:proofErr w:type="gramStart"/>
      <w:r w:rsidRPr="0077264B">
        <w:rPr>
          <w:rFonts w:ascii="Times New Roman" w:hAnsi="Times New Roman" w:cs="Times New Roman"/>
          <w:i/>
          <w:sz w:val="24"/>
          <w:szCs w:val="24"/>
          <w:lang w:eastAsia="en-ID"/>
        </w:rPr>
        <w:t>Analisis pendapatan padi sawah irigasi dan tadah hujan di Desa Teep, Kecamatan Lawon Timur.</w:t>
      </w:r>
      <w:proofErr w:type="gramEnd"/>
    </w:p>
    <w:p w14:paraId="5B790A2B" w14:textId="72F8562C" w:rsidR="00F76C83" w:rsidRPr="0077264B" w:rsidRDefault="00F76C83" w:rsidP="001D3358">
      <w:pPr>
        <w:spacing w:line="240" w:lineRule="auto"/>
        <w:ind w:left="1134" w:hanging="1134"/>
        <w:jc w:val="both"/>
        <w:rPr>
          <w:rFonts w:ascii="Times New Roman" w:hAnsi="Times New Roman" w:cs="Times New Roman"/>
          <w:sz w:val="24"/>
          <w:szCs w:val="24"/>
          <w:lang w:eastAsia="en-ID"/>
        </w:rPr>
      </w:pPr>
      <w:r w:rsidRPr="0077264B">
        <w:rPr>
          <w:rFonts w:ascii="Times New Roman" w:hAnsi="Times New Roman" w:cs="Times New Roman"/>
          <w:sz w:val="24"/>
          <w:szCs w:val="24"/>
          <w:lang w:eastAsia="en-ID"/>
        </w:rPr>
        <w:t xml:space="preserve">Fatimsh, R. 2017. </w:t>
      </w:r>
      <w:proofErr w:type="gramStart"/>
      <w:r w:rsidRPr="0077264B">
        <w:rPr>
          <w:rFonts w:ascii="Times New Roman" w:hAnsi="Times New Roman" w:cs="Times New Roman"/>
          <w:i/>
          <w:sz w:val="24"/>
          <w:szCs w:val="24"/>
          <w:lang w:eastAsia="en-ID"/>
        </w:rPr>
        <w:t>Analisis komparatif Usahatani padi sawah antara petani penguna pompa air dan petani irigasi di Kecamatan Deli Serdang.</w:t>
      </w:r>
      <w:proofErr w:type="gramEnd"/>
    </w:p>
    <w:p w14:paraId="58268AF3" w14:textId="11C6CFBC" w:rsidR="0049632F" w:rsidRPr="0077264B" w:rsidRDefault="0049632F" w:rsidP="001D3358">
      <w:pPr>
        <w:spacing w:line="240" w:lineRule="auto"/>
        <w:ind w:left="1134" w:hanging="1134"/>
        <w:jc w:val="both"/>
        <w:rPr>
          <w:rFonts w:ascii="Times New Roman" w:hAnsi="Times New Roman" w:cs="Times New Roman"/>
          <w:sz w:val="24"/>
          <w:szCs w:val="24"/>
          <w:lang w:eastAsia="en-ID"/>
        </w:rPr>
      </w:pPr>
      <w:proofErr w:type="gramStart"/>
      <w:r w:rsidRPr="0077264B">
        <w:rPr>
          <w:rFonts w:ascii="Times New Roman" w:hAnsi="Times New Roman" w:cs="Times New Roman"/>
          <w:sz w:val="24"/>
          <w:szCs w:val="24"/>
          <w:lang w:eastAsia="en-ID"/>
        </w:rPr>
        <w:t>Made Supartama, dkk.</w:t>
      </w:r>
      <w:proofErr w:type="gramEnd"/>
      <w:r w:rsidRPr="0077264B">
        <w:rPr>
          <w:rFonts w:ascii="Times New Roman" w:hAnsi="Times New Roman" w:cs="Times New Roman"/>
          <w:sz w:val="24"/>
          <w:szCs w:val="24"/>
          <w:lang w:eastAsia="en-ID"/>
        </w:rPr>
        <w:t xml:space="preserve"> 2013. </w:t>
      </w:r>
      <w:r w:rsidRPr="0077264B">
        <w:rPr>
          <w:rFonts w:ascii="Times New Roman" w:hAnsi="Times New Roman" w:cs="Times New Roman"/>
          <w:i/>
          <w:sz w:val="24"/>
          <w:szCs w:val="24"/>
          <w:lang w:eastAsia="en-ID"/>
        </w:rPr>
        <w:t>Analisis biaya, pendapatan dan kelayakan usahatani padi sawah di subak baturiti Desa Balingi Kecamatan Balingi Kabupaten Parigi mouton,</w:t>
      </w:r>
      <w:r w:rsidRPr="0077264B">
        <w:rPr>
          <w:rFonts w:ascii="Times New Roman" w:hAnsi="Times New Roman" w:cs="Times New Roman"/>
          <w:sz w:val="24"/>
          <w:szCs w:val="24"/>
          <w:lang w:eastAsia="en-ID"/>
        </w:rPr>
        <w:t xml:space="preserve"> ej. Agrotrkbis 1 (2</w:t>
      </w:r>
      <w:proofErr w:type="gramStart"/>
      <w:r w:rsidRPr="0077264B">
        <w:rPr>
          <w:rFonts w:ascii="Times New Roman" w:hAnsi="Times New Roman" w:cs="Times New Roman"/>
          <w:sz w:val="24"/>
          <w:szCs w:val="24"/>
          <w:lang w:eastAsia="en-ID"/>
        </w:rPr>
        <w:t>) :</w:t>
      </w:r>
      <w:proofErr w:type="gramEnd"/>
      <w:r w:rsidRPr="0077264B">
        <w:rPr>
          <w:rFonts w:ascii="Times New Roman" w:hAnsi="Times New Roman" w:cs="Times New Roman"/>
          <w:sz w:val="24"/>
          <w:szCs w:val="24"/>
          <w:lang w:eastAsia="en-ID"/>
        </w:rPr>
        <w:t>166-172.</w:t>
      </w:r>
    </w:p>
    <w:p w14:paraId="10CCE221" w14:textId="77777777" w:rsidR="001D3358" w:rsidRPr="0077264B" w:rsidRDefault="001D3358" w:rsidP="00B14E41">
      <w:pPr>
        <w:spacing w:line="240" w:lineRule="auto"/>
        <w:ind w:left="1134" w:hanging="1134"/>
        <w:jc w:val="both"/>
        <w:rPr>
          <w:rFonts w:ascii="Times New Roman" w:hAnsi="Times New Roman" w:cs="Times New Roman"/>
          <w:sz w:val="24"/>
          <w:szCs w:val="24"/>
          <w:lang w:eastAsia="en-ID"/>
        </w:rPr>
      </w:pPr>
      <w:proofErr w:type="gramStart"/>
      <w:r w:rsidRPr="0077264B">
        <w:rPr>
          <w:rFonts w:ascii="Times New Roman" w:hAnsi="Times New Roman" w:cs="Times New Roman"/>
          <w:sz w:val="24"/>
          <w:szCs w:val="24"/>
          <w:lang w:eastAsia="en-ID"/>
        </w:rPr>
        <w:t>Mubyanto, 1995.</w:t>
      </w:r>
      <w:proofErr w:type="gramEnd"/>
      <w:r w:rsidRPr="0077264B">
        <w:rPr>
          <w:rFonts w:ascii="Times New Roman" w:hAnsi="Times New Roman" w:cs="Times New Roman"/>
          <w:sz w:val="24"/>
          <w:szCs w:val="24"/>
          <w:lang w:eastAsia="en-ID"/>
        </w:rPr>
        <w:t xml:space="preserve"> </w:t>
      </w:r>
      <w:proofErr w:type="gramStart"/>
      <w:r w:rsidRPr="0077264B">
        <w:rPr>
          <w:rFonts w:ascii="Times New Roman" w:hAnsi="Times New Roman" w:cs="Times New Roman"/>
          <w:i/>
          <w:sz w:val="24"/>
          <w:szCs w:val="24"/>
          <w:lang w:eastAsia="en-ID"/>
        </w:rPr>
        <w:t>Pengantar ekonomi pertanian.</w:t>
      </w:r>
      <w:proofErr w:type="gramEnd"/>
      <w:r w:rsidRPr="0077264B">
        <w:rPr>
          <w:rFonts w:ascii="Times New Roman" w:hAnsi="Times New Roman" w:cs="Times New Roman"/>
          <w:sz w:val="24"/>
          <w:szCs w:val="24"/>
          <w:lang w:eastAsia="en-ID"/>
        </w:rPr>
        <w:t xml:space="preserve"> LP3ES, Jakarta. </w:t>
      </w:r>
    </w:p>
    <w:p w14:paraId="1F0BD4F9" w14:textId="77777777" w:rsidR="001D3358" w:rsidRPr="0077264B" w:rsidRDefault="001D3358" w:rsidP="00B14E41">
      <w:pPr>
        <w:spacing w:line="240" w:lineRule="auto"/>
        <w:ind w:left="1134" w:hanging="1134"/>
        <w:jc w:val="both"/>
        <w:rPr>
          <w:rFonts w:ascii="Times New Roman" w:hAnsi="Times New Roman" w:cs="Times New Roman"/>
          <w:sz w:val="24"/>
          <w:szCs w:val="24"/>
          <w:lang w:eastAsia="en-ID"/>
        </w:rPr>
      </w:pPr>
      <w:proofErr w:type="gramStart"/>
      <w:r w:rsidRPr="0077264B">
        <w:rPr>
          <w:rFonts w:ascii="Times New Roman" w:hAnsi="Times New Roman" w:cs="Times New Roman"/>
          <w:sz w:val="24"/>
          <w:szCs w:val="24"/>
          <w:lang w:eastAsia="en-ID"/>
        </w:rPr>
        <w:t>Philip, 2001.</w:t>
      </w:r>
      <w:proofErr w:type="gramEnd"/>
      <w:r w:rsidRPr="0077264B">
        <w:rPr>
          <w:rFonts w:ascii="Times New Roman" w:hAnsi="Times New Roman" w:cs="Times New Roman"/>
          <w:sz w:val="24"/>
          <w:szCs w:val="24"/>
          <w:lang w:eastAsia="en-ID"/>
        </w:rPr>
        <w:t xml:space="preserve"> </w:t>
      </w:r>
      <w:proofErr w:type="gramStart"/>
      <w:r w:rsidRPr="0077264B">
        <w:rPr>
          <w:rFonts w:ascii="Times New Roman" w:hAnsi="Times New Roman" w:cs="Times New Roman"/>
          <w:i/>
          <w:sz w:val="24"/>
          <w:szCs w:val="24"/>
          <w:lang w:eastAsia="en-ID"/>
        </w:rPr>
        <w:t>Manajemen pemasaran di Indonesia,</w:t>
      </w:r>
      <w:r w:rsidRPr="0077264B">
        <w:rPr>
          <w:rFonts w:ascii="Times New Roman" w:hAnsi="Times New Roman" w:cs="Times New Roman"/>
          <w:sz w:val="24"/>
          <w:szCs w:val="24"/>
          <w:lang w:eastAsia="en-ID"/>
        </w:rPr>
        <w:t xml:space="preserve"> Salemba empat, Jakarta.</w:t>
      </w:r>
      <w:proofErr w:type="gramEnd"/>
      <w:r w:rsidRPr="0077264B">
        <w:rPr>
          <w:rFonts w:ascii="Times New Roman" w:hAnsi="Times New Roman" w:cs="Times New Roman"/>
          <w:sz w:val="24"/>
          <w:szCs w:val="24"/>
          <w:lang w:eastAsia="en-ID"/>
        </w:rPr>
        <w:t xml:space="preserve"> </w:t>
      </w:r>
    </w:p>
    <w:p w14:paraId="23F604CA" w14:textId="77777777" w:rsidR="001D3358" w:rsidRPr="0077264B" w:rsidRDefault="001D3358" w:rsidP="00B14E41">
      <w:pPr>
        <w:spacing w:line="240" w:lineRule="auto"/>
        <w:ind w:left="1134" w:hanging="1134"/>
        <w:jc w:val="both"/>
        <w:rPr>
          <w:rFonts w:ascii="Times New Roman" w:hAnsi="Times New Roman" w:cs="Times New Roman"/>
          <w:sz w:val="24"/>
          <w:szCs w:val="24"/>
          <w:lang w:eastAsia="en-ID"/>
        </w:rPr>
      </w:pPr>
      <w:proofErr w:type="gramStart"/>
      <w:r w:rsidRPr="0077264B">
        <w:rPr>
          <w:rFonts w:ascii="Times New Roman" w:hAnsi="Times New Roman" w:cs="Times New Roman"/>
          <w:sz w:val="24"/>
          <w:szCs w:val="24"/>
          <w:lang w:eastAsia="en-ID"/>
        </w:rPr>
        <w:lastRenderedPageBreak/>
        <w:t>Sadono, 2002.</w:t>
      </w:r>
      <w:proofErr w:type="gramEnd"/>
      <w:r w:rsidRPr="0077264B">
        <w:rPr>
          <w:rFonts w:ascii="Times New Roman" w:hAnsi="Times New Roman" w:cs="Times New Roman"/>
          <w:sz w:val="24"/>
          <w:szCs w:val="24"/>
          <w:lang w:eastAsia="en-ID"/>
        </w:rPr>
        <w:t xml:space="preserve"> </w:t>
      </w:r>
      <w:proofErr w:type="gramStart"/>
      <w:r w:rsidRPr="0077264B">
        <w:rPr>
          <w:rFonts w:ascii="Times New Roman" w:hAnsi="Times New Roman" w:cs="Times New Roman"/>
          <w:i/>
          <w:sz w:val="24"/>
          <w:szCs w:val="24"/>
          <w:lang w:eastAsia="en-ID"/>
        </w:rPr>
        <w:t xml:space="preserve">Pengantar teori mikro ekonomi, </w:t>
      </w:r>
      <w:r w:rsidRPr="0077264B">
        <w:rPr>
          <w:rFonts w:ascii="Times New Roman" w:hAnsi="Times New Roman" w:cs="Times New Roman"/>
          <w:sz w:val="24"/>
          <w:szCs w:val="24"/>
          <w:lang w:eastAsia="en-ID"/>
        </w:rPr>
        <w:t>penerbit 1.</w:t>
      </w:r>
      <w:proofErr w:type="gramEnd"/>
      <w:r w:rsidRPr="0077264B">
        <w:rPr>
          <w:rFonts w:ascii="Times New Roman" w:hAnsi="Times New Roman" w:cs="Times New Roman"/>
          <w:sz w:val="24"/>
          <w:szCs w:val="24"/>
          <w:lang w:eastAsia="en-ID"/>
        </w:rPr>
        <w:t xml:space="preserve"> PT. Raja Grafindo, Jakarta </w:t>
      </w:r>
    </w:p>
    <w:p w14:paraId="302272EE" w14:textId="77777777" w:rsidR="001D3358" w:rsidRPr="0077264B" w:rsidRDefault="001D3358" w:rsidP="00B14E41">
      <w:pPr>
        <w:spacing w:line="240" w:lineRule="auto"/>
        <w:ind w:left="1134" w:hanging="1134"/>
        <w:rPr>
          <w:rFonts w:ascii="Times New Roman" w:hAnsi="Times New Roman" w:cs="Times New Roman"/>
          <w:sz w:val="24"/>
          <w:szCs w:val="24"/>
        </w:rPr>
      </w:pPr>
      <w:proofErr w:type="gramStart"/>
      <w:r w:rsidRPr="0077264B">
        <w:rPr>
          <w:rFonts w:ascii="Times New Roman" w:hAnsi="Times New Roman" w:cs="Times New Roman"/>
          <w:sz w:val="24"/>
          <w:szCs w:val="24"/>
        </w:rPr>
        <w:t>Soekartawi, 1995.</w:t>
      </w:r>
      <w:proofErr w:type="gramEnd"/>
      <w:r w:rsidRPr="0077264B">
        <w:rPr>
          <w:rFonts w:ascii="Times New Roman" w:hAnsi="Times New Roman" w:cs="Times New Roman"/>
          <w:sz w:val="24"/>
          <w:szCs w:val="24"/>
        </w:rPr>
        <w:t xml:space="preserve"> </w:t>
      </w:r>
      <w:proofErr w:type="gramStart"/>
      <w:r w:rsidRPr="0077264B">
        <w:rPr>
          <w:rFonts w:ascii="Times New Roman" w:hAnsi="Times New Roman" w:cs="Times New Roman"/>
          <w:i/>
          <w:sz w:val="24"/>
          <w:szCs w:val="24"/>
        </w:rPr>
        <w:t>Analisis usahatani,</w:t>
      </w:r>
      <w:r w:rsidRPr="0077264B">
        <w:rPr>
          <w:rFonts w:ascii="Times New Roman" w:hAnsi="Times New Roman" w:cs="Times New Roman"/>
          <w:sz w:val="24"/>
          <w:szCs w:val="24"/>
        </w:rPr>
        <w:t xml:space="preserve"> UI.Press, Jakarta.</w:t>
      </w:r>
      <w:proofErr w:type="gramEnd"/>
      <w:r w:rsidRPr="0077264B">
        <w:rPr>
          <w:rFonts w:ascii="Times New Roman" w:hAnsi="Times New Roman" w:cs="Times New Roman"/>
          <w:sz w:val="24"/>
          <w:szCs w:val="24"/>
        </w:rPr>
        <w:t xml:space="preserve"> </w:t>
      </w:r>
    </w:p>
    <w:p w14:paraId="349FDB1F" w14:textId="60A9D406" w:rsidR="001D3358" w:rsidRPr="0077264B" w:rsidRDefault="00AA3BE9" w:rsidP="00B14E41">
      <w:pPr>
        <w:spacing w:line="240" w:lineRule="auto"/>
        <w:ind w:left="1134" w:hanging="1134"/>
        <w:jc w:val="both"/>
        <w:rPr>
          <w:rFonts w:ascii="Times New Roman" w:hAnsi="Times New Roman" w:cs="Times New Roman"/>
          <w:sz w:val="24"/>
          <w:szCs w:val="24"/>
        </w:rPr>
      </w:pPr>
      <w:r>
        <w:rPr>
          <w:rFonts w:ascii="Times New Roman" w:hAnsi="Times New Roman" w:cs="Times New Roman"/>
          <w:sz w:val="24"/>
          <w:szCs w:val="24"/>
          <w:lang w:val="id-ID"/>
        </w:rPr>
        <w:t>---------------</w:t>
      </w:r>
      <w:r w:rsidR="001D3358" w:rsidRPr="0077264B">
        <w:rPr>
          <w:rFonts w:ascii="Times New Roman" w:hAnsi="Times New Roman" w:cs="Times New Roman"/>
          <w:sz w:val="24"/>
          <w:szCs w:val="24"/>
        </w:rPr>
        <w:t xml:space="preserve">2003, </w:t>
      </w:r>
      <w:r w:rsidR="001D3358" w:rsidRPr="0077264B">
        <w:rPr>
          <w:rFonts w:ascii="Times New Roman" w:hAnsi="Times New Roman" w:cs="Times New Roman"/>
          <w:i/>
          <w:sz w:val="24"/>
          <w:szCs w:val="24"/>
        </w:rPr>
        <w:t>Analisis usahatani</w:t>
      </w:r>
      <w:r w:rsidR="001D3358" w:rsidRPr="0077264B">
        <w:rPr>
          <w:rFonts w:ascii="Times New Roman" w:hAnsi="Times New Roman" w:cs="Times New Roman"/>
          <w:sz w:val="24"/>
          <w:szCs w:val="24"/>
        </w:rPr>
        <w:t xml:space="preserve">. </w:t>
      </w:r>
      <w:proofErr w:type="gramStart"/>
      <w:r w:rsidR="001D3358" w:rsidRPr="0077264B">
        <w:rPr>
          <w:rFonts w:ascii="Times New Roman" w:hAnsi="Times New Roman" w:cs="Times New Roman"/>
          <w:sz w:val="24"/>
          <w:szCs w:val="24"/>
        </w:rPr>
        <w:t>UI.</w:t>
      </w:r>
      <w:proofErr w:type="gramEnd"/>
      <w:r w:rsidR="001D3358" w:rsidRPr="0077264B">
        <w:rPr>
          <w:rFonts w:ascii="Times New Roman" w:hAnsi="Times New Roman" w:cs="Times New Roman"/>
          <w:sz w:val="24"/>
          <w:szCs w:val="24"/>
        </w:rPr>
        <w:t xml:space="preserve"> </w:t>
      </w:r>
      <w:proofErr w:type="gramStart"/>
      <w:r w:rsidR="001D3358" w:rsidRPr="0077264B">
        <w:rPr>
          <w:rFonts w:ascii="Times New Roman" w:hAnsi="Times New Roman" w:cs="Times New Roman"/>
          <w:sz w:val="24"/>
          <w:szCs w:val="24"/>
        </w:rPr>
        <w:t>Press.</w:t>
      </w:r>
      <w:proofErr w:type="gramEnd"/>
      <w:r w:rsidR="001D3358" w:rsidRPr="0077264B">
        <w:rPr>
          <w:rFonts w:ascii="Times New Roman" w:hAnsi="Times New Roman" w:cs="Times New Roman"/>
          <w:sz w:val="24"/>
          <w:szCs w:val="24"/>
        </w:rPr>
        <w:t xml:space="preserve"> Jakarta. </w:t>
      </w:r>
    </w:p>
    <w:p w14:paraId="73A5F2C0" w14:textId="77777777" w:rsidR="001D3358" w:rsidRPr="0077264B" w:rsidRDefault="001D3358" w:rsidP="001D3358">
      <w:pPr>
        <w:spacing w:line="240" w:lineRule="auto"/>
        <w:ind w:left="1134" w:hanging="1134"/>
        <w:jc w:val="both"/>
        <w:rPr>
          <w:rFonts w:ascii="Times New Roman" w:hAnsi="Times New Roman" w:cs="Times New Roman"/>
          <w:sz w:val="24"/>
          <w:szCs w:val="24"/>
          <w:lang w:eastAsia="en-ID"/>
        </w:rPr>
      </w:pPr>
      <w:r w:rsidRPr="0077264B">
        <w:rPr>
          <w:rFonts w:ascii="Times New Roman" w:hAnsi="Times New Roman" w:cs="Times New Roman"/>
          <w:sz w:val="24"/>
          <w:szCs w:val="24"/>
          <w:lang w:eastAsia="en-ID"/>
        </w:rPr>
        <w:t xml:space="preserve">Sudaryanto T. dan A. Agustina, 2003 </w:t>
      </w:r>
      <w:r w:rsidRPr="0077264B">
        <w:rPr>
          <w:rFonts w:ascii="Times New Roman" w:hAnsi="Times New Roman" w:cs="Times New Roman"/>
          <w:i/>
          <w:sz w:val="24"/>
          <w:szCs w:val="24"/>
          <w:lang w:eastAsia="en-ID"/>
        </w:rPr>
        <w:t xml:space="preserve">peningkatan daya saing usahatani padi: aspek kelembagaan, Analisis kebijakan pertania Vol. 1 No. 3. </w:t>
      </w:r>
      <w:proofErr w:type="gramStart"/>
      <w:r w:rsidRPr="0077264B">
        <w:rPr>
          <w:rFonts w:ascii="Times New Roman" w:hAnsi="Times New Roman" w:cs="Times New Roman"/>
          <w:sz w:val="24"/>
          <w:szCs w:val="24"/>
          <w:lang w:eastAsia="en-ID"/>
        </w:rPr>
        <w:t>Pusat penelitian dan pengembangan social dan ekonomi pertanian.</w:t>
      </w:r>
      <w:proofErr w:type="gramEnd"/>
      <w:r w:rsidRPr="0077264B">
        <w:rPr>
          <w:rFonts w:ascii="Times New Roman" w:hAnsi="Times New Roman" w:cs="Times New Roman"/>
          <w:sz w:val="24"/>
          <w:szCs w:val="24"/>
          <w:lang w:eastAsia="en-ID"/>
        </w:rPr>
        <w:t xml:space="preserve"> Bogor.</w:t>
      </w:r>
    </w:p>
    <w:p w14:paraId="405E9C52" w14:textId="77777777" w:rsidR="001D3358" w:rsidRPr="0077264B" w:rsidRDefault="001D3358" w:rsidP="00B14E41">
      <w:pPr>
        <w:spacing w:line="240" w:lineRule="auto"/>
        <w:ind w:left="1134" w:hanging="1134"/>
        <w:rPr>
          <w:rFonts w:ascii="Times New Roman" w:hAnsi="Times New Roman" w:cs="Times New Roman"/>
          <w:sz w:val="24"/>
          <w:szCs w:val="24"/>
        </w:rPr>
      </w:pPr>
      <w:r w:rsidRPr="0077264B">
        <w:rPr>
          <w:rFonts w:ascii="Times New Roman" w:hAnsi="Times New Roman" w:cs="Times New Roman"/>
          <w:sz w:val="24"/>
          <w:szCs w:val="24"/>
        </w:rPr>
        <w:t xml:space="preserve">Suratiyah, K, 2015, </w:t>
      </w:r>
      <w:r w:rsidRPr="0077264B">
        <w:rPr>
          <w:rFonts w:ascii="Times New Roman" w:hAnsi="Times New Roman" w:cs="Times New Roman"/>
          <w:i/>
          <w:sz w:val="24"/>
          <w:szCs w:val="24"/>
        </w:rPr>
        <w:t xml:space="preserve">Ilmu usahatani. </w:t>
      </w:r>
      <w:proofErr w:type="gramStart"/>
      <w:r w:rsidRPr="0077264B">
        <w:rPr>
          <w:rFonts w:ascii="Times New Roman" w:hAnsi="Times New Roman" w:cs="Times New Roman"/>
          <w:i/>
          <w:sz w:val="24"/>
          <w:szCs w:val="24"/>
        </w:rPr>
        <w:t>Penebar swadaya</w:t>
      </w:r>
      <w:r w:rsidRPr="0077264B">
        <w:rPr>
          <w:rFonts w:ascii="Times New Roman" w:hAnsi="Times New Roman" w:cs="Times New Roman"/>
          <w:sz w:val="24"/>
          <w:szCs w:val="24"/>
        </w:rPr>
        <w:t>.</w:t>
      </w:r>
      <w:proofErr w:type="gramEnd"/>
      <w:r w:rsidRPr="0077264B">
        <w:rPr>
          <w:rFonts w:ascii="Times New Roman" w:hAnsi="Times New Roman" w:cs="Times New Roman"/>
          <w:sz w:val="24"/>
          <w:szCs w:val="24"/>
        </w:rPr>
        <w:t xml:space="preserve"> Jakarta. </w:t>
      </w:r>
    </w:p>
    <w:p w14:paraId="089FD746" w14:textId="77777777" w:rsidR="001D3358" w:rsidRPr="0077264B" w:rsidRDefault="001D3358" w:rsidP="00B14E41">
      <w:pPr>
        <w:spacing w:line="240" w:lineRule="auto"/>
        <w:ind w:left="1134" w:hanging="1134"/>
        <w:rPr>
          <w:rFonts w:ascii="Times New Roman" w:hAnsi="Times New Roman" w:cs="Times New Roman"/>
          <w:sz w:val="24"/>
          <w:szCs w:val="24"/>
        </w:rPr>
      </w:pPr>
      <w:proofErr w:type="gramStart"/>
      <w:r w:rsidRPr="0077264B">
        <w:rPr>
          <w:rFonts w:ascii="Times New Roman" w:hAnsi="Times New Roman" w:cs="Times New Roman"/>
          <w:sz w:val="24"/>
          <w:szCs w:val="24"/>
        </w:rPr>
        <w:t>Sudjana, 1992.</w:t>
      </w:r>
      <w:proofErr w:type="gramEnd"/>
      <w:r w:rsidRPr="0077264B">
        <w:rPr>
          <w:rFonts w:ascii="Times New Roman" w:hAnsi="Times New Roman" w:cs="Times New Roman"/>
          <w:sz w:val="24"/>
          <w:szCs w:val="24"/>
        </w:rPr>
        <w:t xml:space="preserve"> </w:t>
      </w:r>
      <w:proofErr w:type="gramStart"/>
      <w:r w:rsidRPr="0077264B">
        <w:rPr>
          <w:rFonts w:ascii="Times New Roman" w:hAnsi="Times New Roman" w:cs="Times New Roman"/>
          <w:i/>
          <w:sz w:val="24"/>
          <w:szCs w:val="24"/>
        </w:rPr>
        <w:t>Metode statistikka.</w:t>
      </w:r>
      <w:proofErr w:type="gramEnd"/>
      <w:r w:rsidRPr="0077264B">
        <w:rPr>
          <w:rFonts w:ascii="Times New Roman" w:hAnsi="Times New Roman" w:cs="Times New Roman"/>
          <w:sz w:val="24"/>
          <w:szCs w:val="24"/>
        </w:rPr>
        <w:t xml:space="preserve"> PT. Tarsito Bandung</w:t>
      </w:r>
    </w:p>
    <w:p w14:paraId="771257F7" w14:textId="77777777" w:rsidR="001D3358" w:rsidRPr="0077264B" w:rsidRDefault="001D3358" w:rsidP="00B14E41">
      <w:pPr>
        <w:spacing w:line="240" w:lineRule="auto"/>
        <w:ind w:left="1134" w:hanging="1134"/>
        <w:rPr>
          <w:rFonts w:ascii="Times New Roman" w:hAnsi="Times New Roman" w:cs="Times New Roman"/>
          <w:sz w:val="24"/>
          <w:szCs w:val="24"/>
        </w:rPr>
      </w:pPr>
      <w:proofErr w:type="gramStart"/>
      <w:r w:rsidRPr="0077264B">
        <w:rPr>
          <w:rFonts w:ascii="Times New Roman" w:hAnsi="Times New Roman" w:cs="Times New Roman"/>
          <w:sz w:val="24"/>
          <w:szCs w:val="24"/>
        </w:rPr>
        <w:t>Tobing, D.A.S.L. 2009.</w:t>
      </w:r>
      <w:proofErr w:type="gramEnd"/>
      <w:r w:rsidRPr="0077264B">
        <w:rPr>
          <w:rFonts w:ascii="Times New Roman" w:hAnsi="Times New Roman" w:cs="Times New Roman"/>
          <w:sz w:val="24"/>
          <w:szCs w:val="24"/>
        </w:rPr>
        <w:t xml:space="preserve"> </w:t>
      </w:r>
      <w:r w:rsidRPr="0077264B">
        <w:rPr>
          <w:rFonts w:ascii="Times New Roman" w:hAnsi="Times New Roman" w:cs="Times New Roman"/>
          <w:i/>
          <w:sz w:val="24"/>
          <w:szCs w:val="24"/>
        </w:rPr>
        <w:t xml:space="preserve">Analisis kelayakan usahatani wortel (studi </w:t>
      </w:r>
      <w:proofErr w:type="gramStart"/>
      <w:r w:rsidRPr="0077264B">
        <w:rPr>
          <w:rFonts w:ascii="Times New Roman" w:hAnsi="Times New Roman" w:cs="Times New Roman"/>
          <w:i/>
          <w:sz w:val="24"/>
          <w:szCs w:val="24"/>
        </w:rPr>
        <w:t>kasus :</w:t>
      </w:r>
      <w:proofErr w:type="gramEnd"/>
      <w:r w:rsidRPr="0077264B">
        <w:rPr>
          <w:rFonts w:ascii="Times New Roman" w:hAnsi="Times New Roman" w:cs="Times New Roman"/>
          <w:i/>
          <w:sz w:val="24"/>
          <w:szCs w:val="24"/>
        </w:rPr>
        <w:t xml:space="preserve"> desa sukadame, kecamatan tiga panah, kabupaten karo). </w:t>
      </w:r>
      <w:proofErr w:type="gramStart"/>
      <w:r w:rsidRPr="0077264B">
        <w:rPr>
          <w:rFonts w:ascii="Times New Roman" w:hAnsi="Times New Roman" w:cs="Times New Roman"/>
          <w:sz w:val="24"/>
          <w:szCs w:val="24"/>
        </w:rPr>
        <w:t>Skripsi.</w:t>
      </w:r>
      <w:proofErr w:type="gramEnd"/>
      <w:r w:rsidRPr="0077264B">
        <w:rPr>
          <w:rFonts w:ascii="Times New Roman" w:hAnsi="Times New Roman" w:cs="Times New Roman"/>
          <w:sz w:val="24"/>
          <w:szCs w:val="24"/>
        </w:rPr>
        <w:t xml:space="preserve"> </w:t>
      </w:r>
      <w:proofErr w:type="gramStart"/>
      <w:r w:rsidRPr="0077264B">
        <w:rPr>
          <w:rFonts w:ascii="Times New Roman" w:hAnsi="Times New Roman" w:cs="Times New Roman"/>
          <w:sz w:val="24"/>
          <w:szCs w:val="24"/>
        </w:rPr>
        <w:t>Universitas Sumatra utara, Medan.</w:t>
      </w:r>
      <w:proofErr w:type="gramEnd"/>
    </w:p>
    <w:p w14:paraId="15C5A022" w14:textId="77777777" w:rsidR="001D3358" w:rsidRPr="0077264B" w:rsidRDefault="001D3358" w:rsidP="00B14E41">
      <w:pPr>
        <w:spacing w:line="240" w:lineRule="auto"/>
        <w:ind w:left="1134" w:hanging="1134"/>
        <w:rPr>
          <w:rFonts w:ascii="Times New Roman" w:hAnsi="Times New Roman" w:cs="Times New Roman"/>
          <w:sz w:val="24"/>
          <w:szCs w:val="24"/>
        </w:rPr>
      </w:pPr>
      <w:r w:rsidRPr="0077264B">
        <w:rPr>
          <w:rFonts w:ascii="Times New Roman" w:hAnsi="Times New Roman" w:cs="Times New Roman"/>
          <w:i/>
          <w:sz w:val="24"/>
          <w:szCs w:val="24"/>
        </w:rPr>
        <w:t xml:space="preserve"> </w:t>
      </w:r>
      <w:r w:rsidRPr="0077264B">
        <w:rPr>
          <w:rFonts w:ascii="Times New Roman" w:hAnsi="Times New Roman" w:cs="Times New Roman"/>
          <w:sz w:val="24"/>
          <w:szCs w:val="24"/>
          <w:lang w:eastAsia="en-ID"/>
        </w:rPr>
        <w:t xml:space="preserve">UPTD Tanaman Pangan, 2014. </w:t>
      </w:r>
      <w:proofErr w:type="gramStart"/>
      <w:r w:rsidRPr="0077264B">
        <w:rPr>
          <w:rFonts w:ascii="Times New Roman" w:hAnsi="Times New Roman" w:cs="Times New Roman"/>
          <w:i/>
          <w:sz w:val="24"/>
          <w:szCs w:val="24"/>
        </w:rPr>
        <w:t>Survei Sosial Ekonomi Nasional.</w:t>
      </w:r>
      <w:proofErr w:type="gramEnd"/>
      <w:r w:rsidRPr="0077264B">
        <w:rPr>
          <w:rFonts w:ascii="Times New Roman" w:hAnsi="Times New Roman" w:cs="Times New Roman"/>
          <w:i/>
          <w:sz w:val="24"/>
          <w:szCs w:val="24"/>
        </w:rPr>
        <w:t xml:space="preserve"> </w:t>
      </w:r>
      <w:r w:rsidRPr="0077264B">
        <w:rPr>
          <w:rFonts w:ascii="Times New Roman" w:hAnsi="Times New Roman" w:cs="Times New Roman"/>
          <w:sz w:val="24"/>
          <w:szCs w:val="24"/>
        </w:rPr>
        <w:t>BPS Aceh Besar</w:t>
      </w:r>
    </w:p>
    <w:p w14:paraId="599D0680" w14:textId="77777777" w:rsidR="001D3358" w:rsidRPr="0077264B" w:rsidRDefault="001D3358" w:rsidP="00B14E41">
      <w:pPr>
        <w:spacing w:line="240" w:lineRule="auto"/>
        <w:ind w:left="1134" w:hanging="1134"/>
        <w:rPr>
          <w:rFonts w:ascii="Times New Roman" w:hAnsi="Times New Roman" w:cs="Times New Roman"/>
          <w:sz w:val="24"/>
          <w:szCs w:val="24"/>
        </w:rPr>
      </w:pPr>
      <w:proofErr w:type="gramStart"/>
      <w:r w:rsidRPr="0077264B">
        <w:rPr>
          <w:rFonts w:ascii="Times New Roman" w:hAnsi="Times New Roman" w:cs="Times New Roman"/>
          <w:sz w:val="24"/>
          <w:szCs w:val="24"/>
        </w:rPr>
        <w:t>Yandianto, 2003</w:t>
      </w:r>
      <w:r w:rsidRPr="0077264B">
        <w:rPr>
          <w:rFonts w:ascii="Times New Roman" w:hAnsi="Times New Roman" w:cs="Times New Roman"/>
          <w:i/>
          <w:sz w:val="24"/>
          <w:szCs w:val="24"/>
        </w:rPr>
        <w:t>.</w:t>
      </w:r>
      <w:proofErr w:type="gramEnd"/>
      <w:r w:rsidRPr="0077264B">
        <w:rPr>
          <w:rFonts w:ascii="Times New Roman" w:hAnsi="Times New Roman" w:cs="Times New Roman"/>
          <w:i/>
          <w:sz w:val="24"/>
          <w:szCs w:val="24"/>
        </w:rPr>
        <w:t xml:space="preserve"> </w:t>
      </w:r>
      <w:proofErr w:type="gramStart"/>
      <w:r w:rsidRPr="0077264B">
        <w:rPr>
          <w:rFonts w:ascii="Times New Roman" w:hAnsi="Times New Roman" w:cs="Times New Roman"/>
          <w:i/>
          <w:sz w:val="24"/>
          <w:szCs w:val="24"/>
        </w:rPr>
        <w:t>Bercocok tanam padi</w:t>
      </w:r>
      <w:r w:rsidRPr="0077264B">
        <w:rPr>
          <w:rFonts w:ascii="Times New Roman" w:hAnsi="Times New Roman" w:cs="Times New Roman"/>
          <w:sz w:val="24"/>
          <w:szCs w:val="24"/>
        </w:rPr>
        <w:t>.</w:t>
      </w:r>
      <w:proofErr w:type="gramEnd"/>
      <w:r w:rsidRPr="0077264B">
        <w:rPr>
          <w:rFonts w:ascii="Times New Roman" w:hAnsi="Times New Roman" w:cs="Times New Roman"/>
          <w:sz w:val="24"/>
          <w:szCs w:val="24"/>
        </w:rPr>
        <w:t xml:space="preserve"> M2S. Bandung Ok</w:t>
      </w:r>
    </w:p>
    <w:p w14:paraId="1B0C9052" w14:textId="77777777" w:rsidR="00AF2FF8" w:rsidRPr="0077264B" w:rsidRDefault="00AF2FF8" w:rsidP="001D3358">
      <w:pPr>
        <w:tabs>
          <w:tab w:val="left" w:pos="1418"/>
        </w:tabs>
        <w:spacing w:line="480" w:lineRule="auto"/>
        <w:ind w:left="360"/>
        <w:jc w:val="both"/>
        <w:rPr>
          <w:rFonts w:ascii="Times New Roman" w:hAnsi="Times New Roman" w:cs="Times New Roman"/>
          <w:sz w:val="24"/>
          <w:szCs w:val="24"/>
        </w:rPr>
      </w:pPr>
    </w:p>
    <w:sectPr w:rsidR="00AF2FF8" w:rsidRPr="0077264B" w:rsidSect="00184B2A">
      <w:headerReference w:type="default" r:id="rId13"/>
      <w:footerReference w:type="default" r:id="rId14"/>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8CC54F" w14:textId="77777777" w:rsidR="00C52464" w:rsidRDefault="00C52464" w:rsidP="008E1736">
      <w:pPr>
        <w:spacing w:after="0" w:line="240" w:lineRule="auto"/>
      </w:pPr>
      <w:r>
        <w:separator/>
      </w:r>
    </w:p>
  </w:endnote>
  <w:endnote w:type="continuationSeparator" w:id="0">
    <w:p w14:paraId="0F78A28E" w14:textId="77777777" w:rsidR="00C52464" w:rsidRDefault="00C52464" w:rsidP="008E17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Arial"/>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FB5175" w14:textId="3B878C63" w:rsidR="000B7E3A" w:rsidRDefault="000B7E3A">
    <w:pPr>
      <w:pStyle w:val="Footer"/>
      <w:jc w:val="center"/>
    </w:pPr>
  </w:p>
  <w:p w14:paraId="5170F09C" w14:textId="77777777" w:rsidR="000B7E3A" w:rsidRDefault="000B7E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EE9363" w14:textId="77777777" w:rsidR="00C52464" w:rsidRDefault="00C52464" w:rsidP="008E1736">
      <w:pPr>
        <w:spacing w:after="0" w:line="240" w:lineRule="auto"/>
      </w:pPr>
      <w:r>
        <w:separator/>
      </w:r>
    </w:p>
  </w:footnote>
  <w:footnote w:type="continuationSeparator" w:id="0">
    <w:p w14:paraId="6D96D3CF" w14:textId="77777777" w:rsidR="00C52464" w:rsidRDefault="00C52464" w:rsidP="008E17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3004119"/>
      <w:docPartObj>
        <w:docPartGallery w:val="Page Numbers (Top of Page)"/>
        <w:docPartUnique/>
      </w:docPartObj>
    </w:sdtPr>
    <w:sdtEndPr>
      <w:rPr>
        <w:noProof/>
      </w:rPr>
    </w:sdtEndPr>
    <w:sdtContent>
      <w:p w14:paraId="3AFDF55A" w14:textId="77777777" w:rsidR="000B7E3A" w:rsidRDefault="000B7E3A">
        <w:pPr>
          <w:pStyle w:val="Header"/>
          <w:jc w:val="right"/>
        </w:pPr>
        <w:r>
          <w:fldChar w:fldCharType="begin"/>
        </w:r>
        <w:r>
          <w:instrText xml:space="preserve"> PAGE   \* MERGEFORMAT </w:instrText>
        </w:r>
        <w:r>
          <w:fldChar w:fldCharType="separate"/>
        </w:r>
        <w:r w:rsidR="00811D5C">
          <w:rPr>
            <w:noProof/>
          </w:rPr>
          <w:t>1</w:t>
        </w:r>
        <w:r>
          <w:rPr>
            <w:noProof/>
          </w:rPr>
          <w:fldChar w:fldCharType="end"/>
        </w:r>
      </w:p>
    </w:sdtContent>
  </w:sdt>
  <w:p w14:paraId="3BBA52D0" w14:textId="77777777" w:rsidR="000B7E3A" w:rsidRDefault="000B7E3A" w:rsidP="00A8059D">
    <w:pPr>
      <w:pStyle w:val="Header"/>
      <w:tabs>
        <w:tab w:val="clear" w:pos="4513"/>
        <w:tab w:val="clear" w:pos="9026"/>
        <w:tab w:val="left" w:pos="6045"/>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E6BD8"/>
    <w:multiLevelType w:val="hybridMultilevel"/>
    <w:tmpl w:val="1EE829A8"/>
    <w:lvl w:ilvl="0" w:tplc="3809000F">
      <w:start w:val="1"/>
      <w:numFmt w:val="decimal"/>
      <w:lvlText w:val="%1."/>
      <w:lvlJc w:val="left"/>
      <w:pPr>
        <w:ind w:left="928" w:hanging="360"/>
      </w:pPr>
    </w:lvl>
    <w:lvl w:ilvl="1" w:tplc="38090019" w:tentative="1">
      <w:start w:val="1"/>
      <w:numFmt w:val="lowerLetter"/>
      <w:lvlText w:val="%2."/>
      <w:lvlJc w:val="left"/>
      <w:pPr>
        <w:ind w:left="1648" w:hanging="360"/>
      </w:pPr>
    </w:lvl>
    <w:lvl w:ilvl="2" w:tplc="3809001B" w:tentative="1">
      <w:start w:val="1"/>
      <w:numFmt w:val="lowerRoman"/>
      <w:lvlText w:val="%3."/>
      <w:lvlJc w:val="right"/>
      <w:pPr>
        <w:ind w:left="2368" w:hanging="180"/>
      </w:pPr>
    </w:lvl>
    <w:lvl w:ilvl="3" w:tplc="3809000F" w:tentative="1">
      <w:start w:val="1"/>
      <w:numFmt w:val="decimal"/>
      <w:lvlText w:val="%4."/>
      <w:lvlJc w:val="left"/>
      <w:pPr>
        <w:ind w:left="3088" w:hanging="360"/>
      </w:pPr>
    </w:lvl>
    <w:lvl w:ilvl="4" w:tplc="38090019" w:tentative="1">
      <w:start w:val="1"/>
      <w:numFmt w:val="lowerLetter"/>
      <w:lvlText w:val="%5."/>
      <w:lvlJc w:val="left"/>
      <w:pPr>
        <w:ind w:left="3808" w:hanging="360"/>
      </w:pPr>
    </w:lvl>
    <w:lvl w:ilvl="5" w:tplc="3809001B" w:tentative="1">
      <w:start w:val="1"/>
      <w:numFmt w:val="lowerRoman"/>
      <w:lvlText w:val="%6."/>
      <w:lvlJc w:val="right"/>
      <w:pPr>
        <w:ind w:left="4528" w:hanging="180"/>
      </w:pPr>
    </w:lvl>
    <w:lvl w:ilvl="6" w:tplc="3809000F" w:tentative="1">
      <w:start w:val="1"/>
      <w:numFmt w:val="decimal"/>
      <w:lvlText w:val="%7."/>
      <w:lvlJc w:val="left"/>
      <w:pPr>
        <w:ind w:left="5248" w:hanging="360"/>
      </w:pPr>
    </w:lvl>
    <w:lvl w:ilvl="7" w:tplc="38090019" w:tentative="1">
      <w:start w:val="1"/>
      <w:numFmt w:val="lowerLetter"/>
      <w:lvlText w:val="%8."/>
      <w:lvlJc w:val="left"/>
      <w:pPr>
        <w:ind w:left="5968" w:hanging="360"/>
      </w:pPr>
    </w:lvl>
    <w:lvl w:ilvl="8" w:tplc="3809001B" w:tentative="1">
      <w:start w:val="1"/>
      <w:numFmt w:val="lowerRoman"/>
      <w:lvlText w:val="%9."/>
      <w:lvlJc w:val="right"/>
      <w:pPr>
        <w:ind w:left="6688" w:hanging="180"/>
      </w:pPr>
    </w:lvl>
  </w:abstractNum>
  <w:abstractNum w:abstractNumId="1">
    <w:nsid w:val="06397324"/>
    <w:multiLevelType w:val="hybridMultilevel"/>
    <w:tmpl w:val="080C2236"/>
    <w:lvl w:ilvl="0" w:tplc="3809000F">
      <w:start w:val="1"/>
      <w:numFmt w:val="decimal"/>
      <w:lvlText w:val="%1."/>
      <w:lvlJc w:val="left"/>
      <w:pPr>
        <w:ind w:left="780" w:hanging="360"/>
      </w:pPr>
    </w:lvl>
    <w:lvl w:ilvl="1" w:tplc="38090019" w:tentative="1">
      <w:start w:val="1"/>
      <w:numFmt w:val="lowerLetter"/>
      <w:lvlText w:val="%2."/>
      <w:lvlJc w:val="left"/>
      <w:pPr>
        <w:ind w:left="1500" w:hanging="360"/>
      </w:pPr>
    </w:lvl>
    <w:lvl w:ilvl="2" w:tplc="3809001B" w:tentative="1">
      <w:start w:val="1"/>
      <w:numFmt w:val="lowerRoman"/>
      <w:lvlText w:val="%3."/>
      <w:lvlJc w:val="right"/>
      <w:pPr>
        <w:ind w:left="2220" w:hanging="180"/>
      </w:pPr>
    </w:lvl>
    <w:lvl w:ilvl="3" w:tplc="3809000F" w:tentative="1">
      <w:start w:val="1"/>
      <w:numFmt w:val="decimal"/>
      <w:lvlText w:val="%4."/>
      <w:lvlJc w:val="left"/>
      <w:pPr>
        <w:ind w:left="2940" w:hanging="360"/>
      </w:pPr>
    </w:lvl>
    <w:lvl w:ilvl="4" w:tplc="38090019" w:tentative="1">
      <w:start w:val="1"/>
      <w:numFmt w:val="lowerLetter"/>
      <w:lvlText w:val="%5."/>
      <w:lvlJc w:val="left"/>
      <w:pPr>
        <w:ind w:left="3660" w:hanging="360"/>
      </w:pPr>
    </w:lvl>
    <w:lvl w:ilvl="5" w:tplc="3809001B" w:tentative="1">
      <w:start w:val="1"/>
      <w:numFmt w:val="lowerRoman"/>
      <w:lvlText w:val="%6."/>
      <w:lvlJc w:val="right"/>
      <w:pPr>
        <w:ind w:left="4380" w:hanging="180"/>
      </w:pPr>
    </w:lvl>
    <w:lvl w:ilvl="6" w:tplc="3809000F" w:tentative="1">
      <w:start w:val="1"/>
      <w:numFmt w:val="decimal"/>
      <w:lvlText w:val="%7."/>
      <w:lvlJc w:val="left"/>
      <w:pPr>
        <w:ind w:left="5100" w:hanging="360"/>
      </w:pPr>
    </w:lvl>
    <w:lvl w:ilvl="7" w:tplc="38090019" w:tentative="1">
      <w:start w:val="1"/>
      <w:numFmt w:val="lowerLetter"/>
      <w:lvlText w:val="%8."/>
      <w:lvlJc w:val="left"/>
      <w:pPr>
        <w:ind w:left="5820" w:hanging="360"/>
      </w:pPr>
    </w:lvl>
    <w:lvl w:ilvl="8" w:tplc="3809001B" w:tentative="1">
      <w:start w:val="1"/>
      <w:numFmt w:val="lowerRoman"/>
      <w:lvlText w:val="%9."/>
      <w:lvlJc w:val="right"/>
      <w:pPr>
        <w:ind w:left="6540" w:hanging="180"/>
      </w:pPr>
    </w:lvl>
  </w:abstractNum>
  <w:abstractNum w:abstractNumId="2">
    <w:nsid w:val="0A312FE3"/>
    <w:multiLevelType w:val="hybridMultilevel"/>
    <w:tmpl w:val="C95A171C"/>
    <w:lvl w:ilvl="0" w:tplc="3809000F">
      <w:start w:val="1"/>
      <w:numFmt w:val="decimal"/>
      <w:lvlText w:val="%1."/>
      <w:lvlJc w:val="left"/>
      <w:pPr>
        <w:ind w:left="780" w:hanging="360"/>
      </w:pPr>
    </w:lvl>
    <w:lvl w:ilvl="1" w:tplc="38090019" w:tentative="1">
      <w:start w:val="1"/>
      <w:numFmt w:val="lowerLetter"/>
      <w:lvlText w:val="%2."/>
      <w:lvlJc w:val="left"/>
      <w:pPr>
        <w:ind w:left="1500" w:hanging="360"/>
      </w:pPr>
    </w:lvl>
    <w:lvl w:ilvl="2" w:tplc="3809001B" w:tentative="1">
      <w:start w:val="1"/>
      <w:numFmt w:val="lowerRoman"/>
      <w:lvlText w:val="%3."/>
      <w:lvlJc w:val="right"/>
      <w:pPr>
        <w:ind w:left="2220" w:hanging="180"/>
      </w:pPr>
    </w:lvl>
    <w:lvl w:ilvl="3" w:tplc="3809000F" w:tentative="1">
      <w:start w:val="1"/>
      <w:numFmt w:val="decimal"/>
      <w:lvlText w:val="%4."/>
      <w:lvlJc w:val="left"/>
      <w:pPr>
        <w:ind w:left="2940" w:hanging="360"/>
      </w:pPr>
    </w:lvl>
    <w:lvl w:ilvl="4" w:tplc="38090019" w:tentative="1">
      <w:start w:val="1"/>
      <w:numFmt w:val="lowerLetter"/>
      <w:lvlText w:val="%5."/>
      <w:lvlJc w:val="left"/>
      <w:pPr>
        <w:ind w:left="3660" w:hanging="360"/>
      </w:pPr>
    </w:lvl>
    <w:lvl w:ilvl="5" w:tplc="3809001B" w:tentative="1">
      <w:start w:val="1"/>
      <w:numFmt w:val="lowerRoman"/>
      <w:lvlText w:val="%6."/>
      <w:lvlJc w:val="right"/>
      <w:pPr>
        <w:ind w:left="4380" w:hanging="180"/>
      </w:pPr>
    </w:lvl>
    <w:lvl w:ilvl="6" w:tplc="3809000F" w:tentative="1">
      <w:start w:val="1"/>
      <w:numFmt w:val="decimal"/>
      <w:lvlText w:val="%7."/>
      <w:lvlJc w:val="left"/>
      <w:pPr>
        <w:ind w:left="5100" w:hanging="360"/>
      </w:pPr>
    </w:lvl>
    <w:lvl w:ilvl="7" w:tplc="38090019" w:tentative="1">
      <w:start w:val="1"/>
      <w:numFmt w:val="lowerLetter"/>
      <w:lvlText w:val="%8."/>
      <w:lvlJc w:val="left"/>
      <w:pPr>
        <w:ind w:left="5820" w:hanging="360"/>
      </w:pPr>
    </w:lvl>
    <w:lvl w:ilvl="8" w:tplc="3809001B" w:tentative="1">
      <w:start w:val="1"/>
      <w:numFmt w:val="lowerRoman"/>
      <w:lvlText w:val="%9."/>
      <w:lvlJc w:val="right"/>
      <w:pPr>
        <w:ind w:left="6540" w:hanging="180"/>
      </w:pPr>
    </w:lvl>
  </w:abstractNum>
  <w:abstractNum w:abstractNumId="3">
    <w:nsid w:val="0B155D04"/>
    <w:multiLevelType w:val="hybridMultilevel"/>
    <w:tmpl w:val="3CCE003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nsid w:val="0D9C5E38"/>
    <w:multiLevelType w:val="hybridMultilevel"/>
    <w:tmpl w:val="85186FF2"/>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nsid w:val="17A2454F"/>
    <w:multiLevelType w:val="hybridMultilevel"/>
    <w:tmpl w:val="5EB6C9A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nsid w:val="18982793"/>
    <w:multiLevelType w:val="hybridMultilevel"/>
    <w:tmpl w:val="3D3CAE76"/>
    <w:lvl w:ilvl="0" w:tplc="72BE61AA">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7">
    <w:nsid w:val="199D4F2A"/>
    <w:multiLevelType w:val="hybridMultilevel"/>
    <w:tmpl w:val="A062478E"/>
    <w:lvl w:ilvl="0" w:tplc="D6F059D8">
      <w:start w:val="3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nsid w:val="1A47507D"/>
    <w:multiLevelType w:val="hybridMultilevel"/>
    <w:tmpl w:val="56FA1CCA"/>
    <w:lvl w:ilvl="0" w:tplc="E378243C">
      <w:start w:val="1"/>
      <w:numFmt w:val="decimal"/>
      <w:lvlText w:val="%1."/>
      <w:lvlJc w:val="left"/>
      <w:pPr>
        <w:ind w:left="720" w:hanging="360"/>
      </w:pPr>
      <w:rPr>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nsid w:val="2486572D"/>
    <w:multiLevelType w:val="hybridMultilevel"/>
    <w:tmpl w:val="57C0F5C2"/>
    <w:lvl w:ilvl="0" w:tplc="3809000F">
      <w:start w:val="1"/>
      <w:numFmt w:val="decimal"/>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10">
    <w:nsid w:val="287E1EF8"/>
    <w:multiLevelType w:val="multilevel"/>
    <w:tmpl w:val="83AA74FC"/>
    <w:lvl w:ilvl="0">
      <w:start w:val="1"/>
      <w:numFmt w:val="upperRoman"/>
      <w:pStyle w:val="Heading1"/>
      <w:suff w:val="nothing"/>
      <w:lvlText w:val="BAB %1"/>
      <w:lvlJc w:val="left"/>
      <w:pPr>
        <w:ind w:left="360" w:hanging="360"/>
      </w:pPr>
      <w:rPr>
        <w:rFonts w:hint="default"/>
      </w:rPr>
    </w:lvl>
    <w:lvl w:ilvl="1">
      <w:start w:val="1"/>
      <w:numFmt w:val="decimal"/>
      <w:pStyle w:val="Heading2"/>
      <w:isLgl/>
      <w:suff w:val="space"/>
      <w:lvlText w:val="%1.%2"/>
      <w:lvlJc w:val="left"/>
      <w:pPr>
        <w:ind w:left="720" w:hanging="360"/>
      </w:pPr>
      <w:rPr>
        <w:rFonts w:hint="default"/>
      </w:rPr>
    </w:lvl>
    <w:lvl w:ilvl="2">
      <w:start w:val="1"/>
      <w:numFmt w:val="decimal"/>
      <w:pStyle w:val="Heading3"/>
      <w:suff w:val="space"/>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2B1C09B9"/>
    <w:multiLevelType w:val="hybridMultilevel"/>
    <w:tmpl w:val="5A0E2810"/>
    <w:lvl w:ilvl="0" w:tplc="3809000F">
      <w:start w:val="1"/>
      <w:numFmt w:val="decimal"/>
      <w:lvlText w:val="%1."/>
      <w:lvlJc w:val="left"/>
      <w:pPr>
        <w:ind w:left="1485" w:hanging="360"/>
      </w:pPr>
    </w:lvl>
    <w:lvl w:ilvl="1" w:tplc="38090019" w:tentative="1">
      <w:start w:val="1"/>
      <w:numFmt w:val="lowerLetter"/>
      <w:lvlText w:val="%2."/>
      <w:lvlJc w:val="left"/>
      <w:pPr>
        <w:ind w:left="2205" w:hanging="360"/>
      </w:pPr>
    </w:lvl>
    <w:lvl w:ilvl="2" w:tplc="3809001B" w:tentative="1">
      <w:start w:val="1"/>
      <w:numFmt w:val="lowerRoman"/>
      <w:lvlText w:val="%3."/>
      <w:lvlJc w:val="right"/>
      <w:pPr>
        <w:ind w:left="2925" w:hanging="180"/>
      </w:pPr>
    </w:lvl>
    <w:lvl w:ilvl="3" w:tplc="3809000F" w:tentative="1">
      <w:start w:val="1"/>
      <w:numFmt w:val="decimal"/>
      <w:lvlText w:val="%4."/>
      <w:lvlJc w:val="left"/>
      <w:pPr>
        <w:ind w:left="3645" w:hanging="360"/>
      </w:pPr>
    </w:lvl>
    <w:lvl w:ilvl="4" w:tplc="38090019" w:tentative="1">
      <w:start w:val="1"/>
      <w:numFmt w:val="lowerLetter"/>
      <w:lvlText w:val="%5."/>
      <w:lvlJc w:val="left"/>
      <w:pPr>
        <w:ind w:left="4365" w:hanging="360"/>
      </w:pPr>
    </w:lvl>
    <w:lvl w:ilvl="5" w:tplc="3809001B" w:tentative="1">
      <w:start w:val="1"/>
      <w:numFmt w:val="lowerRoman"/>
      <w:lvlText w:val="%6."/>
      <w:lvlJc w:val="right"/>
      <w:pPr>
        <w:ind w:left="5085" w:hanging="180"/>
      </w:pPr>
    </w:lvl>
    <w:lvl w:ilvl="6" w:tplc="3809000F" w:tentative="1">
      <w:start w:val="1"/>
      <w:numFmt w:val="decimal"/>
      <w:lvlText w:val="%7."/>
      <w:lvlJc w:val="left"/>
      <w:pPr>
        <w:ind w:left="5805" w:hanging="360"/>
      </w:pPr>
    </w:lvl>
    <w:lvl w:ilvl="7" w:tplc="38090019" w:tentative="1">
      <w:start w:val="1"/>
      <w:numFmt w:val="lowerLetter"/>
      <w:lvlText w:val="%8."/>
      <w:lvlJc w:val="left"/>
      <w:pPr>
        <w:ind w:left="6525" w:hanging="360"/>
      </w:pPr>
    </w:lvl>
    <w:lvl w:ilvl="8" w:tplc="3809001B" w:tentative="1">
      <w:start w:val="1"/>
      <w:numFmt w:val="lowerRoman"/>
      <w:lvlText w:val="%9."/>
      <w:lvlJc w:val="right"/>
      <w:pPr>
        <w:ind w:left="7245" w:hanging="180"/>
      </w:pPr>
    </w:lvl>
  </w:abstractNum>
  <w:abstractNum w:abstractNumId="12">
    <w:nsid w:val="2B6F7296"/>
    <w:multiLevelType w:val="hybridMultilevel"/>
    <w:tmpl w:val="8C505D2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nsid w:val="2C1E2B2C"/>
    <w:multiLevelType w:val="hybridMultilevel"/>
    <w:tmpl w:val="E502FC4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nsid w:val="2CA86735"/>
    <w:multiLevelType w:val="multilevel"/>
    <w:tmpl w:val="041E64B8"/>
    <w:lvl w:ilvl="0">
      <w:start w:val="3"/>
      <w:numFmt w:val="decimal"/>
      <w:lvlText w:val="%1"/>
      <w:lvlJc w:val="left"/>
      <w:pPr>
        <w:ind w:left="360" w:hanging="360"/>
      </w:pPr>
      <w:rPr>
        <w:rFonts w:hint="default"/>
      </w:rPr>
    </w:lvl>
    <w:lvl w:ilvl="1">
      <w:start w:val="1"/>
      <w:numFmt w:val="decimal"/>
      <w:lvlText w:val="%2."/>
      <w:lvlJc w:val="left"/>
      <w:pPr>
        <w:ind w:left="36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2CB25483"/>
    <w:multiLevelType w:val="hybridMultilevel"/>
    <w:tmpl w:val="EE20CEC0"/>
    <w:lvl w:ilvl="0" w:tplc="ABD6CB78">
      <w:start w:val="3"/>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nsid w:val="31DB5D05"/>
    <w:multiLevelType w:val="hybridMultilevel"/>
    <w:tmpl w:val="B02AB3CC"/>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7">
    <w:nsid w:val="33837700"/>
    <w:multiLevelType w:val="hybridMultilevel"/>
    <w:tmpl w:val="0A944728"/>
    <w:lvl w:ilvl="0" w:tplc="D6F059D8">
      <w:start w:val="3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nsid w:val="386D6D69"/>
    <w:multiLevelType w:val="hybridMultilevel"/>
    <w:tmpl w:val="446E7AD0"/>
    <w:lvl w:ilvl="0" w:tplc="3809000F">
      <w:start w:val="1"/>
      <w:numFmt w:val="decimal"/>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19">
    <w:nsid w:val="3A9364EF"/>
    <w:multiLevelType w:val="hybridMultilevel"/>
    <w:tmpl w:val="C26EA1D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nsid w:val="3BCD60D2"/>
    <w:multiLevelType w:val="hybridMultilevel"/>
    <w:tmpl w:val="3FD6667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nsid w:val="3FD51741"/>
    <w:multiLevelType w:val="hybridMultilevel"/>
    <w:tmpl w:val="195AD954"/>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nsid w:val="423D5265"/>
    <w:multiLevelType w:val="hybridMultilevel"/>
    <w:tmpl w:val="93D27782"/>
    <w:lvl w:ilvl="0" w:tplc="38090015">
      <w:start w:val="1"/>
      <w:numFmt w:val="upp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3">
    <w:nsid w:val="438D324A"/>
    <w:multiLevelType w:val="hybridMultilevel"/>
    <w:tmpl w:val="E5A4852C"/>
    <w:lvl w:ilvl="0" w:tplc="3809000F">
      <w:start w:val="1"/>
      <w:numFmt w:val="decimal"/>
      <w:lvlText w:val="%1."/>
      <w:lvlJc w:val="left"/>
      <w:pPr>
        <w:ind w:left="1789" w:hanging="360"/>
      </w:pPr>
    </w:lvl>
    <w:lvl w:ilvl="1" w:tplc="38090019" w:tentative="1">
      <w:start w:val="1"/>
      <w:numFmt w:val="lowerLetter"/>
      <w:lvlText w:val="%2."/>
      <w:lvlJc w:val="left"/>
      <w:pPr>
        <w:ind w:left="2509" w:hanging="360"/>
      </w:pPr>
    </w:lvl>
    <w:lvl w:ilvl="2" w:tplc="3809001B" w:tentative="1">
      <w:start w:val="1"/>
      <w:numFmt w:val="lowerRoman"/>
      <w:lvlText w:val="%3."/>
      <w:lvlJc w:val="right"/>
      <w:pPr>
        <w:ind w:left="3229" w:hanging="180"/>
      </w:pPr>
    </w:lvl>
    <w:lvl w:ilvl="3" w:tplc="3809000F" w:tentative="1">
      <w:start w:val="1"/>
      <w:numFmt w:val="decimal"/>
      <w:lvlText w:val="%4."/>
      <w:lvlJc w:val="left"/>
      <w:pPr>
        <w:ind w:left="3949" w:hanging="360"/>
      </w:pPr>
    </w:lvl>
    <w:lvl w:ilvl="4" w:tplc="38090019" w:tentative="1">
      <w:start w:val="1"/>
      <w:numFmt w:val="lowerLetter"/>
      <w:lvlText w:val="%5."/>
      <w:lvlJc w:val="left"/>
      <w:pPr>
        <w:ind w:left="4669" w:hanging="360"/>
      </w:pPr>
    </w:lvl>
    <w:lvl w:ilvl="5" w:tplc="3809001B" w:tentative="1">
      <w:start w:val="1"/>
      <w:numFmt w:val="lowerRoman"/>
      <w:lvlText w:val="%6."/>
      <w:lvlJc w:val="right"/>
      <w:pPr>
        <w:ind w:left="5389" w:hanging="180"/>
      </w:pPr>
    </w:lvl>
    <w:lvl w:ilvl="6" w:tplc="3809000F" w:tentative="1">
      <w:start w:val="1"/>
      <w:numFmt w:val="decimal"/>
      <w:lvlText w:val="%7."/>
      <w:lvlJc w:val="left"/>
      <w:pPr>
        <w:ind w:left="6109" w:hanging="360"/>
      </w:pPr>
    </w:lvl>
    <w:lvl w:ilvl="7" w:tplc="38090019" w:tentative="1">
      <w:start w:val="1"/>
      <w:numFmt w:val="lowerLetter"/>
      <w:lvlText w:val="%8."/>
      <w:lvlJc w:val="left"/>
      <w:pPr>
        <w:ind w:left="6829" w:hanging="360"/>
      </w:pPr>
    </w:lvl>
    <w:lvl w:ilvl="8" w:tplc="3809001B" w:tentative="1">
      <w:start w:val="1"/>
      <w:numFmt w:val="lowerRoman"/>
      <w:lvlText w:val="%9."/>
      <w:lvlJc w:val="right"/>
      <w:pPr>
        <w:ind w:left="7549" w:hanging="180"/>
      </w:pPr>
    </w:lvl>
  </w:abstractNum>
  <w:abstractNum w:abstractNumId="24">
    <w:nsid w:val="4596592B"/>
    <w:multiLevelType w:val="hybridMultilevel"/>
    <w:tmpl w:val="70CCD69E"/>
    <w:lvl w:ilvl="0" w:tplc="0DC0C648">
      <w:start w:val="302"/>
      <w:numFmt w:val="bullet"/>
      <w:lvlText w:val="-"/>
      <w:lvlJc w:val="left"/>
      <w:pPr>
        <w:ind w:left="720" w:hanging="360"/>
      </w:pPr>
      <w:rPr>
        <w:rFonts w:ascii="Times New Roman" w:eastAsiaTheme="minorHAnsi"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5">
    <w:nsid w:val="4A2403D6"/>
    <w:multiLevelType w:val="hybridMultilevel"/>
    <w:tmpl w:val="379494FA"/>
    <w:lvl w:ilvl="0" w:tplc="B24464C4">
      <w:numFmt w:val="bullet"/>
      <w:lvlText w:val=""/>
      <w:lvlJc w:val="left"/>
      <w:pPr>
        <w:ind w:left="720" w:hanging="360"/>
      </w:pPr>
      <w:rPr>
        <w:rFonts w:ascii="Symbol" w:eastAsiaTheme="minorHAnsi" w:hAnsi="Symbol"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6">
    <w:nsid w:val="4D852F01"/>
    <w:multiLevelType w:val="hybridMultilevel"/>
    <w:tmpl w:val="F7787E16"/>
    <w:lvl w:ilvl="0" w:tplc="D6F059D8">
      <w:start w:val="3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nsid w:val="53AC2E6F"/>
    <w:multiLevelType w:val="hybridMultilevel"/>
    <w:tmpl w:val="2F82F3DA"/>
    <w:lvl w:ilvl="0" w:tplc="3809000F">
      <w:start w:val="1"/>
      <w:numFmt w:val="decimal"/>
      <w:lvlText w:val="%1."/>
      <w:lvlJc w:val="left"/>
      <w:pPr>
        <w:ind w:left="1485" w:hanging="360"/>
      </w:pPr>
    </w:lvl>
    <w:lvl w:ilvl="1" w:tplc="38090019" w:tentative="1">
      <w:start w:val="1"/>
      <w:numFmt w:val="lowerLetter"/>
      <w:lvlText w:val="%2."/>
      <w:lvlJc w:val="left"/>
      <w:pPr>
        <w:ind w:left="2205" w:hanging="360"/>
      </w:pPr>
    </w:lvl>
    <w:lvl w:ilvl="2" w:tplc="3809001B" w:tentative="1">
      <w:start w:val="1"/>
      <w:numFmt w:val="lowerRoman"/>
      <w:lvlText w:val="%3."/>
      <w:lvlJc w:val="right"/>
      <w:pPr>
        <w:ind w:left="2925" w:hanging="180"/>
      </w:pPr>
    </w:lvl>
    <w:lvl w:ilvl="3" w:tplc="3809000F" w:tentative="1">
      <w:start w:val="1"/>
      <w:numFmt w:val="decimal"/>
      <w:lvlText w:val="%4."/>
      <w:lvlJc w:val="left"/>
      <w:pPr>
        <w:ind w:left="3645" w:hanging="360"/>
      </w:pPr>
    </w:lvl>
    <w:lvl w:ilvl="4" w:tplc="38090019" w:tentative="1">
      <w:start w:val="1"/>
      <w:numFmt w:val="lowerLetter"/>
      <w:lvlText w:val="%5."/>
      <w:lvlJc w:val="left"/>
      <w:pPr>
        <w:ind w:left="4365" w:hanging="360"/>
      </w:pPr>
    </w:lvl>
    <w:lvl w:ilvl="5" w:tplc="3809001B" w:tentative="1">
      <w:start w:val="1"/>
      <w:numFmt w:val="lowerRoman"/>
      <w:lvlText w:val="%6."/>
      <w:lvlJc w:val="right"/>
      <w:pPr>
        <w:ind w:left="5085" w:hanging="180"/>
      </w:pPr>
    </w:lvl>
    <w:lvl w:ilvl="6" w:tplc="3809000F" w:tentative="1">
      <w:start w:val="1"/>
      <w:numFmt w:val="decimal"/>
      <w:lvlText w:val="%7."/>
      <w:lvlJc w:val="left"/>
      <w:pPr>
        <w:ind w:left="5805" w:hanging="360"/>
      </w:pPr>
    </w:lvl>
    <w:lvl w:ilvl="7" w:tplc="38090019" w:tentative="1">
      <w:start w:val="1"/>
      <w:numFmt w:val="lowerLetter"/>
      <w:lvlText w:val="%8."/>
      <w:lvlJc w:val="left"/>
      <w:pPr>
        <w:ind w:left="6525" w:hanging="360"/>
      </w:pPr>
    </w:lvl>
    <w:lvl w:ilvl="8" w:tplc="3809001B" w:tentative="1">
      <w:start w:val="1"/>
      <w:numFmt w:val="lowerRoman"/>
      <w:lvlText w:val="%9."/>
      <w:lvlJc w:val="right"/>
      <w:pPr>
        <w:ind w:left="7245" w:hanging="180"/>
      </w:pPr>
    </w:lvl>
  </w:abstractNum>
  <w:abstractNum w:abstractNumId="28">
    <w:nsid w:val="56623C60"/>
    <w:multiLevelType w:val="hybridMultilevel"/>
    <w:tmpl w:val="BCDCD31C"/>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9">
    <w:nsid w:val="56F078C1"/>
    <w:multiLevelType w:val="hybridMultilevel"/>
    <w:tmpl w:val="94085D18"/>
    <w:lvl w:ilvl="0" w:tplc="2BA83CC4">
      <w:start w:val="3"/>
      <w:numFmt w:val="bullet"/>
      <w:lvlText w:val="-"/>
      <w:lvlJc w:val="left"/>
      <w:pPr>
        <w:ind w:left="720" w:hanging="360"/>
      </w:pPr>
      <w:rPr>
        <w:rFonts w:ascii="Calibri" w:eastAsiaTheme="minorHAnsi" w:hAnsi="Calibri" w:cs="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0">
    <w:nsid w:val="59960814"/>
    <w:multiLevelType w:val="hybridMultilevel"/>
    <w:tmpl w:val="9DE25F4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nsid w:val="5A48446C"/>
    <w:multiLevelType w:val="hybridMultilevel"/>
    <w:tmpl w:val="4E58197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nsid w:val="5C8F1E28"/>
    <w:multiLevelType w:val="hybridMultilevel"/>
    <w:tmpl w:val="1BB67BD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nsid w:val="612343A5"/>
    <w:multiLevelType w:val="hybridMultilevel"/>
    <w:tmpl w:val="F0BE3C6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4">
    <w:nsid w:val="654837DC"/>
    <w:multiLevelType w:val="multilevel"/>
    <w:tmpl w:val="C0F281C4"/>
    <w:lvl w:ilvl="0">
      <w:start w:val="1"/>
      <w:numFmt w:val="decimal"/>
      <w:lvlText w:val="%1."/>
      <w:lvlJc w:val="left"/>
      <w:pPr>
        <w:ind w:left="1080" w:hanging="360"/>
      </w:pPr>
      <w:rPr>
        <w:rFonts w:hint="default"/>
      </w:rPr>
    </w:lvl>
    <w:lvl w:ilvl="1">
      <w:start w:val="7"/>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5">
    <w:nsid w:val="66830E30"/>
    <w:multiLevelType w:val="hybridMultilevel"/>
    <w:tmpl w:val="802EE73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nsid w:val="67587589"/>
    <w:multiLevelType w:val="multilevel"/>
    <w:tmpl w:val="8656FD4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nsid w:val="6909576F"/>
    <w:multiLevelType w:val="hybridMultilevel"/>
    <w:tmpl w:val="E03AC8DC"/>
    <w:lvl w:ilvl="0" w:tplc="38C8B450">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8">
    <w:nsid w:val="6E4C375B"/>
    <w:multiLevelType w:val="multilevel"/>
    <w:tmpl w:val="041E64B8"/>
    <w:lvl w:ilvl="0">
      <w:start w:val="3"/>
      <w:numFmt w:val="decimal"/>
      <w:lvlText w:val="%1"/>
      <w:lvlJc w:val="left"/>
      <w:pPr>
        <w:ind w:left="360" w:hanging="360"/>
      </w:pPr>
      <w:rPr>
        <w:rFonts w:hint="default"/>
      </w:rPr>
    </w:lvl>
    <w:lvl w:ilvl="1">
      <w:start w:val="1"/>
      <w:numFmt w:val="decimal"/>
      <w:lvlText w:val="%2."/>
      <w:lvlJc w:val="left"/>
      <w:pPr>
        <w:ind w:left="36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nsid w:val="75906DDA"/>
    <w:multiLevelType w:val="hybridMultilevel"/>
    <w:tmpl w:val="2B920DBC"/>
    <w:lvl w:ilvl="0" w:tplc="3809000F">
      <w:start w:val="1"/>
      <w:numFmt w:val="decimal"/>
      <w:lvlText w:val="%1."/>
      <w:lvlJc w:val="left"/>
      <w:pPr>
        <w:ind w:left="1845" w:hanging="360"/>
      </w:pPr>
    </w:lvl>
    <w:lvl w:ilvl="1" w:tplc="38090019" w:tentative="1">
      <w:start w:val="1"/>
      <w:numFmt w:val="lowerLetter"/>
      <w:lvlText w:val="%2."/>
      <w:lvlJc w:val="left"/>
      <w:pPr>
        <w:ind w:left="2565" w:hanging="360"/>
      </w:pPr>
    </w:lvl>
    <w:lvl w:ilvl="2" w:tplc="3809001B" w:tentative="1">
      <w:start w:val="1"/>
      <w:numFmt w:val="lowerRoman"/>
      <w:lvlText w:val="%3."/>
      <w:lvlJc w:val="right"/>
      <w:pPr>
        <w:ind w:left="3285" w:hanging="180"/>
      </w:pPr>
    </w:lvl>
    <w:lvl w:ilvl="3" w:tplc="3809000F" w:tentative="1">
      <w:start w:val="1"/>
      <w:numFmt w:val="decimal"/>
      <w:lvlText w:val="%4."/>
      <w:lvlJc w:val="left"/>
      <w:pPr>
        <w:ind w:left="4005" w:hanging="360"/>
      </w:pPr>
    </w:lvl>
    <w:lvl w:ilvl="4" w:tplc="38090019" w:tentative="1">
      <w:start w:val="1"/>
      <w:numFmt w:val="lowerLetter"/>
      <w:lvlText w:val="%5."/>
      <w:lvlJc w:val="left"/>
      <w:pPr>
        <w:ind w:left="4725" w:hanging="360"/>
      </w:pPr>
    </w:lvl>
    <w:lvl w:ilvl="5" w:tplc="3809001B" w:tentative="1">
      <w:start w:val="1"/>
      <w:numFmt w:val="lowerRoman"/>
      <w:lvlText w:val="%6."/>
      <w:lvlJc w:val="right"/>
      <w:pPr>
        <w:ind w:left="5445" w:hanging="180"/>
      </w:pPr>
    </w:lvl>
    <w:lvl w:ilvl="6" w:tplc="3809000F" w:tentative="1">
      <w:start w:val="1"/>
      <w:numFmt w:val="decimal"/>
      <w:lvlText w:val="%7."/>
      <w:lvlJc w:val="left"/>
      <w:pPr>
        <w:ind w:left="6165" w:hanging="360"/>
      </w:pPr>
    </w:lvl>
    <w:lvl w:ilvl="7" w:tplc="38090019" w:tentative="1">
      <w:start w:val="1"/>
      <w:numFmt w:val="lowerLetter"/>
      <w:lvlText w:val="%8."/>
      <w:lvlJc w:val="left"/>
      <w:pPr>
        <w:ind w:left="6885" w:hanging="360"/>
      </w:pPr>
    </w:lvl>
    <w:lvl w:ilvl="8" w:tplc="3809001B" w:tentative="1">
      <w:start w:val="1"/>
      <w:numFmt w:val="lowerRoman"/>
      <w:lvlText w:val="%9."/>
      <w:lvlJc w:val="right"/>
      <w:pPr>
        <w:ind w:left="7605" w:hanging="180"/>
      </w:pPr>
    </w:lvl>
  </w:abstractNum>
  <w:abstractNum w:abstractNumId="40">
    <w:nsid w:val="75ED5F93"/>
    <w:multiLevelType w:val="hybridMultilevel"/>
    <w:tmpl w:val="9962BCD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nsid w:val="7BCF0098"/>
    <w:multiLevelType w:val="hybridMultilevel"/>
    <w:tmpl w:val="CA825E2E"/>
    <w:lvl w:ilvl="0" w:tplc="6F0A65B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2">
    <w:nsid w:val="7D6C72FD"/>
    <w:multiLevelType w:val="hybridMultilevel"/>
    <w:tmpl w:val="5678B26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3">
    <w:nsid w:val="7D7C4F0E"/>
    <w:multiLevelType w:val="multilevel"/>
    <w:tmpl w:val="13981E40"/>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nsid w:val="7E8467D4"/>
    <w:multiLevelType w:val="hybridMultilevel"/>
    <w:tmpl w:val="422A932C"/>
    <w:lvl w:ilvl="0" w:tplc="D6F059D8">
      <w:start w:val="3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35"/>
  </w:num>
  <w:num w:numId="2">
    <w:abstractNumId w:val="31"/>
  </w:num>
  <w:num w:numId="3">
    <w:abstractNumId w:val="44"/>
  </w:num>
  <w:num w:numId="4">
    <w:abstractNumId w:val="17"/>
  </w:num>
  <w:num w:numId="5">
    <w:abstractNumId w:val="7"/>
  </w:num>
  <w:num w:numId="6">
    <w:abstractNumId w:val="26"/>
  </w:num>
  <w:num w:numId="7">
    <w:abstractNumId w:val="15"/>
  </w:num>
  <w:num w:numId="8">
    <w:abstractNumId w:val="14"/>
  </w:num>
  <w:num w:numId="9">
    <w:abstractNumId w:val="41"/>
  </w:num>
  <w:num w:numId="10">
    <w:abstractNumId w:val="6"/>
  </w:num>
  <w:num w:numId="11">
    <w:abstractNumId w:val="3"/>
  </w:num>
  <w:num w:numId="12">
    <w:abstractNumId w:val="36"/>
  </w:num>
  <w:num w:numId="13">
    <w:abstractNumId w:val="22"/>
  </w:num>
  <w:num w:numId="14">
    <w:abstractNumId w:val="1"/>
  </w:num>
  <w:num w:numId="15">
    <w:abstractNumId w:val="2"/>
  </w:num>
  <w:num w:numId="16">
    <w:abstractNumId w:val="30"/>
  </w:num>
  <w:num w:numId="17">
    <w:abstractNumId w:val="37"/>
  </w:num>
  <w:num w:numId="18">
    <w:abstractNumId w:val="34"/>
  </w:num>
  <w:num w:numId="19">
    <w:abstractNumId w:val="21"/>
  </w:num>
  <w:num w:numId="20">
    <w:abstractNumId w:val="40"/>
  </w:num>
  <w:num w:numId="21">
    <w:abstractNumId w:val="12"/>
  </w:num>
  <w:num w:numId="22">
    <w:abstractNumId w:val="43"/>
  </w:num>
  <w:num w:numId="23">
    <w:abstractNumId w:val="20"/>
  </w:num>
  <w:num w:numId="24">
    <w:abstractNumId w:val="4"/>
  </w:num>
  <w:num w:numId="25">
    <w:abstractNumId w:val="33"/>
  </w:num>
  <w:num w:numId="26">
    <w:abstractNumId w:val="9"/>
  </w:num>
  <w:num w:numId="27">
    <w:abstractNumId w:val="18"/>
  </w:num>
  <w:num w:numId="28">
    <w:abstractNumId w:val="23"/>
  </w:num>
  <w:num w:numId="29">
    <w:abstractNumId w:val="11"/>
  </w:num>
  <w:num w:numId="30">
    <w:abstractNumId w:val="27"/>
  </w:num>
  <w:num w:numId="31">
    <w:abstractNumId w:val="39"/>
  </w:num>
  <w:num w:numId="32">
    <w:abstractNumId w:val="5"/>
  </w:num>
  <w:num w:numId="33">
    <w:abstractNumId w:val="13"/>
  </w:num>
  <w:num w:numId="34">
    <w:abstractNumId w:val="32"/>
  </w:num>
  <w:num w:numId="35">
    <w:abstractNumId w:val="19"/>
  </w:num>
  <w:num w:numId="36">
    <w:abstractNumId w:val="28"/>
  </w:num>
  <w:num w:numId="37">
    <w:abstractNumId w:val="42"/>
  </w:num>
  <w:num w:numId="38">
    <w:abstractNumId w:val="16"/>
  </w:num>
  <w:num w:numId="39">
    <w:abstractNumId w:val="8"/>
  </w:num>
  <w:num w:numId="40">
    <w:abstractNumId w:val="0"/>
  </w:num>
  <w:num w:numId="41">
    <w:abstractNumId w:val="24"/>
  </w:num>
  <w:num w:numId="42">
    <w:abstractNumId w:val="10"/>
  </w:num>
  <w:num w:numId="43">
    <w:abstractNumId w:val="38"/>
  </w:num>
  <w:num w:numId="44">
    <w:abstractNumId w:val="29"/>
  </w:num>
  <w:num w:numId="4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7AFF"/>
    <w:rsid w:val="000012F9"/>
    <w:rsid w:val="00001409"/>
    <w:rsid w:val="00021311"/>
    <w:rsid w:val="000275DF"/>
    <w:rsid w:val="00031427"/>
    <w:rsid w:val="00036003"/>
    <w:rsid w:val="00037AFF"/>
    <w:rsid w:val="00040AA1"/>
    <w:rsid w:val="00042764"/>
    <w:rsid w:val="00044550"/>
    <w:rsid w:val="00061AFE"/>
    <w:rsid w:val="00067817"/>
    <w:rsid w:val="00071D26"/>
    <w:rsid w:val="0007207B"/>
    <w:rsid w:val="00074C7B"/>
    <w:rsid w:val="00075475"/>
    <w:rsid w:val="000839EC"/>
    <w:rsid w:val="00090707"/>
    <w:rsid w:val="000B6BF6"/>
    <w:rsid w:val="000B7E3A"/>
    <w:rsid w:val="000C54EA"/>
    <w:rsid w:val="000C74D9"/>
    <w:rsid w:val="000E160F"/>
    <w:rsid w:val="000E2ED8"/>
    <w:rsid w:val="000E348E"/>
    <w:rsid w:val="000F15DF"/>
    <w:rsid w:val="00102AEE"/>
    <w:rsid w:val="00116529"/>
    <w:rsid w:val="00117203"/>
    <w:rsid w:val="0012024A"/>
    <w:rsid w:val="00120CA0"/>
    <w:rsid w:val="00121080"/>
    <w:rsid w:val="0012506C"/>
    <w:rsid w:val="00126D00"/>
    <w:rsid w:val="0013067B"/>
    <w:rsid w:val="00140B05"/>
    <w:rsid w:val="00140FD0"/>
    <w:rsid w:val="00141583"/>
    <w:rsid w:val="001430D4"/>
    <w:rsid w:val="00146CC2"/>
    <w:rsid w:val="00150429"/>
    <w:rsid w:val="00155128"/>
    <w:rsid w:val="0016094C"/>
    <w:rsid w:val="00161D3E"/>
    <w:rsid w:val="001777FD"/>
    <w:rsid w:val="0017793E"/>
    <w:rsid w:val="001848C0"/>
    <w:rsid w:val="00184AB7"/>
    <w:rsid w:val="00184B2A"/>
    <w:rsid w:val="001852CE"/>
    <w:rsid w:val="001938F0"/>
    <w:rsid w:val="001A1262"/>
    <w:rsid w:val="001A2F69"/>
    <w:rsid w:val="001A460C"/>
    <w:rsid w:val="001A65D7"/>
    <w:rsid w:val="001C007F"/>
    <w:rsid w:val="001C119D"/>
    <w:rsid w:val="001C5D0F"/>
    <w:rsid w:val="001D1B32"/>
    <w:rsid w:val="001D1C8A"/>
    <w:rsid w:val="001D3358"/>
    <w:rsid w:val="001F1EDA"/>
    <w:rsid w:val="00203600"/>
    <w:rsid w:val="00206DBE"/>
    <w:rsid w:val="002117C6"/>
    <w:rsid w:val="00214674"/>
    <w:rsid w:val="00231C5A"/>
    <w:rsid w:val="0023300B"/>
    <w:rsid w:val="002407E9"/>
    <w:rsid w:val="002455F2"/>
    <w:rsid w:val="00245822"/>
    <w:rsid w:val="00250927"/>
    <w:rsid w:val="002613F6"/>
    <w:rsid w:val="002615DD"/>
    <w:rsid w:val="00270D84"/>
    <w:rsid w:val="00274D13"/>
    <w:rsid w:val="002866CD"/>
    <w:rsid w:val="002A0711"/>
    <w:rsid w:val="002A2488"/>
    <w:rsid w:val="002A2E73"/>
    <w:rsid w:val="002A488D"/>
    <w:rsid w:val="002A7D93"/>
    <w:rsid w:val="002B07FF"/>
    <w:rsid w:val="002B227D"/>
    <w:rsid w:val="002B3296"/>
    <w:rsid w:val="002B441D"/>
    <w:rsid w:val="002C630B"/>
    <w:rsid w:val="002D0E83"/>
    <w:rsid w:val="002D0ED3"/>
    <w:rsid w:val="002E101D"/>
    <w:rsid w:val="002E3ED5"/>
    <w:rsid w:val="00304EDF"/>
    <w:rsid w:val="00311670"/>
    <w:rsid w:val="003207A8"/>
    <w:rsid w:val="00341960"/>
    <w:rsid w:val="00342714"/>
    <w:rsid w:val="00344A08"/>
    <w:rsid w:val="00344D89"/>
    <w:rsid w:val="00345AE4"/>
    <w:rsid w:val="00360116"/>
    <w:rsid w:val="00360F60"/>
    <w:rsid w:val="0036387E"/>
    <w:rsid w:val="003640C5"/>
    <w:rsid w:val="00366037"/>
    <w:rsid w:val="003661AB"/>
    <w:rsid w:val="003669FA"/>
    <w:rsid w:val="00367522"/>
    <w:rsid w:val="0036783B"/>
    <w:rsid w:val="00370347"/>
    <w:rsid w:val="00372940"/>
    <w:rsid w:val="00373AEC"/>
    <w:rsid w:val="00374A5C"/>
    <w:rsid w:val="003945F7"/>
    <w:rsid w:val="003A5823"/>
    <w:rsid w:val="003B0058"/>
    <w:rsid w:val="003B68B9"/>
    <w:rsid w:val="003D6EEA"/>
    <w:rsid w:val="003E73B6"/>
    <w:rsid w:val="003E7DFF"/>
    <w:rsid w:val="003F145F"/>
    <w:rsid w:val="00403341"/>
    <w:rsid w:val="0041432D"/>
    <w:rsid w:val="00415205"/>
    <w:rsid w:val="004319B8"/>
    <w:rsid w:val="00431EA4"/>
    <w:rsid w:val="00445116"/>
    <w:rsid w:val="004453A7"/>
    <w:rsid w:val="00446D83"/>
    <w:rsid w:val="00450066"/>
    <w:rsid w:val="0045589D"/>
    <w:rsid w:val="004576F3"/>
    <w:rsid w:val="00472B57"/>
    <w:rsid w:val="004743B1"/>
    <w:rsid w:val="0048363A"/>
    <w:rsid w:val="0048434B"/>
    <w:rsid w:val="0049632F"/>
    <w:rsid w:val="004A08F6"/>
    <w:rsid w:val="004B19BE"/>
    <w:rsid w:val="004B3A44"/>
    <w:rsid w:val="004B7174"/>
    <w:rsid w:val="004C424B"/>
    <w:rsid w:val="004E364D"/>
    <w:rsid w:val="004E40B0"/>
    <w:rsid w:val="004F18F3"/>
    <w:rsid w:val="004F1F98"/>
    <w:rsid w:val="00504DE2"/>
    <w:rsid w:val="00505970"/>
    <w:rsid w:val="00507DA1"/>
    <w:rsid w:val="00511661"/>
    <w:rsid w:val="0051596B"/>
    <w:rsid w:val="00515A6C"/>
    <w:rsid w:val="00526B15"/>
    <w:rsid w:val="00527F08"/>
    <w:rsid w:val="0053446C"/>
    <w:rsid w:val="0053469A"/>
    <w:rsid w:val="00536946"/>
    <w:rsid w:val="00543703"/>
    <w:rsid w:val="0055019D"/>
    <w:rsid w:val="0055596B"/>
    <w:rsid w:val="0057145F"/>
    <w:rsid w:val="00576C38"/>
    <w:rsid w:val="00590BD5"/>
    <w:rsid w:val="005938F8"/>
    <w:rsid w:val="00593A14"/>
    <w:rsid w:val="005A4644"/>
    <w:rsid w:val="005B094F"/>
    <w:rsid w:val="005B0CE3"/>
    <w:rsid w:val="005B3F13"/>
    <w:rsid w:val="005C5DF7"/>
    <w:rsid w:val="005D0633"/>
    <w:rsid w:val="005D4877"/>
    <w:rsid w:val="005E0472"/>
    <w:rsid w:val="005E22C4"/>
    <w:rsid w:val="005F4481"/>
    <w:rsid w:val="005F508D"/>
    <w:rsid w:val="006141F3"/>
    <w:rsid w:val="006165FF"/>
    <w:rsid w:val="00622B2F"/>
    <w:rsid w:val="00624EB2"/>
    <w:rsid w:val="00626C02"/>
    <w:rsid w:val="006304B1"/>
    <w:rsid w:val="0063591E"/>
    <w:rsid w:val="00636ABB"/>
    <w:rsid w:val="00644B13"/>
    <w:rsid w:val="00651365"/>
    <w:rsid w:val="00652B23"/>
    <w:rsid w:val="00653280"/>
    <w:rsid w:val="00661ABE"/>
    <w:rsid w:val="00670C60"/>
    <w:rsid w:val="00677B53"/>
    <w:rsid w:val="00683042"/>
    <w:rsid w:val="00686785"/>
    <w:rsid w:val="006A28E1"/>
    <w:rsid w:val="006A746D"/>
    <w:rsid w:val="006D024F"/>
    <w:rsid w:val="006D0757"/>
    <w:rsid w:val="006D59AD"/>
    <w:rsid w:val="006D6395"/>
    <w:rsid w:val="006E34BD"/>
    <w:rsid w:val="006E4D1B"/>
    <w:rsid w:val="006F2B18"/>
    <w:rsid w:val="006F4264"/>
    <w:rsid w:val="006F74C0"/>
    <w:rsid w:val="00700762"/>
    <w:rsid w:val="007040AC"/>
    <w:rsid w:val="0071311B"/>
    <w:rsid w:val="0072037E"/>
    <w:rsid w:val="00720EA8"/>
    <w:rsid w:val="0072768D"/>
    <w:rsid w:val="00730D98"/>
    <w:rsid w:val="00740CCA"/>
    <w:rsid w:val="0074189E"/>
    <w:rsid w:val="007434C2"/>
    <w:rsid w:val="00744993"/>
    <w:rsid w:val="0076008D"/>
    <w:rsid w:val="007633F1"/>
    <w:rsid w:val="0077264B"/>
    <w:rsid w:val="0077707E"/>
    <w:rsid w:val="00782FCC"/>
    <w:rsid w:val="007836E2"/>
    <w:rsid w:val="00791D0B"/>
    <w:rsid w:val="007A3A56"/>
    <w:rsid w:val="007C137E"/>
    <w:rsid w:val="007C5D6F"/>
    <w:rsid w:val="007D3D0B"/>
    <w:rsid w:val="007D542D"/>
    <w:rsid w:val="007D7C27"/>
    <w:rsid w:val="007E4360"/>
    <w:rsid w:val="007E5672"/>
    <w:rsid w:val="007E6D78"/>
    <w:rsid w:val="007F0352"/>
    <w:rsid w:val="00800715"/>
    <w:rsid w:val="00806031"/>
    <w:rsid w:val="00811CE4"/>
    <w:rsid w:val="00811D5C"/>
    <w:rsid w:val="008127CA"/>
    <w:rsid w:val="008154BA"/>
    <w:rsid w:val="008156ED"/>
    <w:rsid w:val="00821ADA"/>
    <w:rsid w:val="008257D6"/>
    <w:rsid w:val="00827142"/>
    <w:rsid w:val="008316BE"/>
    <w:rsid w:val="00832BB1"/>
    <w:rsid w:val="00835115"/>
    <w:rsid w:val="00836C62"/>
    <w:rsid w:val="008441CE"/>
    <w:rsid w:val="00845B84"/>
    <w:rsid w:val="0084721D"/>
    <w:rsid w:val="00854B8F"/>
    <w:rsid w:val="00855E24"/>
    <w:rsid w:val="008629B7"/>
    <w:rsid w:val="008633E5"/>
    <w:rsid w:val="0086666B"/>
    <w:rsid w:val="00866E2B"/>
    <w:rsid w:val="008707B1"/>
    <w:rsid w:val="00871085"/>
    <w:rsid w:val="00881F1B"/>
    <w:rsid w:val="00887324"/>
    <w:rsid w:val="00887EBA"/>
    <w:rsid w:val="00890630"/>
    <w:rsid w:val="008912D1"/>
    <w:rsid w:val="00891394"/>
    <w:rsid w:val="00892337"/>
    <w:rsid w:val="00893EF9"/>
    <w:rsid w:val="008A2E8C"/>
    <w:rsid w:val="008C300B"/>
    <w:rsid w:val="008C558A"/>
    <w:rsid w:val="008C6B90"/>
    <w:rsid w:val="008D1849"/>
    <w:rsid w:val="008D42EE"/>
    <w:rsid w:val="008D5B3F"/>
    <w:rsid w:val="008D6251"/>
    <w:rsid w:val="008E0C4F"/>
    <w:rsid w:val="008E124C"/>
    <w:rsid w:val="008E1351"/>
    <w:rsid w:val="008E1736"/>
    <w:rsid w:val="00917EAC"/>
    <w:rsid w:val="00920C70"/>
    <w:rsid w:val="00934BD4"/>
    <w:rsid w:val="0093535F"/>
    <w:rsid w:val="009500E4"/>
    <w:rsid w:val="009552B4"/>
    <w:rsid w:val="00957589"/>
    <w:rsid w:val="00960496"/>
    <w:rsid w:val="0097290C"/>
    <w:rsid w:val="00980B36"/>
    <w:rsid w:val="0098223A"/>
    <w:rsid w:val="009827FA"/>
    <w:rsid w:val="0099036C"/>
    <w:rsid w:val="00996B8D"/>
    <w:rsid w:val="009A3026"/>
    <w:rsid w:val="009B1C8B"/>
    <w:rsid w:val="009B5422"/>
    <w:rsid w:val="009C7EC1"/>
    <w:rsid w:val="009D2ED4"/>
    <w:rsid w:val="009D5EA4"/>
    <w:rsid w:val="009E40DB"/>
    <w:rsid w:val="009E66FE"/>
    <w:rsid w:val="00A01115"/>
    <w:rsid w:val="00A17EF5"/>
    <w:rsid w:val="00A233A8"/>
    <w:rsid w:val="00A233C3"/>
    <w:rsid w:val="00A243F1"/>
    <w:rsid w:val="00A24BD4"/>
    <w:rsid w:val="00A26C0E"/>
    <w:rsid w:val="00A434E1"/>
    <w:rsid w:val="00A535A8"/>
    <w:rsid w:val="00A55487"/>
    <w:rsid w:val="00A57471"/>
    <w:rsid w:val="00A61437"/>
    <w:rsid w:val="00A63BB6"/>
    <w:rsid w:val="00A65F77"/>
    <w:rsid w:val="00A73014"/>
    <w:rsid w:val="00A8059D"/>
    <w:rsid w:val="00A81F99"/>
    <w:rsid w:val="00A92A99"/>
    <w:rsid w:val="00A92FBA"/>
    <w:rsid w:val="00AA0CF0"/>
    <w:rsid w:val="00AA3BE9"/>
    <w:rsid w:val="00AA620A"/>
    <w:rsid w:val="00AB22CF"/>
    <w:rsid w:val="00AB33AB"/>
    <w:rsid w:val="00AB4A59"/>
    <w:rsid w:val="00AC6AED"/>
    <w:rsid w:val="00AC6B0F"/>
    <w:rsid w:val="00AD1750"/>
    <w:rsid w:val="00AE0D13"/>
    <w:rsid w:val="00AE41FA"/>
    <w:rsid w:val="00AE525A"/>
    <w:rsid w:val="00AE58BF"/>
    <w:rsid w:val="00AE7BC9"/>
    <w:rsid w:val="00AF1E3E"/>
    <w:rsid w:val="00AF2FF8"/>
    <w:rsid w:val="00AF7415"/>
    <w:rsid w:val="00B00E31"/>
    <w:rsid w:val="00B06E36"/>
    <w:rsid w:val="00B104C1"/>
    <w:rsid w:val="00B119BA"/>
    <w:rsid w:val="00B13572"/>
    <w:rsid w:val="00B140DE"/>
    <w:rsid w:val="00B14E41"/>
    <w:rsid w:val="00B17360"/>
    <w:rsid w:val="00B17851"/>
    <w:rsid w:val="00B2020A"/>
    <w:rsid w:val="00B22114"/>
    <w:rsid w:val="00B311AA"/>
    <w:rsid w:val="00B343EC"/>
    <w:rsid w:val="00B344F7"/>
    <w:rsid w:val="00B35C99"/>
    <w:rsid w:val="00B36795"/>
    <w:rsid w:val="00B37A14"/>
    <w:rsid w:val="00B40B1B"/>
    <w:rsid w:val="00B43F30"/>
    <w:rsid w:val="00B44FBB"/>
    <w:rsid w:val="00B46495"/>
    <w:rsid w:val="00B54BB0"/>
    <w:rsid w:val="00B56B57"/>
    <w:rsid w:val="00B5728B"/>
    <w:rsid w:val="00B64F36"/>
    <w:rsid w:val="00B701E0"/>
    <w:rsid w:val="00B75290"/>
    <w:rsid w:val="00B84D1F"/>
    <w:rsid w:val="00B9078B"/>
    <w:rsid w:val="00B94408"/>
    <w:rsid w:val="00B95088"/>
    <w:rsid w:val="00B972A9"/>
    <w:rsid w:val="00BA5FE5"/>
    <w:rsid w:val="00BA79F3"/>
    <w:rsid w:val="00BC194B"/>
    <w:rsid w:val="00BC4C15"/>
    <w:rsid w:val="00BD62B9"/>
    <w:rsid w:val="00BD6E90"/>
    <w:rsid w:val="00BF00A3"/>
    <w:rsid w:val="00BF55AE"/>
    <w:rsid w:val="00BF6BE7"/>
    <w:rsid w:val="00C06DCF"/>
    <w:rsid w:val="00C26E0A"/>
    <w:rsid w:val="00C2745A"/>
    <w:rsid w:val="00C32FF4"/>
    <w:rsid w:val="00C33D0B"/>
    <w:rsid w:val="00C33F3B"/>
    <w:rsid w:val="00C41C2D"/>
    <w:rsid w:val="00C41FAF"/>
    <w:rsid w:val="00C44F68"/>
    <w:rsid w:val="00C5038D"/>
    <w:rsid w:val="00C52464"/>
    <w:rsid w:val="00C53D58"/>
    <w:rsid w:val="00C55E70"/>
    <w:rsid w:val="00C64DEC"/>
    <w:rsid w:val="00C6514D"/>
    <w:rsid w:val="00C75DEA"/>
    <w:rsid w:val="00C80F00"/>
    <w:rsid w:val="00C816B7"/>
    <w:rsid w:val="00C86F68"/>
    <w:rsid w:val="00C95A38"/>
    <w:rsid w:val="00C96EBF"/>
    <w:rsid w:val="00C9728D"/>
    <w:rsid w:val="00CA091E"/>
    <w:rsid w:val="00CA7FF6"/>
    <w:rsid w:val="00CB2CF8"/>
    <w:rsid w:val="00CC08DC"/>
    <w:rsid w:val="00CC133E"/>
    <w:rsid w:val="00CD0172"/>
    <w:rsid w:val="00CD704C"/>
    <w:rsid w:val="00CE4CDC"/>
    <w:rsid w:val="00CE62F7"/>
    <w:rsid w:val="00CE6E84"/>
    <w:rsid w:val="00D02BD2"/>
    <w:rsid w:val="00D07547"/>
    <w:rsid w:val="00D117CF"/>
    <w:rsid w:val="00D13439"/>
    <w:rsid w:val="00D1606F"/>
    <w:rsid w:val="00D30C78"/>
    <w:rsid w:val="00D32CF0"/>
    <w:rsid w:val="00D42CB0"/>
    <w:rsid w:val="00D43B19"/>
    <w:rsid w:val="00D47B0A"/>
    <w:rsid w:val="00D577DC"/>
    <w:rsid w:val="00D601DB"/>
    <w:rsid w:val="00D64659"/>
    <w:rsid w:val="00D75934"/>
    <w:rsid w:val="00D8120A"/>
    <w:rsid w:val="00D93CEF"/>
    <w:rsid w:val="00DA1442"/>
    <w:rsid w:val="00DC1ABA"/>
    <w:rsid w:val="00DD7639"/>
    <w:rsid w:val="00DD7ACF"/>
    <w:rsid w:val="00DE2E05"/>
    <w:rsid w:val="00DE4CC8"/>
    <w:rsid w:val="00DE5621"/>
    <w:rsid w:val="00DE6159"/>
    <w:rsid w:val="00DE6FE3"/>
    <w:rsid w:val="00E006EC"/>
    <w:rsid w:val="00E10EE5"/>
    <w:rsid w:val="00E127B6"/>
    <w:rsid w:val="00E14680"/>
    <w:rsid w:val="00E159D0"/>
    <w:rsid w:val="00E25A53"/>
    <w:rsid w:val="00E34A3F"/>
    <w:rsid w:val="00E375F0"/>
    <w:rsid w:val="00E37D66"/>
    <w:rsid w:val="00E5012F"/>
    <w:rsid w:val="00E54A2C"/>
    <w:rsid w:val="00E657A1"/>
    <w:rsid w:val="00E65E95"/>
    <w:rsid w:val="00E805D3"/>
    <w:rsid w:val="00E9392C"/>
    <w:rsid w:val="00E93FC3"/>
    <w:rsid w:val="00EA7EA5"/>
    <w:rsid w:val="00EB5B58"/>
    <w:rsid w:val="00EB7083"/>
    <w:rsid w:val="00EC2E8C"/>
    <w:rsid w:val="00EC3B6F"/>
    <w:rsid w:val="00ED2C74"/>
    <w:rsid w:val="00ED3045"/>
    <w:rsid w:val="00EE1396"/>
    <w:rsid w:val="00EE21A2"/>
    <w:rsid w:val="00EF1811"/>
    <w:rsid w:val="00EF2650"/>
    <w:rsid w:val="00EF3D7B"/>
    <w:rsid w:val="00F01C33"/>
    <w:rsid w:val="00F028C9"/>
    <w:rsid w:val="00F05BD9"/>
    <w:rsid w:val="00F07D8D"/>
    <w:rsid w:val="00F17F6A"/>
    <w:rsid w:val="00F21726"/>
    <w:rsid w:val="00F21786"/>
    <w:rsid w:val="00F25BF9"/>
    <w:rsid w:val="00F27A98"/>
    <w:rsid w:val="00F37326"/>
    <w:rsid w:val="00F37417"/>
    <w:rsid w:val="00F51AEE"/>
    <w:rsid w:val="00F65920"/>
    <w:rsid w:val="00F74347"/>
    <w:rsid w:val="00F76A49"/>
    <w:rsid w:val="00F76C83"/>
    <w:rsid w:val="00F90C9C"/>
    <w:rsid w:val="00FC1909"/>
    <w:rsid w:val="00FC4A9A"/>
    <w:rsid w:val="00FC7C08"/>
    <w:rsid w:val="00FD3B8E"/>
    <w:rsid w:val="00FD4806"/>
    <w:rsid w:val="00FD4E0E"/>
    <w:rsid w:val="00FD540A"/>
    <w:rsid w:val="00FE5D9F"/>
    <w:rsid w:val="00FE71F4"/>
    <w:rsid w:val="00FF22EC"/>
    <w:rsid w:val="00FF233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7B3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AFF"/>
  </w:style>
  <w:style w:type="paragraph" w:styleId="Heading1">
    <w:name w:val="heading 1"/>
    <w:basedOn w:val="Normal"/>
    <w:next w:val="Normal"/>
    <w:link w:val="Heading1Char"/>
    <w:uiPriority w:val="9"/>
    <w:qFormat/>
    <w:rsid w:val="003669FA"/>
    <w:pPr>
      <w:keepNext/>
      <w:keepLines/>
      <w:numPr>
        <w:numId w:val="42"/>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669FA"/>
    <w:pPr>
      <w:keepNext/>
      <w:keepLines/>
      <w:numPr>
        <w:ilvl w:val="1"/>
        <w:numId w:val="42"/>
      </w:numPr>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374A5C"/>
    <w:pPr>
      <w:keepNext/>
      <w:keepLines/>
      <w:numPr>
        <w:ilvl w:val="2"/>
        <w:numId w:val="42"/>
      </w:numPr>
      <w:spacing w:before="40" w:after="0"/>
      <w:outlineLvl w:val="2"/>
    </w:pPr>
    <w:rPr>
      <w:rFonts w:ascii="Times New Roman" w:eastAsiaTheme="majorEastAsia" w:hAnsi="Times New Roman" w:cstheme="majorBidi"/>
      <w:b/>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7AFF"/>
    <w:pPr>
      <w:ind w:left="720"/>
      <w:contextualSpacing/>
    </w:pPr>
  </w:style>
  <w:style w:type="table" w:styleId="TableGrid">
    <w:name w:val="Table Grid"/>
    <w:basedOn w:val="TableNormal"/>
    <w:uiPriority w:val="39"/>
    <w:rsid w:val="007A3A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
    <w:name w:val="Table Grid Light1"/>
    <w:basedOn w:val="TableNormal"/>
    <w:uiPriority w:val="40"/>
    <w:rsid w:val="007E5672"/>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11">
    <w:name w:val="Plain Table 11"/>
    <w:basedOn w:val="TableNormal"/>
    <w:uiPriority w:val="41"/>
    <w:rsid w:val="007E5672"/>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16094C"/>
    <w:rPr>
      <w:sz w:val="16"/>
      <w:szCs w:val="16"/>
    </w:rPr>
  </w:style>
  <w:style w:type="paragraph" w:styleId="CommentText">
    <w:name w:val="annotation text"/>
    <w:basedOn w:val="Normal"/>
    <w:link w:val="CommentTextChar"/>
    <w:uiPriority w:val="99"/>
    <w:semiHidden/>
    <w:unhideWhenUsed/>
    <w:rsid w:val="0016094C"/>
    <w:pPr>
      <w:spacing w:line="240" w:lineRule="auto"/>
    </w:pPr>
    <w:rPr>
      <w:sz w:val="20"/>
      <w:szCs w:val="20"/>
    </w:rPr>
  </w:style>
  <w:style w:type="character" w:customStyle="1" w:styleId="CommentTextChar">
    <w:name w:val="Comment Text Char"/>
    <w:basedOn w:val="DefaultParagraphFont"/>
    <w:link w:val="CommentText"/>
    <w:uiPriority w:val="99"/>
    <w:semiHidden/>
    <w:rsid w:val="0016094C"/>
    <w:rPr>
      <w:sz w:val="20"/>
      <w:szCs w:val="20"/>
    </w:rPr>
  </w:style>
  <w:style w:type="paragraph" w:styleId="CommentSubject">
    <w:name w:val="annotation subject"/>
    <w:basedOn w:val="CommentText"/>
    <w:next w:val="CommentText"/>
    <w:link w:val="CommentSubjectChar"/>
    <w:uiPriority w:val="99"/>
    <w:semiHidden/>
    <w:unhideWhenUsed/>
    <w:rsid w:val="0016094C"/>
    <w:rPr>
      <w:b/>
      <w:bCs/>
    </w:rPr>
  </w:style>
  <w:style w:type="character" w:customStyle="1" w:styleId="CommentSubjectChar">
    <w:name w:val="Comment Subject Char"/>
    <w:basedOn w:val="CommentTextChar"/>
    <w:link w:val="CommentSubject"/>
    <w:uiPriority w:val="99"/>
    <w:semiHidden/>
    <w:rsid w:val="0016094C"/>
    <w:rPr>
      <w:b/>
      <w:bCs/>
      <w:sz w:val="20"/>
      <w:szCs w:val="20"/>
    </w:rPr>
  </w:style>
  <w:style w:type="paragraph" w:styleId="BalloonText">
    <w:name w:val="Balloon Text"/>
    <w:basedOn w:val="Normal"/>
    <w:link w:val="BalloonTextChar"/>
    <w:uiPriority w:val="99"/>
    <w:semiHidden/>
    <w:unhideWhenUsed/>
    <w:rsid w:val="001609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094C"/>
    <w:rPr>
      <w:rFonts w:ascii="Segoe UI" w:hAnsi="Segoe UI" w:cs="Segoe UI"/>
      <w:sz w:val="18"/>
      <w:szCs w:val="18"/>
    </w:rPr>
  </w:style>
  <w:style w:type="character" w:styleId="PlaceholderText">
    <w:name w:val="Placeholder Text"/>
    <w:basedOn w:val="DefaultParagraphFont"/>
    <w:uiPriority w:val="99"/>
    <w:semiHidden/>
    <w:rsid w:val="0016094C"/>
    <w:rPr>
      <w:color w:val="808080"/>
    </w:rPr>
  </w:style>
  <w:style w:type="paragraph" w:styleId="Header">
    <w:name w:val="header"/>
    <w:basedOn w:val="Normal"/>
    <w:link w:val="HeaderChar"/>
    <w:uiPriority w:val="99"/>
    <w:unhideWhenUsed/>
    <w:rsid w:val="008E17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1736"/>
  </w:style>
  <w:style w:type="paragraph" w:styleId="Footer">
    <w:name w:val="footer"/>
    <w:basedOn w:val="Normal"/>
    <w:link w:val="FooterChar"/>
    <w:uiPriority w:val="99"/>
    <w:unhideWhenUsed/>
    <w:rsid w:val="008E17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1736"/>
  </w:style>
  <w:style w:type="character" w:customStyle="1" w:styleId="Heading1Char">
    <w:name w:val="Heading 1 Char"/>
    <w:basedOn w:val="DefaultParagraphFont"/>
    <w:link w:val="Heading1"/>
    <w:uiPriority w:val="9"/>
    <w:rsid w:val="003669F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669FA"/>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374A5C"/>
    <w:rPr>
      <w:rFonts w:ascii="Times New Roman" w:eastAsiaTheme="majorEastAsia" w:hAnsi="Times New Roman" w:cstheme="majorBidi"/>
      <w:b/>
      <w:color w:val="000000" w:themeColor="text1"/>
      <w:sz w:val="24"/>
      <w:szCs w:val="24"/>
    </w:rPr>
  </w:style>
  <w:style w:type="character" w:styleId="Hyperlink">
    <w:name w:val="Hyperlink"/>
    <w:basedOn w:val="DefaultParagraphFont"/>
    <w:uiPriority w:val="99"/>
    <w:unhideWhenUsed/>
    <w:rsid w:val="002E101D"/>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AFF"/>
  </w:style>
  <w:style w:type="paragraph" w:styleId="Heading1">
    <w:name w:val="heading 1"/>
    <w:basedOn w:val="Normal"/>
    <w:next w:val="Normal"/>
    <w:link w:val="Heading1Char"/>
    <w:uiPriority w:val="9"/>
    <w:qFormat/>
    <w:rsid w:val="003669FA"/>
    <w:pPr>
      <w:keepNext/>
      <w:keepLines/>
      <w:numPr>
        <w:numId w:val="42"/>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669FA"/>
    <w:pPr>
      <w:keepNext/>
      <w:keepLines/>
      <w:numPr>
        <w:ilvl w:val="1"/>
        <w:numId w:val="42"/>
      </w:numPr>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374A5C"/>
    <w:pPr>
      <w:keepNext/>
      <w:keepLines/>
      <w:numPr>
        <w:ilvl w:val="2"/>
        <w:numId w:val="42"/>
      </w:numPr>
      <w:spacing w:before="40" w:after="0"/>
      <w:outlineLvl w:val="2"/>
    </w:pPr>
    <w:rPr>
      <w:rFonts w:ascii="Times New Roman" w:eastAsiaTheme="majorEastAsia" w:hAnsi="Times New Roman" w:cstheme="majorBidi"/>
      <w:b/>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7AFF"/>
    <w:pPr>
      <w:ind w:left="720"/>
      <w:contextualSpacing/>
    </w:pPr>
  </w:style>
  <w:style w:type="table" w:styleId="TableGrid">
    <w:name w:val="Table Grid"/>
    <w:basedOn w:val="TableNormal"/>
    <w:uiPriority w:val="39"/>
    <w:rsid w:val="007A3A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
    <w:name w:val="Table Grid Light1"/>
    <w:basedOn w:val="TableNormal"/>
    <w:uiPriority w:val="40"/>
    <w:rsid w:val="007E5672"/>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11">
    <w:name w:val="Plain Table 11"/>
    <w:basedOn w:val="TableNormal"/>
    <w:uiPriority w:val="41"/>
    <w:rsid w:val="007E5672"/>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16094C"/>
    <w:rPr>
      <w:sz w:val="16"/>
      <w:szCs w:val="16"/>
    </w:rPr>
  </w:style>
  <w:style w:type="paragraph" w:styleId="CommentText">
    <w:name w:val="annotation text"/>
    <w:basedOn w:val="Normal"/>
    <w:link w:val="CommentTextChar"/>
    <w:uiPriority w:val="99"/>
    <w:semiHidden/>
    <w:unhideWhenUsed/>
    <w:rsid w:val="0016094C"/>
    <w:pPr>
      <w:spacing w:line="240" w:lineRule="auto"/>
    </w:pPr>
    <w:rPr>
      <w:sz w:val="20"/>
      <w:szCs w:val="20"/>
    </w:rPr>
  </w:style>
  <w:style w:type="character" w:customStyle="1" w:styleId="CommentTextChar">
    <w:name w:val="Comment Text Char"/>
    <w:basedOn w:val="DefaultParagraphFont"/>
    <w:link w:val="CommentText"/>
    <w:uiPriority w:val="99"/>
    <w:semiHidden/>
    <w:rsid w:val="0016094C"/>
    <w:rPr>
      <w:sz w:val="20"/>
      <w:szCs w:val="20"/>
    </w:rPr>
  </w:style>
  <w:style w:type="paragraph" w:styleId="CommentSubject">
    <w:name w:val="annotation subject"/>
    <w:basedOn w:val="CommentText"/>
    <w:next w:val="CommentText"/>
    <w:link w:val="CommentSubjectChar"/>
    <w:uiPriority w:val="99"/>
    <w:semiHidden/>
    <w:unhideWhenUsed/>
    <w:rsid w:val="0016094C"/>
    <w:rPr>
      <w:b/>
      <w:bCs/>
    </w:rPr>
  </w:style>
  <w:style w:type="character" w:customStyle="1" w:styleId="CommentSubjectChar">
    <w:name w:val="Comment Subject Char"/>
    <w:basedOn w:val="CommentTextChar"/>
    <w:link w:val="CommentSubject"/>
    <w:uiPriority w:val="99"/>
    <w:semiHidden/>
    <w:rsid w:val="0016094C"/>
    <w:rPr>
      <w:b/>
      <w:bCs/>
      <w:sz w:val="20"/>
      <w:szCs w:val="20"/>
    </w:rPr>
  </w:style>
  <w:style w:type="paragraph" w:styleId="BalloonText">
    <w:name w:val="Balloon Text"/>
    <w:basedOn w:val="Normal"/>
    <w:link w:val="BalloonTextChar"/>
    <w:uiPriority w:val="99"/>
    <w:semiHidden/>
    <w:unhideWhenUsed/>
    <w:rsid w:val="001609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094C"/>
    <w:rPr>
      <w:rFonts w:ascii="Segoe UI" w:hAnsi="Segoe UI" w:cs="Segoe UI"/>
      <w:sz w:val="18"/>
      <w:szCs w:val="18"/>
    </w:rPr>
  </w:style>
  <w:style w:type="character" w:styleId="PlaceholderText">
    <w:name w:val="Placeholder Text"/>
    <w:basedOn w:val="DefaultParagraphFont"/>
    <w:uiPriority w:val="99"/>
    <w:semiHidden/>
    <w:rsid w:val="0016094C"/>
    <w:rPr>
      <w:color w:val="808080"/>
    </w:rPr>
  </w:style>
  <w:style w:type="paragraph" w:styleId="Header">
    <w:name w:val="header"/>
    <w:basedOn w:val="Normal"/>
    <w:link w:val="HeaderChar"/>
    <w:uiPriority w:val="99"/>
    <w:unhideWhenUsed/>
    <w:rsid w:val="008E17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1736"/>
  </w:style>
  <w:style w:type="paragraph" w:styleId="Footer">
    <w:name w:val="footer"/>
    <w:basedOn w:val="Normal"/>
    <w:link w:val="FooterChar"/>
    <w:uiPriority w:val="99"/>
    <w:unhideWhenUsed/>
    <w:rsid w:val="008E17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1736"/>
  </w:style>
  <w:style w:type="character" w:customStyle="1" w:styleId="Heading1Char">
    <w:name w:val="Heading 1 Char"/>
    <w:basedOn w:val="DefaultParagraphFont"/>
    <w:link w:val="Heading1"/>
    <w:uiPriority w:val="9"/>
    <w:rsid w:val="003669F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669FA"/>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374A5C"/>
    <w:rPr>
      <w:rFonts w:ascii="Times New Roman" w:eastAsiaTheme="majorEastAsia" w:hAnsi="Times New Roman" w:cstheme="majorBidi"/>
      <w:b/>
      <w:color w:val="000000" w:themeColor="text1"/>
      <w:sz w:val="24"/>
      <w:szCs w:val="24"/>
    </w:rPr>
  </w:style>
  <w:style w:type="character" w:styleId="Hyperlink">
    <w:name w:val="Hyperlink"/>
    <w:basedOn w:val="DefaultParagraphFont"/>
    <w:uiPriority w:val="99"/>
    <w:unhideWhenUsed/>
    <w:rsid w:val="002E101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3269082">
      <w:bodyDiv w:val="1"/>
      <w:marLeft w:val="0"/>
      <w:marRight w:val="0"/>
      <w:marTop w:val="0"/>
      <w:marBottom w:val="0"/>
      <w:divBdr>
        <w:top w:val="none" w:sz="0" w:space="0" w:color="auto"/>
        <w:left w:val="none" w:sz="0" w:space="0" w:color="auto"/>
        <w:bottom w:val="none" w:sz="0" w:space="0" w:color="auto"/>
        <w:right w:val="none" w:sz="0" w:space="0" w:color="auto"/>
      </w:divBdr>
    </w:div>
    <w:div w:id="179321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cybex.deptan.go.id/"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nasirmaya_fp@abulyatama.ac.id"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syaifuddinhasan767@gmail.com" TargetMode="External"/><Relationship Id="rId4" Type="http://schemas.microsoft.com/office/2007/relationships/stylesWithEffects" Target="stylesWithEffects.xml"/><Relationship Id="rId9" Type="http://schemas.openxmlformats.org/officeDocument/2006/relationships/hyperlink" Target="mailto:ikhwan373@gmail.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5489D6-946F-4C49-8224-59EBAD2D6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5808</TotalTime>
  <Pages>12</Pages>
  <Words>2970</Words>
  <Characters>16931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nuzulia ulfa</dc:creator>
  <cp:keywords/>
  <dc:description/>
  <cp:lastModifiedBy>Windows User</cp:lastModifiedBy>
  <cp:revision>326</cp:revision>
  <cp:lastPrinted>2021-10-16T03:31:00Z</cp:lastPrinted>
  <dcterms:created xsi:type="dcterms:W3CDTF">2019-11-03T03:17:00Z</dcterms:created>
  <dcterms:modified xsi:type="dcterms:W3CDTF">2022-10-22T12:13:00Z</dcterms:modified>
</cp:coreProperties>
</file>