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A9265" w14:textId="4A21CB80" w:rsidR="000C6318" w:rsidRPr="00BE1154" w:rsidRDefault="000C6318" w:rsidP="000C6318">
      <w:pPr>
        <w:spacing w:line="360" w:lineRule="auto"/>
        <w:ind w:left="-142" w:right="-142"/>
        <w:jc w:val="center"/>
        <w:rPr>
          <w:rFonts w:ascii="Gadugi" w:hAnsi="Gadugi"/>
          <w:b/>
          <w:sz w:val="22"/>
          <w:szCs w:val="22"/>
        </w:rPr>
      </w:pPr>
      <w:r w:rsidRPr="00BE1154">
        <w:rPr>
          <w:rFonts w:ascii="Gadugi" w:hAnsi="Gadugi"/>
          <w:b/>
          <w:sz w:val="22"/>
          <w:szCs w:val="22"/>
          <w:lang w:val="id-ID"/>
        </w:rPr>
        <w:t xml:space="preserve">ANALISIS </w:t>
      </w:r>
      <w:r w:rsidRPr="00BE1154">
        <w:rPr>
          <w:rFonts w:ascii="Gadugi" w:hAnsi="Gadugi"/>
          <w:b/>
          <w:sz w:val="22"/>
          <w:szCs w:val="22"/>
        </w:rPr>
        <w:t>PENGARUH PDRB</w:t>
      </w:r>
      <w:r w:rsidRPr="00BE1154">
        <w:rPr>
          <w:rFonts w:ascii="Gadugi" w:hAnsi="Gadugi"/>
          <w:b/>
          <w:sz w:val="22"/>
          <w:szCs w:val="22"/>
          <w:lang w:val="id-ID"/>
        </w:rPr>
        <w:t xml:space="preserve"> DAN UPAH MINIMUM </w:t>
      </w:r>
      <w:r w:rsidRPr="00BE1154">
        <w:rPr>
          <w:rFonts w:ascii="Gadugi" w:hAnsi="Gadugi"/>
          <w:b/>
          <w:sz w:val="22"/>
          <w:szCs w:val="22"/>
        </w:rPr>
        <w:t>TERHADAP KESEMPATAN KERJA</w:t>
      </w:r>
      <w:r w:rsidRPr="00BE1154">
        <w:rPr>
          <w:rFonts w:ascii="Gadugi" w:hAnsi="Gadugi"/>
          <w:b/>
          <w:sz w:val="22"/>
          <w:szCs w:val="22"/>
          <w:lang w:val="id-ID"/>
        </w:rPr>
        <w:t xml:space="preserve"> </w:t>
      </w:r>
      <w:r w:rsidRPr="00BE1154">
        <w:rPr>
          <w:rFonts w:ascii="Gadugi" w:hAnsi="Gadugi"/>
          <w:b/>
          <w:sz w:val="22"/>
          <w:szCs w:val="22"/>
        </w:rPr>
        <w:t>DI PROVINSI ACEH</w:t>
      </w:r>
      <w:r w:rsidRPr="00BE1154">
        <w:rPr>
          <w:rFonts w:ascii="Gadugi" w:hAnsi="Gadugi"/>
          <w:b/>
          <w:sz w:val="22"/>
          <w:szCs w:val="22"/>
          <w:lang w:val="id-ID"/>
        </w:rPr>
        <w:t xml:space="preserve"> TAHUN 2011-2020</w:t>
      </w:r>
    </w:p>
    <w:p w14:paraId="451741ED" w14:textId="7853ADF7" w:rsidR="000C6318" w:rsidRPr="00BE1154" w:rsidRDefault="00FB2305" w:rsidP="000C6318">
      <w:pPr>
        <w:spacing w:line="360" w:lineRule="auto"/>
        <w:jc w:val="center"/>
        <w:rPr>
          <w:rFonts w:ascii="Gadugi" w:hAnsi="Gadugi"/>
          <w:b/>
          <w:sz w:val="22"/>
          <w:szCs w:val="22"/>
          <w:lang w:val="id-ID"/>
        </w:rPr>
      </w:pPr>
      <w:r w:rsidRPr="00BE1154">
        <w:rPr>
          <w:rFonts w:ascii="Gadugi" w:hAnsi="Gadugi"/>
          <w:sz w:val="22"/>
          <w:szCs w:val="22"/>
        </w:rPr>
        <w:t xml:space="preserve"> </w:t>
      </w:r>
      <w:r w:rsidR="00B34CA3" w:rsidRPr="00BE1154">
        <w:rPr>
          <w:rFonts w:ascii="Gadugi" w:hAnsi="Gadugi"/>
          <w:sz w:val="22"/>
          <w:szCs w:val="22"/>
        </w:rPr>
        <w:tab/>
      </w:r>
      <w:r w:rsidR="000C6318" w:rsidRPr="00BE1154">
        <w:rPr>
          <w:rFonts w:ascii="Gadugi" w:hAnsi="Gadugi"/>
          <w:b/>
          <w:sz w:val="22"/>
          <w:szCs w:val="22"/>
          <w:lang w:val="id-ID"/>
        </w:rPr>
        <w:t>Yuliana</w:t>
      </w:r>
      <w:r w:rsidR="000C6318" w:rsidRPr="00BE1154">
        <w:rPr>
          <w:rFonts w:ascii="Gadugi" w:hAnsi="Gadugi"/>
          <w:sz w:val="22"/>
          <w:szCs w:val="22"/>
          <w:vertAlign w:val="superscript"/>
        </w:rPr>
        <w:t>1</w:t>
      </w:r>
      <w:r w:rsidR="000C6318" w:rsidRPr="00BE1154">
        <w:rPr>
          <w:rFonts w:ascii="Gadugi" w:hAnsi="Gadugi"/>
          <w:b/>
          <w:sz w:val="22"/>
          <w:szCs w:val="22"/>
          <w:lang w:val="id-ID"/>
        </w:rPr>
        <w:t>, Ist</w:t>
      </w:r>
      <w:r w:rsidR="000C6318" w:rsidRPr="00BE1154">
        <w:rPr>
          <w:rFonts w:ascii="Gadugi" w:hAnsi="Gadugi"/>
          <w:b/>
          <w:sz w:val="22"/>
          <w:szCs w:val="22"/>
        </w:rPr>
        <w:t>h</w:t>
      </w:r>
      <w:r w:rsidR="000C6318" w:rsidRPr="00BE1154">
        <w:rPr>
          <w:rFonts w:ascii="Gadugi" w:hAnsi="Gadugi"/>
          <w:b/>
          <w:sz w:val="22"/>
          <w:szCs w:val="22"/>
          <w:lang w:val="id-ID"/>
        </w:rPr>
        <w:t>a</w:t>
      </w:r>
      <w:r w:rsidR="000C6318" w:rsidRPr="00BE1154">
        <w:rPr>
          <w:rFonts w:ascii="Gadugi" w:hAnsi="Gadugi"/>
          <w:b/>
          <w:sz w:val="22"/>
          <w:szCs w:val="22"/>
        </w:rPr>
        <w:t>f</w:t>
      </w:r>
      <w:r w:rsidR="000C6318" w:rsidRPr="00BE1154">
        <w:rPr>
          <w:rFonts w:ascii="Gadugi" w:hAnsi="Gadugi"/>
          <w:b/>
          <w:sz w:val="22"/>
          <w:szCs w:val="22"/>
          <w:lang w:val="id-ID"/>
        </w:rPr>
        <w:t>an Najmi</w:t>
      </w:r>
      <w:r w:rsidR="000C6318" w:rsidRPr="00BE1154">
        <w:rPr>
          <w:rFonts w:ascii="Gadugi" w:hAnsi="Gadugi"/>
          <w:sz w:val="22"/>
          <w:szCs w:val="22"/>
          <w:vertAlign w:val="superscript"/>
        </w:rPr>
        <w:t>2</w:t>
      </w:r>
      <w:r w:rsidR="000C6318" w:rsidRPr="00BE1154">
        <w:rPr>
          <w:rFonts w:ascii="Gadugi" w:hAnsi="Gadugi"/>
          <w:b/>
          <w:sz w:val="22"/>
          <w:szCs w:val="22"/>
          <w:lang w:val="id-ID"/>
        </w:rPr>
        <w:t xml:space="preserve">, </w:t>
      </w:r>
      <w:proofErr w:type="spellStart"/>
      <w:r w:rsidR="000C6318" w:rsidRPr="00BE1154">
        <w:rPr>
          <w:rFonts w:ascii="Gadugi" w:hAnsi="Gadugi"/>
          <w:b/>
          <w:sz w:val="22"/>
          <w:szCs w:val="22"/>
        </w:rPr>
        <w:t>Yulfrita</w:t>
      </w:r>
      <w:proofErr w:type="spellEnd"/>
      <w:r w:rsidR="000C6318" w:rsidRPr="00BE1154">
        <w:rPr>
          <w:rFonts w:ascii="Gadugi" w:hAnsi="Gadugi"/>
          <w:b/>
          <w:sz w:val="22"/>
          <w:szCs w:val="22"/>
        </w:rPr>
        <w:t xml:space="preserve"> Adamy</w:t>
      </w:r>
      <w:r w:rsidR="000C6318" w:rsidRPr="00BE1154">
        <w:rPr>
          <w:rFonts w:ascii="Gadugi" w:hAnsi="Gadugi"/>
          <w:sz w:val="22"/>
          <w:szCs w:val="22"/>
          <w:vertAlign w:val="superscript"/>
        </w:rPr>
        <w:t>3</w:t>
      </w:r>
      <w:r w:rsidR="000C6318" w:rsidRPr="00BE1154">
        <w:rPr>
          <w:rFonts w:ascii="Gadugi" w:hAnsi="Gadugi"/>
          <w:b/>
          <w:sz w:val="22"/>
          <w:szCs w:val="22"/>
        </w:rPr>
        <w:t>, Mawardi</w:t>
      </w:r>
      <w:r w:rsidR="000C6318" w:rsidRPr="00BE1154">
        <w:rPr>
          <w:rFonts w:ascii="Gadugi" w:hAnsi="Gadugi"/>
          <w:sz w:val="22"/>
          <w:szCs w:val="22"/>
          <w:vertAlign w:val="superscript"/>
        </w:rPr>
        <w:t>4</w:t>
      </w:r>
      <w:r w:rsidR="000C6318" w:rsidRPr="00BE1154">
        <w:rPr>
          <w:rFonts w:ascii="Gadugi" w:hAnsi="Gadugi"/>
          <w:b/>
          <w:sz w:val="22"/>
          <w:szCs w:val="22"/>
        </w:rPr>
        <w:t>,</w:t>
      </w:r>
      <w:r w:rsidR="00E922DB">
        <w:rPr>
          <w:rFonts w:ascii="Gadugi" w:hAnsi="Gadugi"/>
          <w:b/>
          <w:sz w:val="22"/>
          <w:szCs w:val="22"/>
        </w:rPr>
        <w:t xml:space="preserve"> Darnelly</w:t>
      </w:r>
      <w:r w:rsidR="00E922DB">
        <w:rPr>
          <w:rFonts w:ascii="Gadugi" w:hAnsi="Gadugi"/>
          <w:sz w:val="22"/>
          <w:szCs w:val="22"/>
          <w:vertAlign w:val="superscript"/>
        </w:rPr>
        <w:t xml:space="preserve">5 </w:t>
      </w:r>
      <w:r w:rsidR="000C6318" w:rsidRPr="00BE1154">
        <w:rPr>
          <w:rFonts w:ascii="Gadugi" w:hAnsi="Gadugi"/>
          <w:b/>
          <w:sz w:val="22"/>
          <w:szCs w:val="22"/>
          <w:lang w:val="id-ID"/>
        </w:rPr>
        <w:t>Maqfiratul Jannah</w:t>
      </w:r>
      <w:r w:rsidR="00E922DB">
        <w:rPr>
          <w:rFonts w:ascii="Gadugi" w:hAnsi="Gadugi"/>
          <w:sz w:val="22"/>
          <w:szCs w:val="22"/>
          <w:vertAlign w:val="superscript"/>
        </w:rPr>
        <w:t>6</w:t>
      </w:r>
    </w:p>
    <w:p w14:paraId="033325AF" w14:textId="2B2255ED" w:rsidR="00FB2305" w:rsidRPr="00E922DB" w:rsidRDefault="00FB2305" w:rsidP="00E922DB">
      <w:pPr>
        <w:pStyle w:val="03almtpenulis"/>
        <w:ind w:left="142" w:right="0" w:hanging="142"/>
      </w:pPr>
      <w:r w:rsidRPr="00E922DB">
        <w:rPr>
          <w:vertAlign w:val="superscript"/>
        </w:rPr>
        <w:t>1)</w:t>
      </w:r>
      <w:proofErr w:type="spellStart"/>
      <w:r w:rsidR="00164327" w:rsidRPr="00E922DB">
        <w:rPr>
          <w:lang w:val="en-US"/>
        </w:rPr>
        <w:t>Dosen</w:t>
      </w:r>
      <w:proofErr w:type="spellEnd"/>
      <w:r w:rsidR="00164327" w:rsidRPr="00E922DB">
        <w:rPr>
          <w:lang w:val="en-US"/>
        </w:rPr>
        <w:t xml:space="preserve"> P</w:t>
      </w:r>
      <w:r w:rsidRPr="00E922DB">
        <w:rPr>
          <w:lang w:val="id-ID"/>
        </w:rPr>
        <w:t>rogram Studi</w:t>
      </w:r>
      <w:r w:rsidR="000C6318" w:rsidRPr="00E922DB">
        <w:rPr>
          <w:lang w:val="en-US"/>
        </w:rPr>
        <w:t xml:space="preserve"> Ekonomi Pembangunan</w:t>
      </w:r>
      <w:r w:rsidR="007942C2" w:rsidRPr="00E922DB">
        <w:t>, Fakultas</w:t>
      </w:r>
      <w:r w:rsidR="000C6318" w:rsidRPr="00E922DB">
        <w:t xml:space="preserve"> Ekonomi dan Bisnis</w:t>
      </w:r>
      <w:r w:rsidRPr="00E922DB">
        <w:t xml:space="preserve">, Universitas </w:t>
      </w:r>
      <w:r w:rsidR="00145AA8" w:rsidRPr="00E922DB">
        <w:rPr>
          <w:lang w:val="id-ID"/>
        </w:rPr>
        <w:t>Abulyatama</w:t>
      </w:r>
      <w:r w:rsidR="00BF134F" w:rsidRPr="00E922DB">
        <w:rPr>
          <w:lang w:val="id-ID"/>
        </w:rPr>
        <w:t xml:space="preserve">, </w:t>
      </w:r>
      <w:r w:rsidRPr="00E922DB">
        <w:rPr>
          <w:bCs/>
          <w:lang w:val="id-ID"/>
        </w:rPr>
        <w:t xml:space="preserve">Jl. </w:t>
      </w:r>
      <w:r w:rsidR="00145AA8" w:rsidRPr="00E922DB">
        <w:rPr>
          <w:bCs/>
          <w:lang w:val="id-ID"/>
        </w:rPr>
        <w:t>Blang Bintang Lama Km 8,5 Lampoh Keude Aceh Besar</w:t>
      </w:r>
    </w:p>
    <w:p w14:paraId="5C396A56" w14:textId="33B14E17" w:rsidR="00F13E13" w:rsidRPr="00E922DB" w:rsidRDefault="00145AA8" w:rsidP="00E922DB">
      <w:pPr>
        <w:pStyle w:val="03almtpenulis"/>
        <w:ind w:left="142" w:right="0" w:hanging="142"/>
        <w:rPr>
          <w:bCs/>
          <w:lang w:val="id-ID"/>
        </w:rPr>
      </w:pPr>
      <w:r w:rsidRPr="00E922DB">
        <w:rPr>
          <w:vertAlign w:val="superscript"/>
          <w:lang w:val="id-ID"/>
        </w:rPr>
        <w:t>2</w:t>
      </w:r>
      <w:r w:rsidR="00FB2305" w:rsidRPr="00E922DB">
        <w:rPr>
          <w:vertAlign w:val="superscript"/>
        </w:rPr>
        <w:t>)</w:t>
      </w:r>
      <w:proofErr w:type="spellStart"/>
      <w:r w:rsidR="00164327" w:rsidRPr="00E922DB">
        <w:rPr>
          <w:lang w:val="en-US"/>
        </w:rPr>
        <w:t>Dosen</w:t>
      </w:r>
      <w:proofErr w:type="spellEnd"/>
      <w:r w:rsidR="00164327" w:rsidRPr="00E922DB">
        <w:rPr>
          <w:lang w:val="en-US"/>
        </w:rPr>
        <w:t xml:space="preserve"> P</w:t>
      </w:r>
      <w:r w:rsidR="00F13E13" w:rsidRPr="00E922DB">
        <w:rPr>
          <w:lang w:val="id-ID"/>
        </w:rPr>
        <w:t>rogram Studi</w:t>
      </w:r>
      <w:r w:rsidR="000C6318" w:rsidRPr="00E922DB">
        <w:rPr>
          <w:lang w:val="en-US"/>
        </w:rPr>
        <w:t xml:space="preserve"> Magister </w:t>
      </w:r>
      <w:proofErr w:type="spellStart"/>
      <w:r w:rsidR="000C6318" w:rsidRPr="00E922DB">
        <w:rPr>
          <w:lang w:val="en-US"/>
        </w:rPr>
        <w:t>Manajemen</w:t>
      </w:r>
      <w:proofErr w:type="spellEnd"/>
      <w:r w:rsidR="007942C2" w:rsidRPr="00E922DB">
        <w:t>, Fakultas</w:t>
      </w:r>
      <w:r w:rsidR="000C6318" w:rsidRPr="00E922DB">
        <w:t xml:space="preserve"> Ekonomi dan Bisnis</w:t>
      </w:r>
      <w:r w:rsidR="00F13E13" w:rsidRPr="00E922DB">
        <w:t xml:space="preserve">, Universitas </w:t>
      </w:r>
      <w:r w:rsidR="00F13E13" w:rsidRPr="00E922DB">
        <w:rPr>
          <w:lang w:val="id-ID"/>
        </w:rPr>
        <w:t>Abulyatama</w:t>
      </w:r>
      <w:r w:rsidR="00BF134F" w:rsidRPr="00E922DB">
        <w:rPr>
          <w:lang w:val="id-ID"/>
        </w:rPr>
        <w:t xml:space="preserve">, </w:t>
      </w:r>
      <w:r w:rsidR="00F13E13" w:rsidRPr="00E922DB">
        <w:rPr>
          <w:bCs/>
          <w:lang w:val="id-ID"/>
        </w:rPr>
        <w:t>Jl. Blang Bintang Lama Km 8,5 Lampoh Keude Aceh Besar</w:t>
      </w:r>
    </w:p>
    <w:p w14:paraId="16CC0705" w14:textId="015D3161" w:rsidR="000C6318" w:rsidRPr="00E922DB" w:rsidRDefault="000C6318" w:rsidP="00E922DB">
      <w:pPr>
        <w:pStyle w:val="03almtpenulis"/>
        <w:ind w:left="142" w:right="0" w:hanging="142"/>
      </w:pPr>
      <w:r w:rsidRPr="00E922DB">
        <w:rPr>
          <w:vertAlign w:val="superscript"/>
        </w:rPr>
        <w:t>3)</w:t>
      </w:r>
      <w:proofErr w:type="spellStart"/>
      <w:r w:rsidR="00164327" w:rsidRPr="00E922DB">
        <w:rPr>
          <w:lang w:val="en-US"/>
        </w:rPr>
        <w:t>Dosen</w:t>
      </w:r>
      <w:proofErr w:type="spellEnd"/>
      <w:r w:rsidR="00164327" w:rsidRPr="00E922DB">
        <w:rPr>
          <w:lang w:val="en-US"/>
        </w:rPr>
        <w:t xml:space="preserve"> P</w:t>
      </w:r>
      <w:r w:rsidRPr="00E922DB">
        <w:rPr>
          <w:lang w:val="id-ID"/>
        </w:rPr>
        <w:t>rogram Studi</w:t>
      </w:r>
      <w:r w:rsidRPr="00E922DB">
        <w:rPr>
          <w:lang w:val="en-US"/>
        </w:rPr>
        <w:t xml:space="preserve"> Ekonomi Pembangunan</w:t>
      </w:r>
      <w:r w:rsidRPr="00E922DB">
        <w:t xml:space="preserve">, Fakultas Ekonomi dan Bisnis, Universitas </w:t>
      </w:r>
      <w:r w:rsidRPr="00E922DB">
        <w:rPr>
          <w:lang w:val="id-ID"/>
        </w:rPr>
        <w:t xml:space="preserve">Abulyatama, </w:t>
      </w:r>
      <w:r w:rsidRPr="00E922DB">
        <w:rPr>
          <w:bCs/>
          <w:lang w:val="id-ID"/>
        </w:rPr>
        <w:t>Jl. Blang Bintang Lama Km 8,5 Lampoh Keude Aceh Besar</w:t>
      </w:r>
    </w:p>
    <w:p w14:paraId="42CE26A9" w14:textId="2FC00A9C" w:rsidR="000C6318" w:rsidRPr="00E922DB" w:rsidRDefault="000C6318" w:rsidP="00E922DB">
      <w:pPr>
        <w:pStyle w:val="03almtpenulis"/>
        <w:ind w:left="142" w:right="0" w:hanging="142"/>
        <w:rPr>
          <w:bCs/>
          <w:lang w:val="id-ID"/>
        </w:rPr>
      </w:pPr>
      <w:r w:rsidRPr="00E922DB">
        <w:rPr>
          <w:vertAlign w:val="superscript"/>
        </w:rPr>
        <w:t>4)</w:t>
      </w:r>
      <w:proofErr w:type="spellStart"/>
      <w:r w:rsidR="00164327" w:rsidRPr="00E922DB">
        <w:rPr>
          <w:lang w:val="en-US"/>
        </w:rPr>
        <w:t>Dosen</w:t>
      </w:r>
      <w:proofErr w:type="spellEnd"/>
      <w:r w:rsidR="00164327" w:rsidRPr="00E922DB">
        <w:rPr>
          <w:lang w:val="en-US"/>
        </w:rPr>
        <w:t xml:space="preserve"> P</w:t>
      </w:r>
      <w:r w:rsidRPr="00E922DB">
        <w:rPr>
          <w:lang w:val="id-ID"/>
        </w:rPr>
        <w:t>rogram Studi</w:t>
      </w:r>
      <w:r w:rsidRPr="00E922DB">
        <w:rPr>
          <w:lang w:val="en-US"/>
        </w:rPr>
        <w:t xml:space="preserve"> Ekonomi Pembangunan</w:t>
      </w:r>
      <w:r w:rsidRPr="00E922DB">
        <w:t xml:space="preserve">, Fakultas Ekonomi dan Bisnis, Universitas </w:t>
      </w:r>
      <w:r w:rsidRPr="00E922DB">
        <w:rPr>
          <w:lang w:val="id-ID"/>
        </w:rPr>
        <w:t xml:space="preserve">Abulyatama, </w:t>
      </w:r>
      <w:r w:rsidRPr="00E922DB">
        <w:rPr>
          <w:bCs/>
          <w:lang w:val="id-ID"/>
        </w:rPr>
        <w:t>Jl. Blang Bintang Lama Km 8,5 Lampoh Keude Aceh Besar</w:t>
      </w:r>
    </w:p>
    <w:p w14:paraId="4734A044" w14:textId="3BAEDCA5" w:rsidR="000C6318" w:rsidRPr="00E922DB" w:rsidRDefault="000C6318" w:rsidP="00E922DB">
      <w:pPr>
        <w:pStyle w:val="03almtpenulis"/>
        <w:ind w:left="142" w:right="0" w:hanging="142"/>
      </w:pPr>
      <w:r w:rsidRPr="00E922DB">
        <w:rPr>
          <w:vertAlign w:val="superscript"/>
        </w:rPr>
        <w:t>5)</w:t>
      </w:r>
      <w:r w:rsidRPr="00E922DB">
        <w:t xml:space="preserve">Mahasiswa Fakultas Ekonomi dan Bisnis, Universitas </w:t>
      </w:r>
      <w:r w:rsidRPr="00E922DB">
        <w:rPr>
          <w:lang w:val="id-ID"/>
        </w:rPr>
        <w:t xml:space="preserve">Abulyatama, </w:t>
      </w:r>
      <w:r w:rsidRPr="00E922DB">
        <w:rPr>
          <w:bCs/>
          <w:lang w:val="id-ID"/>
        </w:rPr>
        <w:t>Jl. Blang Bintang Lama Km 8,5 Lampoh Keude Aceh Besar</w:t>
      </w:r>
    </w:p>
    <w:p w14:paraId="4B4E4D89" w14:textId="2E5D27F3" w:rsidR="000C6318" w:rsidRPr="00E922DB" w:rsidRDefault="000C6318" w:rsidP="00E922DB">
      <w:pPr>
        <w:pStyle w:val="03almtpenulis"/>
        <w:ind w:left="426" w:right="0" w:hanging="284"/>
        <w:rPr>
          <w:rFonts w:cstheme="minorHAnsi"/>
          <w:b/>
          <w:bCs/>
          <w:i/>
          <w:iCs/>
        </w:rPr>
      </w:pPr>
      <w:r w:rsidRPr="00E922DB">
        <w:rPr>
          <w:rFonts w:cstheme="minorHAnsi"/>
          <w:b/>
          <w:bCs/>
          <w:i/>
          <w:iCs/>
        </w:rPr>
        <w:t xml:space="preserve">Email korepondensi : </w:t>
      </w:r>
      <w:r w:rsidR="00BE1154" w:rsidRPr="00E922DB">
        <w:rPr>
          <w:rFonts w:cstheme="minorHAnsi"/>
          <w:bCs/>
        </w:rPr>
        <w:t>Yuliana_ekp@abulyatama.ac.id</w:t>
      </w:r>
    </w:p>
    <w:p w14:paraId="4706CD40" w14:textId="77777777" w:rsidR="00BE1154" w:rsidRPr="00BE1154" w:rsidRDefault="00BE1154" w:rsidP="000C6318">
      <w:pPr>
        <w:pStyle w:val="03almtpenulis"/>
        <w:ind w:left="426" w:right="-2" w:hanging="284"/>
        <w:rPr>
          <w:rFonts w:cstheme="minorHAnsi"/>
          <w:b/>
          <w:bCs/>
          <w:i/>
          <w:iCs/>
          <w:sz w:val="22"/>
          <w:szCs w:val="22"/>
        </w:rPr>
      </w:pPr>
    </w:p>
    <w:p w14:paraId="5B21B166" w14:textId="77777777" w:rsidR="000C6318" w:rsidRPr="00BE1154" w:rsidRDefault="000C6318" w:rsidP="000C63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Gadugi" w:eastAsia="Times New Roman" w:hAnsi="Gadugi" w:cstheme="minorHAnsi"/>
          <w:i/>
          <w:iCs/>
          <w:sz w:val="22"/>
          <w:szCs w:val="22"/>
          <w:lang w:val="en" w:eastAsia="en-ID"/>
        </w:rPr>
      </w:pPr>
      <w:r w:rsidRPr="00D4596B">
        <w:rPr>
          <w:rFonts w:ascii="Gadugi" w:eastAsia="Times New Roman" w:hAnsi="Gadugi" w:cstheme="minorHAnsi"/>
          <w:b/>
          <w:bCs/>
          <w:i/>
          <w:iCs/>
          <w:sz w:val="22"/>
          <w:szCs w:val="22"/>
          <w:lang w:val="en" w:eastAsia="en-ID"/>
        </w:rPr>
        <w:t>Abstract:</w:t>
      </w:r>
      <w:r w:rsidRPr="00D4596B">
        <w:rPr>
          <w:rFonts w:ascii="Gadugi" w:eastAsia="Times New Roman" w:hAnsi="Gadugi" w:cstheme="minorHAnsi"/>
          <w:i/>
          <w:iCs/>
          <w:sz w:val="22"/>
          <w:szCs w:val="22"/>
          <w:lang w:val="en" w:eastAsia="en-ID"/>
        </w:rPr>
        <w:t xml:space="preserve"> This study aims to analyze the effect of GRDP and Minimum Wage on Employment Opportunities in Aceh Province. This research is a quantitative study where the data used are secondary data obtained from the Central Statistics Agency from 2011 to 2020. Analysis of the data used using the Multiple Regression analysis method with the help of </w:t>
      </w:r>
      <w:proofErr w:type="spellStart"/>
      <w:r w:rsidRPr="00D4596B">
        <w:rPr>
          <w:rFonts w:ascii="Gadugi" w:eastAsia="Times New Roman" w:hAnsi="Gadugi" w:cstheme="minorHAnsi"/>
          <w:i/>
          <w:iCs/>
          <w:sz w:val="22"/>
          <w:szCs w:val="22"/>
          <w:lang w:val="en" w:eastAsia="en-ID"/>
        </w:rPr>
        <w:t>Eviews</w:t>
      </w:r>
      <w:proofErr w:type="spellEnd"/>
      <w:r w:rsidRPr="00D4596B">
        <w:rPr>
          <w:rFonts w:ascii="Gadugi" w:eastAsia="Times New Roman" w:hAnsi="Gadugi" w:cstheme="minorHAnsi"/>
          <w:i/>
          <w:iCs/>
          <w:sz w:val="22"/>
          <w:szCs w:val="22"/>
          <w:lang w:val="en" w:eastAsia="en-ID"/>
        </w:rPr>
        <w:t xml:space="preserve"> 9 software. In this study, multiple linear regression was used to determine the effect of the independent variable (X) GRDP and Minimum Wage with the dependent variable (Y) Job Opportunities which can be functionally denoted as following: Y = 0 + 1 X1 + 2 X2 + </w:t>
      </w:r>
      <w:proofErr w:type="spellStart"/>
      <w:r w:rsidRPr="00D4596B">
        <w:rPr>
          <w:rFonts w:ascii="Gadugi" w:eastAsia="Times New Roman" w:hAnsi="Gadugi" w:cstheme="minorHAnsi"/>
          <w:i/>
          <w:iCs/>
          <w:sz w:val="22"/>
          <w:szCs w:val="22"/>
          <w:lang w:val="en" w:eastAsia="en-ID"/>
        </w:rPr>
        <w:t>ui</w:t>
      </w:r>
      <w:proofErr w:type="spellEnd"/>
      <w:r w:rsidRPr="00D4596B">
        <w:rPr>
          <w:rFonts w:ascii="Gadugi" w:eastAsia="Times New Roman" w:hAnsi="Gadugi" w:cstheme="minorHAnsi"/>
          <w:i/>
          <w:iCs/>
          <w:sz w:val="22"/>
          <w:szCs w:val="22"/>
          <w:lang w:val="en" w:eastAsia="en-ID"/>
        </w:rPr>
        <w:t>. The results showed that based on the calculation results, the following equations were obtained: Y = 1327574 + 0.002780X1 + 0.207538X2 + e, with a significance level of 0.6632 &gt; = 0.05.</w:t>
      </w:r>
    </w:p>
    <w:p w14:paraId="1AF243DA" w14:textId="0CFD9BC8" w:rsidR="000C6318" w:rsidRPr="00BE1154" w:rsidRDefault="000C6318" w:rsidP="000C6318">
      <w:pPr>
        <w:pStyle w:val="03almtpenulis"/>
        <w:ind w:right="-2" w:firstLine="0"/>
        <w:jc w:val="left"/>
        <w:rPr>
          <w:rFonts w:eastAsia="Times New Roman" w:cstheme="minorHAnsi"/>
          <w:b/>
          <w:bCs/>
          <w:i/>
          <w:iCs/>
          <w:sz w:val="22"/>
          <w:szCs w:val="22"/>
          <w:lang w:val="en" w:eastAsia="en-ID"/>
        </w:rPr>
      </w:pPr>
      <w:r w:rsidRPr="00D4596B">
        <w:rPr>
          <w:rFonts w:eastAsia="Times New Roman" w:cstheme="minorHAnsi"/>
          <w:b/>
          <w:bCs/>
          <w:i/>
          <w:iCs/>
          <w:sz w:val="22"/>
          <w:szCs w:val="22"/>
          <w:lang w:val="en" w:eastAsia="en-ID"/>
        </w:rPr>
        <w:t>Keywords</w:t>
      </w:r>
      <w:r w:rsidRPr="00D4596B">
        <w:rPr>
          <w:rFonts w:eastAsia="Times New Roman" w:cstheme="minorHAnsi"/>
          <w:i/>
          <w:iCs/>
          <w:sz w:val="22"/>
          <w:szCs w:val="22"/>
          <w:lang w:val="en" w:eastAsia="en-ID"/>
        </w:rPr>
        <w:t xml:space="preserve">: </w:t>
      </w:r>
      <w:r w:rsidRPr="00BE1154">
        <w:rPr>
          <w:rFonts w:eastAsia="Times New Roman" w:cstheme="minorHAnsi"/>
          <w:b/>
          <w:bCs/>
          <w:i/>
          <w:iCs/>
          <w:sz w:val="22"/>
          <w:szCs w:val="22"/>
          <w:lang w:val="en" w:eastAsia="en-ID"/>
        </w:rPr>
        <w:t>GDRP</w:t>
      </w:r>
      <w:r w:rsidRPr="00D4596B">
        <w:rPr>
          <w:rFonts w:eastAsia="Times New Roman" w:cstheme="minorHAnsi"/>
          <w:b/>
          <w:bCs/>
          <w:i/>
          <w:iCs/>
          <w:sz w:val="22"/>
          <w:szCs w:val="22"/>
          <w:lang w:val="en" w:eastAsia="en-ID"/>
        </w:rPr>
        <w:t>, Minimum Wage, Job Opportunities</w:t>
      </w:r>
    </w:p>
    <w:p w14:paraId="7D9C4742" w14:textId="34A15AF1" w:rsidR="00A65FF2" w:rsidRPr="00BE1154" w:rsidRDefault="00FB2305" w:rsidP="004F3770">
      <w:pPr>
        <w:pStyle w:val="05abstrakIndo"/>
        <w:ind w:left="0" w:right="-2"/>
        <w:rPr>
          <w:rFonts w:cstheme="minorHAnsi"/>
          <w:sz w:val="22"/>
          <w:szCs w:val="22"/>
        </w:rPr>
      </w:pPr>
      <w:r w:rsidRPr="00BE1154">
        <w:rPr>
          <w:rFonts w:cstheme="minorHAnsi"/>
          <w:b/>
          <w:sz w:val="22"/>
          <w:szCs w:val="22"/>
        </w:rPr>
        <w:t>Abstrak:</w:t>
      </w:r>
      <w:r w:rsidRPr="00BE1154">
        <w:rPr>
          <w:rFonts w:cstheme="minorHAnsi"/>
          <w:sz w:val="22"/>
          <w:szCs w:val="22"/>
        </w:rPr>
        <w:t xml:space="preserve"> </w:t>
      </w:r>
      <w:r w:rsidR="00BE1154" w:rsidRPr="00BE1154">
        <w:rPr>
          <w:rFonts w:cstheme="minorHAnsi"/>
          <w:sz w:val="22"/>
          <w:szCs w:val="22"/>
        </w:rPr>
        <w:t xml:space="preserve">Penelitian ini bertujuan untuk menganalisis pengaruh PDRB dan upah Minimum Terhadap kesempatan Kerja di Provinsi Aceh. Penelitian ini merupakan penelitian kuantitatif dimana data yang digunakan berupa data sekunder yang diperoleh dari Badan Pusat Statistik dari tahun 2011 sampai tahun2020. Analisis data yang digunakan dengan memakai </w:t>
      </w:r>
      <w:r w:rsidR="00BE1154" w:rsidRPr="00BE1154">
        <w:rPr>
          <w:rFonts w:cstheme="minorHAnsi"/>
          <w:color w:val="000000"/>
          <w:sz w:val="22"/>
          <w:szCs w:val="22"/>
        </w:rPr>
        <w:t xml:space="preserve">metode </w:t>
      </w:r>
      <w:r w:rsidR="00BE1154" w:rsidRPr="00BE1154">
        <w:rPr>
          <w:rFonts w:cstheme="minorHAnsi"/>
          <w:color w:val="231F20"/>
          <w:sz w:val="22"/>
          <w:szCs w:val="22"/>
        </w:rPr>
        <w:t xml:space="preserve">analisis Regresi Berganda dengan bantuan perangkat lunak Eviews 9. Dalam penelitian ini regresi linier berganda digunakan untuk mengetahui pengaruh antaravariabel bebas (X) PDRB dan Upah Minimum dengan variabel terikat (Y) Kesempatan Kerja yang dapat dinotasikan secara fungsional sebagai berikut: Y = </w:t>
      </w:r>
      <m:oMath>
        <m:r>
          <w:rPr>
            <w:rFonts w:ascii="Cambria Math" w:hAnsi="Cambria Math" w:cstheme="minorHAnsi"/>
            <w:color w:val="231F20"/>
            <w:sz w:val="22"/>
            <w:szCs w:val="22"/>
          </w:rPr>
          <m:t>β</m:t>
        </m:r>
      </m:oMath>
      <w:r w:rsidR="00BE1154" w:rsidRPr="00BE1154">
        <w:rPr>
          <w:rFonts w:eastAsia="Times New Roman" w:cstheme="minorHAnsi"/>
          <w:color w:val="231F20"/>
          <w:sz w:val="22"/>
          <w:szCs w:val="22"/>
          <w:vertAlign w:val="subscript"/>
        </w:rPr>
        <w:t xml:space="preserve">0 </w:t>
      </w:r>
      <w:r w:rsidR="00BE1154" w:rsidRPr="00BE1154">
        <w:rPr>
          <w:rFonts w:eastAsia="Times New Roman" w:cstheme="minorHAnsi"/>
          <w:color w:val="231F20"/>
          <w:sz w:val="22"/>
          <w:szCs w:val="22"/>
        </w:rPr>
        <w:t xml:space="preserve">+ </w:t>
      </w:r>
      <m:oMath>
        <m:r>
          <w:rPr>
            <w:rFonts w:ascii="Cambria Math" w:hAnsi="Cambria Math" w:cstheme="minorHAnsi"/>
            <w:color w:val="231F20"/>
            <w:sz w:val="22"/>
            <w:szCs w:val="22"/>
          </w:rPr>
          <m:t>β</m:t>
        </m:r>
      </m:oMath>
      <w:r w:rsidR="00BE1154" w:rsidRPr="00BE1154">
        <w:rPr>
          <w:rFonts w:eastAsia="Times New Roman" w:cstheme="minorHAnsi"/>
          <w:color w:val="231F20"/>
          <w:sz w:val="22"/>
          <w:szCs w:val="22"/>
          <w:vertAlign w:val="subscript"/>
        </w:rPr>
        <w:t xml:space="preserve">1 </w:t>
      </w:r>
      <w:r w:rsidR="00BE1154" w:rsidRPr="00BE1154">
        <w:rPr>
          <w:rFonts w:eastAsia="Times New Roman" w:cstheme="minorHAnsi"/>
          <w:color w:val="231F20"/>
          <w:sz w:val="22"/>
          <w:szCs w:val="22"/>
        </w:rPr>
        <w:t>X</w:t>
      </w:r>
      <w:r w:rsidR="00BE1154" w:rsidRPr="00BE1154">
        <w:rPr>
          <w:rFonts w:eastAsia="Times New Roman" w:cstheme="minorHAnsi"/>
          <w:color w:val="231F20"/>
          <w:sz w:val="22"/>
          <w:szCs w:val="22"/>
          <w:vertAlign w:val="subscript"/>
        </w:rPr>
        <w:t>1</w:t>
      </w:r>
      <w:r w:rsidR="00BE1154" w:rsidRPr="00BE1154">
        <w:rPr>
          <w:rFonts w:eastAsia="Times New Roman" w:cstheme="minorHAnsi"/>
          <w:color w:val="231F20"/>
          <w:sz w:val="22"/>
          <w:szCs w:val="22"/>
        </w:rPr>
        <w:t xml:space="preserve"> + </w:t>
      </w:r>
      <m:oMath>
        <m:r>
          <w:rPr>
            <w:rFonts w:ascii="Cambria Math" w:hAnsi="Cambria Math" w:cstheme="minorHAnsi"/>
            <w:color w:val="231F20"/>
            <w:sz w:val="22"/>
            <w:szCs w:val="22"/>
          </w:rPr>
          <m:t>β</m:t>
        </m:r>
      </m:oMath>
      <w:r w:rsidR="00BE1154" w:rsidRPr="00BE1154">
        <w:rPr>
          <w:rFonts w:eastAsia="Times New Roman" w:cstheme="minorHAnsi"/>
          <w:color w:val="231F20"/>
          <w:sz w:val="22"/>
          <w:szCs w:val="22"/>
          <w:vertAlign w:val="subscript"/>
        </w:rPr>
        <w:t xml:space="preserve">2 </w:t>
      </w:r>
      <w:r w:rsidR="00BE1154" w:rsidRPr="00BE1154">
        <w:rPr>
          <w:rFonts w:eastAsia="Times New Roman" w:cstheme="minorHAnsi"/>
          <w:color w:val="231F20"/>
          <w:sz w:val="22"/>
          <w:szCs w:val="22"/>
        </w:rPr>
        <w:t>X</w:t>
      </w:r>
      <w:r w:rsidR="00BE1154" w:rsidRPr="00BE1154">
        <w:rPr>
          <w:rFonts w:eastAsia="Times New Roman" w:cstheme="minorHAnsi"/>
          <w:color w:val="231F20"/>
          <w:sz w:val="22"/>
          <w:szCs w:val="22"/>
          <w:vertAlign w:val="subscript"/>
        </w:rPr>
        <w:t xml:space="preserve">2 </w:t>
      </w:r>
      <w:r w:rsidR="00BE1154" w:rsidRPr="00BE1154">
        <w:rPr>
          <w:rFonts w:cstheme="minorHAnsi"/>
          <w:sz w:val="22"/>
          <w:szCs w:val="22"/>
        </w:rPr>
        <w:t xml:space="preserve">+ ui. Hasil penelitian menunjukkan bahwa </w:t>
      </w:r>
      <w:r w:rsidR="00BE1154" w:rsidRPr="00BE1154">
        <w:rPr>
          <w:rFonts w:eastAsia="Times New Roman" w:cstheme="minorHAnsi"/>
          <w:color w:val="231F20"/>
          <w:sz w:val="22"/>
          <w:szCs w:val="22"/>
        </w:rPr>
        <w:t xml:space="preserve">berdasarkan hasil perhitungan, maka diperoleh hasil persamaan sebagai berikut:Y = </w:t>
      </w:r>
      <w:r w:rsidR="00BE1154" w:rsidRPr="00BE1154">
        <w:rPr>
          <w:rFonts w:cstheme="minorHAnsi"/>
          <w:color w:val="000000"/>
          <w:sz w:val="22"/>
          <w:szCs w:val="22"/>
        </w:rPr>
        <w:t>1327574 + 0.002780</w:t>
      </w:r>
      <w:r w:rsidR="00BE1154" w:rsidRPr="00BE1154">
        <w:rPr>
          <w:rFonts w:cstheme="minorHAnsi"/>
          <w:sz w:val="22"/>
          <w:szCs w:val="22"/>
        </w:rPr>
        <w:t>X</w:t>
      </w:r>
      <w:r w:rsidR="00BE1154" w:rsidRPr="00BE1154">
        <w:rPr>
          <w:rFonts w:cstheme="minorHAnsi"/>
          <w:sz w:val="22"/>
          <w:szCs w:val="22"/>
          <w:vertAlign w:val="subscript"/>
        </w:rPr>
        <w:t>1</w:t>
      </w:r>
      <w:r w:rsidR="00BE1154" w:rsidRPr="00BE1154">
        <w:rPr>
          <w:rFonts w:cstheme="minorHAnsi"/>
          <w:color w:val="000000"/>
          <w:sz w:val="22"/>
          <w:szCs w:val="22"/>
        </w:rPr>
        <w:t xml:space="preserve"> + 0.207538</w:t>
      </w:r>
      <w:r w:rsidR="00BE1154" w:rsidRPr="00BE1154">
        <w:rPr>
          <w:rFonts w:cstheme="minorHAnsi"/>
          <w:sz w:val="22"/>
          <w:szCs w:val="22"/>
        </w:rPr>
        <w:t>X</w:t>
      </w:r>
      <w:r w:rsidR="00BE1154" w:rsidRPr="00BE1154">
        <w:rPr>
          <w:rFonts w:cstheme="minorHAnsi"/>
          <w:sz w:val="22"/>
          <w:szCs w:val="22"/>
          <w:vertAlign w:val="subscript"/>
        </w:rPr>
        <w:t xml:space="preserve">2 </w:t>
      </w:r>
      <w:r w:rsidR="00BE1154" w:rsidRPr="00BE1154">
        <w:rPr>
          <w:rFonts w:cstheme="minorHAnsi"/>
          <w:sz w:val="22"/>
          <w:szCs w:val="22"/>
        </w:rPr>
        <w:t xml:space="preserve">+ e, </w:t>
      </w:r>
      <w:r w:rsidR="00BE1154" w:rsidRPr="00BE1154">
        <w:rPr>
          <w:rFonts w:eastAsia="Times New Roman" w:cstheme="minorHAnsi"/>
          <w:color w:val="231F20"/>
          <w:sz w:val="22"/>
          <w:szCs w:val="22"/>
        </w:rPr>
        <w:t xml:space="preserve">dengan taraf signifikasi </w:t>
      </w:r>
      <w:r w:rsidR="00BE1154" w:rsidRPr="00BE1154">
        <w:rPr>
          <w:rFonts w:cstheme="minorHAnsi"/>
          <w:sz w:val="22"/>
          <w:szCs w:val="22"/>
        </w:rPr>
        <w:t xml:space="preserve">0.6632 &gt; </w:t>
      </w:r>
      <w:r w:rsidR="00BE1154" w:rsidRPr="00BE1154">
        <w:rPr>
          <w:rFonts w:ascii="Calibri" w:hAnsi="Calibri" w:cs="Calibri"/>
          <w:sz w:val="22"/>
          <w:szCs w:val="22"/>
        </w:rPr>
        <w:t>α</w:t>
      </w:r>
      <w:r w:rsidR="00BE1154" w:rsidRPr="00BE1154">
        <w:rPr>
          <w:rFonts w:cstheme="minorHAnsi"/>
          <w:sz w:val="22"/>
          <w:szCs w:val="22"/>
        </w:rPr>
        <w:t xml:space="preserve"> = 0,05</w:t>
      </w:r>
      <w:r w:rsidR="00A65FF2" w:rsidRPr="00BE1154">
        <w:rPr>
          <w:rFonts w:cstheme="minorHAnsi"/>
          <w:sz w:val="22"/>
          <w:szCs w:val="22"/>
        </w:rPr>
        <w:t xml:space="preserve">. </w:t>
      </w:r>
    </w:p>
    <w:p w14:paraId="6F669DF1" w14:textId="3FEB5725" w:rsidR="00FB2305" w:rsidRPr="00BE1154" w:rsidRDefault="00FB2305" w:rsidP="00085B47">
      <w:pPr>
        <w:pStyle w:val="05bkatakunci"/>
        <w:ind w:left="0"/>
        <w:rPr>
          <w:rFonts w:cstheme="minorHAnsi"/>
          <w:sz w:val="22"/>
          <w:szCs w:val="22"/>
        </w:rPr>
      </w:pPr>
      <w:r w:rsidRPr="00BE1154">
        <w:rPr>
          <w:rFonts w:cstheme="minorHAnsi"/>
          <w:sz w:val="22"/>
          <w:szCs w:val="22"/>
        </w:rPr>
        <w:t xml:space="preserve">Kata kunci : </w:t>
      </w:r>
      <w:r w:rsidR="00BE1154" w:rsidRPr="00BE1154">
        <w:rPr>
          <w:rFonts w:cstheme="minorHAnsi"/>
          <w:sz w:val="22"/>
          <w:szCs w:val="22"/>
          <w:lang w:val="id-ID"/>
        </w:rPr>
        <w:t>PDRB, Upah Minimum, Kesempatan Kerja</w:t>
      </w:r>
      <w:r w:rsidRPr="00BE1154">
        <w:rPr>
          <w:rFonts w:cstheme="minorHAnsi"/>
          <w:sz w:val="22"/>
          <w:szCs w:val="22"/>
        </w:rPr>
        <w:t>.</w:t>
      </w:r>
    </w:p>
    <w:p w14:paraId="427B0D9E" w14:textId="05C644D0" w:rsidR="00BE1154" w:rsidRPr="00BE1154" w:rsidRDefault="00BE1154" w:rsidP="00085B47">
      <w:pPr>
        <w:pStyle w:val="05bkatakunci"/>
        <w:ind w:left="0"/>
        <w:rPr>
          <w:rFonts w:cstheme="minorHAnsi"/>
          <w:sz w:val="22"/>
          <w:szCs w:val="22"/>
        </w:rPr>
      </w:pPr>
    </w:p>
    <w:p w14:paraId="22DACB16" w14:textId="77777777" w:rsidR="00780345" w:rsidRPr="00BE1154" w:rsidRDefault="00780345" w:rsidP="002C1F89">
      <w:pPr>
        <w:pStyle w:val="08paragraf"/>
        <w:ind w:firstLine="0"/>
        <w:rPr>
          <w:szCs w:val="22"/>
        </w:rPr>
        <w:sectPr w:rsidR="00780345" w:rsidRPr="00BE1154" w:rsidSect="00BF1115">
          <w:headerReference w:type="even" r:id="rId8"/>
          <w:headerReference w:type="default" r:id="rId9"/>
          <w:footerReference w:type="even" r:id="rId10"/>
          <w:footerReference w:type="default" r:id="rId11"/>
          <w:type w:val="continuous"/>
          <w:pgSz w:w="11906" w:h="16838" w:code="9"/>
          <w:pgMar w:top="1701" w:right="1701" w:bottom="1418" w:left="2552" w:header="851" w:footer="996" w:gutter="0"/>
          <w:cols w:space="709"/>
          <w:docGrid w:linePitch="360"/>
        </w:sectPr>
      </w:pPr>
    </w:p>
    <w:p w14:paraId="5E0AEFC3" w14:textId="77777777" w:rsidR="00BE1154" w:rsidRPr="00BE1154" w:rsidRDefault="00BE1154" w:rsidP="00BE1154">
      <w:pPr>
        <w:spacing w:line="360" w:lineRule="auto"/>
        <w:ind w:firstLine="720"/>
        <w:rPr>
          <w:rFonts w:ascii="Gadugi" w:hAnsi="Gadugi"/>
          <w:color w:val="000000"/>
          <w:sz w:val="22"/>
          <w:szCs w:val="22"/>
        </w:rPr>
      </w:pPr>
      <w:r w:rsidRPr="00BE1154">
        <w:rPr>
          <w:rFonts w:ascii="Gadugi" w:hAnsi="Gadugi"/>
          <w:sz w:val="22"/>
          <w:szCs w:val="22"/>
        </w:rPr>
        <w:lastRenderedPageBreak/>
        <w:t xml:space="preserve">Pembangunan </w:t>
      </w:r>
      <w:proofErr w:type="spellStart"/>
      <w:r w:rsidRPr="00BE1154">
        <w:rPr>
          <w:rFonts w:ascii="Gadugi" w:hAnsi="Gadugi"/>
          <w:sz w:val="22"/>
          <w:szCs w:val="22"/>
        </w:rPr>
        <w:t>ekonomi</w:t>
      </w:r>
      <w:proofErr w:type="spellEnd"/>
      <w:r w:rsidRPr="00BE1154">
        <w:rPr>
          <w:rFonts w:ascii="Gadugi" w:hAnsi="Gadugi"/>
          <w:sz w:val="22"/>
          <w:szCs w:val="22"/>
        </w:rPr>
        <w:t xml:space="preserve"> </w:t>
      </w:r>
      <w:proofErr w:type="spellStart"/>
      <w:r w:rsidRPr="00BE1154">
        <w:rPr>
          <w:rFonts w:ascii="Gadugi" w:hAnsi="Gadugi"/>
          <w:sz w:val="22"/>
          <w:szCs w:val="22"/>
        </w:rPr>
        <w:t>disuatu</w:t>
      </w:r>
      <w:proofErr w:type="spellEnd"/>
      <w:r w:rsidRPr="00BE1154">
        <w:rPr>
          <w:rFonts w:ascii="Gadugi" w:hAnsi="Gadugi"/>
          <w:sz w:val="22"/>
          <w:szCs w:val="22"/>
        </w:rPr>
        <w:t xml:space="preserve"> </w:t>
      </w:r>
      <w:proofErr w:type="spellStart"/>
      <w:r w:rsidRPr="00BE1154">
        <w:rPr>
          <w:rFonts w:ascii="Gadugi" w:hAnsi="Gadugi"/>
          <w:sz w:val="22"/>
          <w:szCs w:val="22"/>
        </w:rPr>
        <w:t>daerah</w:t>
      </w:r>
      <w:proofErr w:type="spellEnd"/>
      <w:r w:rsidRPr="00BE1154">
        <w:rPr>
          <w:rFonts w:ascii="Gadugi" w:hAnsi="Gadugi"/>
          <w:sz w:val="22"/>
          <w:szCs w:val="22"/>
        </w:rPr>
        <w:t xml:space="preserve"> </w:t>
      </w:r>
      <w:proofErr w:type="spellStart"/>
      <w:r w:rsidRPr="00BE1154">
        <w:rPr>
          <w:rFonts w:ascii="Gadugi" w:hAnsi="Gadugi"/>
          <w:sz w:val="22"/>
          <w:szCs w:val="22"/>
        </w:rPr>
        <w:t>merupakan</w:t>
      </w:r>
      <w:proofErr w:type="spellEnd"/>
      <w:r w:rsidRPr="00BE1154">
        <w:rPr>
          <w:rFonts w:ascii="Gadugi" w:hAnsi="Gadugi"/>
          <w:sz w:val="22"/>
          <w:szCs w:val="22"/>
        </w:rPr>
        <w:t xml:space="preserve"> </w:t>
      </w:r>
      <w:proofErr w:type="spellStart"/>
      <w:r w:rsidRPr="00BE1154">
        <w:rPr>
          <w:rFonts w:ascii="Gadugi" w:hAnsi="Gadugi"/>
          <w:sz w:val="22"/>
          <w:szCs w:val="22"/>
        </w:rPr>
        <w:t>serangkaian</w:t>
      </w:r>
      <w:proofErr w:type="spellEnd"/>
      <w:r w:rsidRPr="00BE1154">
        <w:rPr>
          <w:rFonts w:ascii="Gadugi" w:hAnsi="Gadugi"/>
          <w:sz w:val="22"/>
          <w:szCs w:val="22"/>
        </w:rPr>
        <w:t xml:space="preserve"> </w:t>
      </w:r>
      <w:proofErr w:type="spellStart"/>
      <w:r w:rsidRPr="00BE1154">
        <w:rPr>
          <w:rFonts w:ascii="Gadugi" w:hAnsi="Gadugi"/>
          <w:sz w:val="22"/>
          <w:szCs w:val="22"/>
        </w:rPr>
        <w:t>kebijakan</w:t>
      </w:r>
      <w:proofErr w:type="spellEnd"/>
      <w:r w:rsidRPr="00BE1154">
        <w:rPr>
          <w:rFonts w:ascii="Gadugi" w:hAnsi="Gadugi"/>
          <w:sz w:val="22"/>
          <w:szCs w:val="22"/>
        </w:rPr>
        <w:t xml:space="preserve"> yang </w:t>
      </w:r>
      <w:proofErr w:type="spellStart"/>
      <w:r w:rsidRPr="00BE1154">
        <w:rPr>
          <w:rFonts w:ascii="Gadugi" w:hAnsi="Gadugi"/>
          <w:sz w:val="22"/>
          <w:szCs w:val="22"/>
        </w:rPr>
        <w:t>dilakukan</w:t>
      </w:r>
      <w:proofErr w:type="spellEnd"/>
      <w:r w:rsidRPr="00BE1154">
        <w:rPr>
          <w:rFonts w:ascii="Gadugi" w:hAnsi="Gadugi"/>
          <w:sz w:val="22"/>
          <w:szCs w:val="22"/>
        </w:rPr>
        <w:t xml:space="preserve"> oleh </w:t>
      </w:r>
      <w:proofErr w:type="spellStart"/>
      <w:r w:rsidRPr="00BE1154">
        <w:rPr>
          <w:rFonts w:ascii="Gadugi" w:hAnsi="Gadugi"/>
          <w:sz w:val="22"/>
          <w:szCs w:val="22"/>
        </w:rPr>
        <w:t>pemerintah</w:t>
      </w:r>
      <w:proofErr w:type="spellEnd"/>
      <w:r w:rsidRPr="00BE1154">
        <w:rPr>
          <w:rFonts w:ascii="Gadugi" w:hAnsi="Gadugi"/>
          <w:sz w:val="22"/>
          <w:szCs w:val="22"/>
        </w:rPr>
        <w:t xml:space="preserve"> yang </w:t>
      </w:r>
      <w:proofErr w:type="spellStart"/>
      <w:r w:rsidRPr="00BE1154">
        <w:rPr>
          <w:rFonts w:ascii="Gadugi" w:hAnsi="Gadugi"/>
          <w:sz w:val="22"/>
          <w:szCs w:val="22"/>
        </w:rPr>
        <w:t>bertujuan</w:t>
      </w:r>
      <w:proofErr w:type="spellEnd"/>
      <w:r w:rsidRPr="00BE1154">
        <w:rPr>
          <w:rFonts w:ascii="Gadugi" w:hAnsi="Gadugi"/>
          <w:sz w:val="22"/>
          <w:szCs w:val="22"/>
        </w:rPr>
        <w:t xml:space="preserve"> </w:t>
      </w:r>
      <w:proofErr w:type="spellStart"/>
      <w:r w:rsidRPr="00BE1154">
        <w:rPr>
          <w:rFonts w:ascii="Gadugi" w:hAnsi="Gadugi"/>
          <w:sz w:val="22"/>
          <w:szCs w:val="22"/>
        </w:rPr>
        <w:t>untuk</w:t>
      </w:r>
      <w:proofErr w:type="spellEnd"/>
      <w:r w:rsidRPr="00BE1154">
        <w:rPr>
          <w:rFonts w:ascii="Gadugi" w:hAnsi="Gadugi"/>
          <w:sz w:val="22"/>
          <w:szCs w:val="22"/>
        </w:rPr>
        <w:t xml:space="preserve"> </w:t>
      </w:r>
      <w:proofErr w:type="spellStart"/>
      <w:r w:rsidRPr="00BE1154">
        <w:rPr>
          <w:rFonts w:ascii="Gadugi" w:hAnsi="Gadugi"/>
          <w:sz w:val="22"/>
          <w:szCs w:val="22"/>
        </w:rPr>
        <w:t>meningkatkan</w:t>
      </w:r>
      <w:proofErr w:type="spellEnd"/>
      <w:r w:rsidRPr="00BE1154">
        <w:rPr>
          <w:rFonts w:ascii="Gadugi" w:hAnsi="Gadugi"/>
          <w:sz w:val="22"/>
          <w:szCs w:val="22"/>
        </w:rPr>
        <w:t xml:space="preserve"> </w:t>
      </w:r>
      <w:proofErr w:type="spellStart"/>
      <w:r w:rsidRPr="00BE1154">
        <w:rPr>
          <w:rFonts w:ascii="Gadugi" w:hAnsi="Gadugi"/>
          <w:sz w:val="22"/>
          <w:szCs w:val="22"/>
        </w:rPr>
        <w:t>taraf</w:t>
      </w:r>
      <w:proofErr w:type="spellEnd"/>
      <w:r w:rsidRPr="00BE1154">
        <w:rPr>
          <w:rFonts w:ascii="Gadugi" w:hAnsi="Gadugi"/>
          <w:sz w:val="22"/>
          <w:szCs w:val="22"/>
        </w:rPr>
        <w:t xml:space="preserve"> </w:t>
      </w:r>
      <w:proofErr w:type="spellStart"/>
      <w:r w:rsidRPr="00BE1154">
        <w:rPr>
          <w:rFonts w:ascii="Gadugi" w:hAnsi="Gadugi"/>
          <w:sz w:val="22"/>
          <w:szCs w:val="22"/>
        </w:rPr>
        <w:t>hidup</w:t>
      </w:r>
      <w:proofErr w:type="spellEnd"/>
      <w:r w:rsidRPr="00BE1154">
        <w:rPr>
          <w:rFonts w:ascii="Gadugi" w:hAnsi="Gadugi"/>
          <w:sz w:val="22"/>
          <w:szCs w:val="22"/>
        </w:rPr>
        <w:t xml:space="preserve"> </w:t>
      </w:r>
      <w:proofErr w:type="spellStart"/>
      <w:r w:rsidRPr="00BE1154">
        <w:rPr>
          <w:rFonts w:ascii="Gadugi" w:hAnsi="Gadugi"/>
          <w:sz w:val="22"/>
          <w:szCs w:val="22"/>
        </w:rPr>
        <w:t>masyarakatnya</w:t>
      </w:r>
      <w:proofErr w:type="spellEnd"/>
      <w:r w:rsidRPr="00BE1154">
        <w:rPr>
          <w:rFonts w:ascii="Gadugi" w:hAnsi="Gadugi"/>
          <w:sz w:val="22"/>
          <w:szCs w:val="22"/>
        </w:rPr>
        <w:t xml:space="preserve"> agar </w:t>
      </w:r>
      <w:proofErr w:type="spellStart"/>
      <w:r w:rsidRPr="00BE1154">
        <w:rPr>
          <w:rFonts w:ascii="Gadugi" w:hAnsi="Gadugi"/>
          <w:sz w:val="22"/>
          <w:szCs w:val="22"/>
        </w:rPr>
        <w:t>menjadi</w:t>
      </w:r>
      <w:proofErr w:type="spellEnd"/>
      <w:r w:rsidRPr="00BE1154">
        <w:rPr>
          <w:rFonts w:ascii="Gadugi" w:hAnsi="Gadugi"/>
          <w:sz w:val="22"/>
          <w:szCs w:val="22"/>
        </w:rPr>
        <w:t xml:space="preserve"> </w:t>
      </w:r>
      <w:proofErr w:type="spellStart"/>
      <w:r w:rsidRPr="00BE1154">
        <w:rPr>
          <w:rFonts w:ascii="Gadugi" w:hAnsi="Gadugi"/>
          <w:sz w:val="22"/>
          <w:szCs w:val="22"/>
        </w:rPr>
        <w:t>lebih</w:t>
      </w:r>
      <w:proofErr w:type="spellEnd"/>
      <w:r w:rsidRPr="00BE1154">
        <w:rPr>
          <w:rFonts w:ascii="Gadugi" w:hAnsi="Gadugi"/>
          <w:sz w:val="22"/>
          <w:szCs w:val="22"/>
        </w:rPr>
        <w:t xml:space="preserve"> </w:t>
      </w:r>
      <w:proofErr w:type="spellStart"/>
      <w:r w:rsidRPr="00BE1154">
        <w:rPr>
          <w:rFonts w:ascii="Gadugi" w:hAnsi="Gadugi"/>
          <w:sz w:val="22"/>
          <w:szCs w:val="22"/>
        </w:rPr>
        <w:t>sejahtera</w:t>
      </w:r>
      <w:proofErr w:type="spellEnd"/>
      <w:r w:rsidRPr="00BE1154">
        <w:rPr>
          <w:rFonts w:ascii="Gadugi" w:hAnsi="Gadugi"/>
          <w:sz w:val="22"/>
          <w:szCs w:val="22"/>
        </w:rPr>
        <w:t xml:space="preserve">. </w:t>
      </w:r>
      <w:r w:rsidRPr="00BE1154">
        <w:rPr>
          <w:rFonts w:ascii="Gadugi" w:hAnsi="Gadugi"/>
          <w:color w:val="000000"/>
          <w:sz w:val="22"/>
          <w:szCs w:val="22"/>
        </w:rPr>
        <w:t xml:space="preserve">Pembangunan </w:t>
      </w:r>
      <w:proofErr w:type="spellStart"/>
      <w:r w:rsidRPr="00BE1154">
        <w:rPr>
          <w:rFonts w:ascii="Gadugi" w:hAnsi="Gadugi"/>
          <w:color w:val="000000"/>
          <w:sz w:val="22"/>
          <w:szCs w:val="22"/>
        </w:rPr>
        <w:t>ekonomi</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dapat</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dilihat</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melalui</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beberapa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indikator</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perekonomian</w:t>
      </w:r>
      <w:proofErr w:type="spellEnd"/>
      <w:r w:rsidRPr="00BE1154">
        <w:rPr>
          <w:rFonts w:ascii="Gadugi" w:hAnsi="Gadugi"/>
          <w:color w:val="000000"/>
          <w:sz w:val="22"/>
          <w:szCs w:val="22"/>
        </w:rPr>
        <w:t xml:space="preserve">, salah </w:t>
      </w:r>
      <w:proofErr w:type="spellStart"/>
      <w:r w:rsidRPr="00BE1154">
        <w:rPr>
          <w:rFonts w:ascii="Gadugi" w:hAnsi="Gadugi"/>
          <w:color w:val="000000"/>
          <w:sz w:val="22"/>
          <w:szCs w:val="22"/>
        </w:rPr>
        <w:t>satunya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yaitu</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melalui</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angka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pengangguran.Meningkatnya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angka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pengangguran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disuatu</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daerah</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disebabkan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karena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tidak</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seimbangnya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pertumbuhan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angkatan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kerja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dengan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penciptaan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kesempatan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kerja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sehingga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hal</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tersebut</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dapat</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berdampak</w:t>
      </w:r>
      <w:proofErr w:type="spellEnd"/>
      <w:r w:rsidRPr="00BE1154">
        <w:rPr>
          <w:rFonts w:ascii="Gadugi" w:hAnsi="Gadugi"/>
          <w:color w:val="000000"/>
          <w:sz w:val="22"/>
          <w:szCs w:val="22"/>
        </w:rPr>
        <w:t xml:space="preserve"> pada </w:t>
      </w:r>
      <w:proofErr w:type="spellStart"/>
      <w:r w:rsidRPr="00BE1154">
        <w:rPr>
          <w:rFonts w:ascii="Gadugi" w:hAnsi="Gadugi"/>
          <w:color w:val="000000"/>
          <w:sz w:val="22"/>
          <w:szCs w:val="22"/>
        </w:rPr>
        <w:t>pertumbuhan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ekonomi</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nasional</w:t>
      </w:r>
      <w:proofErr w:type="spellEnd"/>
      <w:r w:rsidRPr="00BE1154">
        <w:rPr>
          <w:rFonts w:ascii="Gadugi" w:hAnsi="Gadugi"/>
          <w:color w:val="000000"/>
          <w:sz w:val="22"/>
          <w:szCs w:val="22"/>
        </w:rPr>
        <w:t>.</w:t>
      </w:r>
    </w:p>
    <w:p w14:paraId="649CF9D5" w14:textId="77777777" w:rsidR="00BE1154" w:rsidRPr="00BE1154" w:rsidRDefault="00BE1154" w:rsidP="00BE1154">
      <w:pPr>
        <w:spacing w:line="360" w:lineRule="auto"/>
        <w:ind w:firstLine="720"/>
        <w:rPr>
          <w:rFonts w:ascii="Gadugi" w:hAnsi="Gadugi"/>
          <w:color w:val="000000"/>
          <w:sz w:val="22"/>
          <w:szCs w:val="22"/>
        </w:rPr>
      </w:pPr>
      <w:proofErr w:type="spellStart"/>
      <w:r w:rsidRPr="00BE1154">
        <w:rPr>
          <w:rFonts w:ascii="Gadugi" w:hAnsi="Gadugi"/>
          <w:color w:val="231F20"/>
          <w:sz w:val="22"/>
          <w:szCs w:val="22"/>
        </w:rPr>
        <w:t>Kesempatan</w:t>
      </w:r>
      <w:proofErr w:type="spellEnd"/>
      <w:r w:rsidRPr="00BE1154">
        <w:rPr>
          <w:rFonts w:ascii="Gadugi" w:hAnsi="Gadugi"/>
          <w:color w:val="231F20"/>
          <w:sz w:val="22"/>
          <w:szCs w:val="22"/>
        </w:rPr>
        <w:t xml:space="preserve"> </w:t>
      </w:r>
      <w:proofErr w:type="spellStart"/>
      <w:r w:rsidRPr="00BE1154">
        <w:rPr>
          <w:rFonts w:ascii="Gadugi" w:hAnsi="Gadugi"/>
          <w:color w:val="231F20"/>
          <w:sz w:val="22"/>
          <w:szCs w:val="22"/>
        </w:rPr>
        <w:t>kerja</w:t>
      </w:r>
      <w:proofErr w:type="spellEnd"/>
      <w:r w:rsidRPr="00BE1154">
        <w:rPr>
          <w:rFonts w:ascii="Gadugi" w:hAnsi="Gadugi"/>
          <w:color w:val="231F20"/>
          <w:sz w:val="22"/>
          <w:szCs w:val="22"/>
        </w:rPr>
        <w:t xml:space="preserve"> yang </w:t>
      </w:r>
      <w:proofErr w:type="spellStart"/>
      <w:r w:rsidRPr="00BE1154">
        <w:rPr>
          <w:rFonts w:ascii="Gadugi" w:hAnsi="Gadugi"/>
          <w:color w:val="231F20"/>
          <w:sz w:val="22"/>
          <w:szCs w:val="22"/>
        </w:rPr>
        <w:t>memadai</w:t>
      </w:r>
      <w:proofErr w:type="spellEnd"/>
      <w:r w:rsidRPr="00BE1154">
        <w:rPr>
          <w:rFonts w:ascii="Gadugi" w:hAnsi="Gadugi"/>
          <w:color w:val="231F20"/>
          <w:sz w:val="22"/>
          <w:szCs w:val="22"/>
        </w:rPr>
        <w:t xml:space="preserve"> </w:t>
      </w:r>
      <w:proofErr w:type="spellStart"/>
      <w:r w:rsidRPr="00BE1154">
        <w:rPr>
          <w:rFonts w:ascii="Gadugi" w:hAnsi="Gadugi"/>
          <w:color w:val="231F20"/>
          <w:sz w:val="22"/>
          <w:szCs w:val="22"/>
        </w:rPr>
        <w:t>merupakan</w:t>
      </w:r>
      <w:proofErr w:type="spellEnd"/>
      <w:r w:rsidRPr="00BE1154">
        <w:rPr>
          <w:rFonts w:ascii="Gadugi" w:hAnsi="Gadugi"/>
          <w:color w:val="231F20"/>
          <w:sz w:val="22"/>
          <w:szCs w:val="22"/>
        </w:rPr>
        <w:t xml:space="preserve"> salah </w:t>
      </w:r>
      <w:proofErr w:type="spellStart"/>
      <w:r w:rsidRPr="00BE1154">
        <w:rPr>
          <w:rFonts w:ascii="Gadugi" w:hAnsi="Gadugi"/>
          <w:color w:val="231F20"/>
          <w:sz w:val="22"/>
          <w:szCs w:val="22"/>
        </w:rPr>
        <w:t>satu</w:t>
      </w:r>
      <w:proofErr w:type="spellEnd"/>
      <w:r w:rsidRPr="00BE1154">
        <w:rPr>
          <w:rFonts w:ascii="Gadugi" w:hAnsi="Gadugi"/>
          <w:color w:val="231F20"/>
          <w:sz w:val="22"/>
          <w:szCs w:val="22"/>
        </w:rPr>
        <w:t xml:space="preserve"> </w:t>
      </w:r>
      <w:proofErr w:type="spellStart"/>
      <w:r w:rsidRPr="00BE1154">
        <w:rPr>
          <w:rFonts w:ascii="Gadugi" w:hAnsi="Gadugi"/>
          <w:color w:val="231F20"/>
          <w:sz w:val="22"/>
          <w:szCs w:val="22"/>
        </w:rPr>
        <w:t>wujud</w:t>
      </w:r>
      <w:proofErr w:type="spellEnd"/>
      <w:r w:rsidRPr="00BE1154">
        <w:rPr>
          <w:rFonts w:ascii="Gadugi" w:hAnsi="Gadugi"/>
          <w:color w:val="231F20"/>
          <w:sz w:val="22"/>
          <w:szCs w:val="22"/>
        </w:rPr>
        <w:t xml:space="preserve"> </w:t>
      </w:r>
      <w:proofErr w:type="spellStart"/>
      <w:r w:rsidRPr="00BE1154">
        <w:rPr>
          <w:rFonts w:ascii="Gadugi" w:hAnsi="Gadugi"/>
          <w:color w:val="231F20"/>
          <w:sz w:val="22"/>
          <w:szCs w:val="22"/>
        </w:rPr>
        <w:t>dalam</w:t>
      </w:r>
      <w:proofErr w:type="spellEnd"/>
      <w:r w:rsidRPr="00BE1154">
        <w:rPr>
          <w:rFonts w:ascii="Gadugi" w:hAnsi="Gadugi"/>
          <w:color w:val="231F20"/>
          <w:sz w:val="22"/>
          <w:szCs w:val="22"/>
        </w:rPr>
        <w:t xml:space="preserve"> </w:t>
      </w:r>
      <w:proofErr w:type="spellStart"/>
      <w:r w:rsidRPr="00BE1154">
        <w:rPr>
          <w:rFonts w:ascii="Gadugi" w:hAnsi="Gadugi"/>
          <w:color w:val="231F20"/>
          <w:sz w:val="22"/>
          <w:szCs w:val="22"/>
        </w:rPr>
        <w:t>mencapai</w:t>
      </w:r>
      <w:proofErr w:type="spellEnd"/>
      <w:r w:rsidRPr="00BE1154">
        <w:rPr>
          <w:rFonts w:ascii="Gadugi" w:hAnsi="Gadugi"/>
          <w:color w:val="231F20"/>
          <w:sz w:val="22"/>
          <w:szCs w:val="22"/>
          <w:lang w:val="id-ID"/>
        </w:rPr>
        <w:t xml:space="preserve"> </w:t>
      </w:r>
      <w:proofErr w:type="spellStart"/>
      <w:r w:rsidRPr="00BE1154">
        <w:rPr>
          <w:rFonts w:ascii="Gadugi" w:hAnsi="Gadugi"/>
          <w:color w:val="231F20"/>
          <w:sz w:val="22"/>
          <w:szCs w:val="22"/>
        </w:rPr>
        <w:t>masyarakat</w:t>
      </w:r>
      <w:proofErr w:type="spellEnd"/>
      <w:r w:rsidRPr="00BE1154">
        <w:rPr>
          <w:rFonts w:ascii="Gadugi" w:hAnsi="Gadugi"/>
          <w:color w:val="231F20"/>
          <w:sz w:val="22"/>
          <w:szCs w:val="22"/>
        </w:rPr>
        <w:t xml:space="preserve"> yang </w:t>
      </w:r>
      <w:proofErr w:type="spellStart"/>
      <w:r w:rsidRPr="00BE1154">
        <w:rPr>
          <w:rFonts w:ascii="Gadugi" w:hAnsi="Gadugi"/>
          <w:color w:val="231F20"/>
          <w:sz w:val="22"/>
          <w:szCs w:val="22"/>
        </w:rPr>
        <w:t>sejahtera</w:t>
      </w:r>
      <w:proofErr w:type="spellEnd"/>
      <w:r w:rsidRPr="00BE1154">
        <w:rPr>
          <w:rFonts w:ascii="Gadugi" w:hAnsi="Gadugi"/>
          <w:color w:val="231F20"/>
          <w:sz w:val="22"/>
          <w:szCs w:val="22"/>
        </w:rPr>
        <w:t xml:space="preserve">, </w:t>
      </w:r>
      <w:proofErr w:type="spellStart"/>
      <w:r w:rsidRPr="00BE1154">
        <w:rPr>
          <w:rFonts w:ascii="Gadugi" w:hAnsi="Gadugi"/>
          <w:color w:val="231F20"/>
          <w:sz w:val="22"/>
          <w:szCs w:val="22"/>
        </w:rPr>
        <w:t>adil</w:t>
      </w:r>
      <w:proofErr w:type="spellEnd"/>
      <w:r w:rsidRPr="00BE1154">
        <w:rPr>
          <w:rFonts w:ascii="Gadugi" w:hAnsi="Gadugi"/>
          <w:color w:val="231F20"/>
          <w:sz w:val="22"/>
          <w:szCs w:val="22"/>
        </w:rPr>
        <w:t xml:space="preserve"> dan </w:t>
      </w:r>
      <w:proofErr w:type="spellStart"/>
      <w:r w:rsidRPr="00BE1154">
        <w:rPr>
          <w:rFonts w:ascii="Gadugi" w:hAnsi="Gadugi"/>
          <w:color w:val="231F20"/>
          <w:sz w:val="22"/>
          <w:szCs w:val="22"/>
        </w:rPr>
        <w:t>makmur</w:t>
      </w:r>
      <w:proofErr w:type="spellEnd"/>
      <w:r w:rsidRPr="00BE1154">
        <w:rPr>
          <w:rFonts w:ascii="Gadugi" w:hAnsi="Gadugi"/>
          <w:color w:val="231F20"/>
          <w:sz w:val="22"/>
          <w:szCs w:val="22"/>
        </w:rPr>
        <w:t xml:space="preserve">. Tenaga </w:t>
      </w:r>
      <w:proofErr w:type="spellStart"/>
      <w:r w:rsidRPr="00BE1154">
        <w:rPr>
          <w:rFonts w:ascii="Gadugi" w:hAnsi="Gadugi"/>
          <w:color w:val="231F20"/>
          <w:sz w:val="22"/>
          <w:szCs w:val="22"/>
        </w:rPr>
        <w:t>kerja</w:t>
      </w:r>
      <w:proofErr w:type="spellEnd"/>
      <w:r w:rsidRPr="00BE1154">
        <w:rPr>
          <w:rFonts w:ascii="Gadugi" w:hAnsi="Gadugi"/>
          <w:color w:val="231F20"/>
          <w:sz w:val="22"/>
          <w:szCs w:val="22"/>
        </w:rPr>
        <w:t xml:space="preserve"> </w:t>
      </w:r>
      <w:proofErr w:type="spellStart"/>
      <w:r w:rsidRPr="00BE1154">
        <w:rPr>
          <w:rFonts w:ascii="Gadugi" w:hAnsi="Gadugi"/>
          <w:color w:val="231F20"/>
          <w:sz w:val="22"/>
          <w:szCs w:val="22"/>
        </w:rPr>
        <w:t>memiliki</w:t>
      </w:r>
      <w:proofErr w:type="spellEnd"/>
      <w:r w:rsidRPr="00BE1154">
        <w:rPr>
          <w:rFonts w:ascii="Gadugi" w:hAnsi="Gadugi"/>
          <w:color w:val="231F20"/>
          <w:sz w:val="22"/>
          <w:szCs w:val="22"/>
        </w:rPr>
        <w:t xml:space="preserve"> </w:t>
      </w:r>
      <w:proofErr w:type="spellStart"/>
      <w:r w:rsidRPr="00BE1154">
        <w:rPr>
          <w:rFonts w:ascii="Gadugi" w:hAnsi="Gadugi"/>
          <w:color w:val="231F20"/>
          <w:sz w:val="22"/>
          <w:szCs w:val="22"/>
        </w:rPr>
        <w:t>peranan</w:t>
      </w:r>
      <w:proofErr w:type="spellEnd"/>
      <w:r w:rsidRPr="00BE1154">
        <w:rPr>
          <w:rFonts w:ascii="Gadugi" w:hAnsi="Gadugi"/>
          <w:color w:val="231F20"/>
          <w:sz w:val="22"/>
          <w:szCs w:val="22"/>
        </w:rPr>
        <w:t xml:space="preserve"> dan </w:t>
      </w:r>
      <w:proofErr w:type="spellStart"/>
      <w:r w:rsidRPr="00BE1154">
        <w:rPr>
          <w:rFonts w:ascii="Gadugi" w:hAnsi="Gadugi"/>
          <w:color w:val="231F20"/>
          <w:sz w:val="22"/>
          <w:szCs w:val="22"/>
        </w:rPr>
        <w:t>kedudukan</w:t>
      </w:r>
      <w:proofErr w:type="spellEnd"/>
      <w:r w:rsidRPr="00BE1154">
        <w:rPr>
          <w:rFonts w:ascii="Gadugi" w:hAnsi="Gadugi"/>
          <w:color w:val="231F20"/>
          <w:sz w:val="22"/>
          <w:szCs w:val="22"/>
          <w:lang w:val="id-ID"/>
        </w:rPr>
        <w:t xml:space="preserve"> </w:t>
      </w:r>
      <w:r w:rsidRPr="00BE1154">
        <w:rPr>
          <w:rFonts w:ascii="Gadugi" w:hAnsi="Gadugi"/>
          <w:color w:val="231F20"/>
          <w:sz w:val="22"/>
          <w:szCs w:val="22"/>
        </w:rPr>
        <w:t xml:space="preserve">yang sangat </w:t>
      </w:r>
      <w:proofErr w:type="spellStart"/>
      <w:r w:rsidRPr="00BE1154">
        <w:rPr>
          <w:rFonts w:ascii="Gadugi" w:hAnsi="Gadugi"/>
          <w:color w:val="231F20"/>
          <w:sz w:val="22"/>
          <w:szCs w:val="22"/>
        </w:rPr>
        <w:t>penting</w:t>
      </w:r>
      <w:proofErr w:type="spellEnd"/>
      <w:r w:rsidRPr="00BE1154">
        <w:rPr>
          <w:rFonts w:ascii="Gadugi" w:hAnsi="Gadugi"/>
          <w:color w:val="231F20"/>
          <w:sz w:val="22"/>
          <w:szCs w:val="22"/>
        </w:rPr>
        <w:t xml:space="preserve"> </w:t>
      </w:r>
      <w:proofErr w:type="spellStart"/>
      <w:r w:rsidRPr="00BE1154">
        <w:rPr>
          <w:rFonts w:ascii="Gadugi" w:hAnsi="Gadugi"/>
          <w:color w:val="231F20"/>
          <w:sz w:val="22"/>
          <w:szCs w:val="22"/>
        </w:rPr>
        <w:t>sebagai</w:t>
      </w:r>
      <w:proofErr w:type="spellEnd"/>
      <w:r w:rsidRPr="00BE1154">
        <w:rPr>
          <w:rFonts w:ascii="Gadugi" w:hAnsi="Gadugi"/>
          <w:color w:val="231F20"/>
          <w:sz w:val="22"/>
          <w:szCs w:val="22"/>
        </w:rPr>
        <w:t xml:space="preserve"> </w:t>
      </w:r>
      <w:proofErr w:type="spellStart"/>
      <w:r w:rsidRPr="00BE1154">
        <w:rPr>
          <w:rFonts w:ascii="Gadugi" w:hAnsi="Gadugi"/>
          <w:color w:val="231F20"/>
          <w:sz w:val="22"/>
          <w:szCs w:val="22"/>
        </w:rPr>
        <w:t>pelaku</w:t>
      </w:r>
      <w:proofErr w:type="spellEnd"/>
      <w:r w:rsidRPr="00BE1154">
        <w:rPr>
          <w:rFonts w:ascii="Gadugi" w:hAnsi="Gadugi"/>
          <w:color w:val="231F20"/>
          <w:sz w:val="22"/>
          <w:szCs w:val="22"/>
        </w:rPr>
        <w:t xml:space="preserve"> dan </w:t>
      </w:r>
      <w:proofErr w:type="spellStart"/>
      <w:r w:rsidRPr="00BE1154">
        <w:rPr>
          <w:rFonts w:ascii="Gadugi" w:hAnsi="Gadugi"/>
          <w:color w:val="231F20"/>
          <w:sz w:val="22"/>
          <w:szCs w:val="22"/>
        </w:rPr>
        <w:t>tujuan</w:t>
      </w:r>
      <w:proofErr w:type="spellEnd"/>
      <w:r w:rsidRPr="00BE1154">
        <w:rPr>
          <w:rFonts w:ascii="Gadugi" w:hAnsi="Gadugi"/>
          <w:color w:val="231F20"/>
          <w:sz w:val="22"/>
          <w:szCs w:val="22"/>
        </w:rPr>
        <w:t xml:space="preserve"> </w:t>
      </w:r>
      <w:proofErr w:type="spellStart"/>
      <w:r w:rsidRPr="00BE1154">
        <w:rPr>
          <w:rFonts w:ascii="Gadugi" w:hAnsi="Gadugi"/>
          <w:color w:val="231F20"/>
          <w:sz w:val="22"/>
          <w:szCs w:val="22"/>
        </w:rPr>
        <w:t>pembangunan</w:t>
      </w:r>
      <w:proofErr w:type="spellEnd"/>
      <w:r w:rsidRPr="00BE1154">
        <w:rPr>
          <w:rFonts w:ascii="Gadugi" w:hAnsi="Gadugi"/>
          <w:color w:val="231F20"/>
          <w:sz w:val="22"/>
          <w:szCs w:val="22"/>
        </w:rPr>
        <w:t xml:space="preserve"> (Rigsby </w:t>
      </w:r>
      <w:proofErr w:type="spellStart"/>
      <w:r w:rsidRPr="00BE1154">
        <w:rPr>
          <w:rFonts w:ascii="Gadugi" w:hAnsi="Gadugi"/>
          <w:color w:val="231F20"/>
          <w:sz w:val="22"/>
          <w:szCs w:val="22"/>
        </w:rPr>
        <w:t>dkk</w:t>
      </w:r>
      <w:proofErr w:type="spellEnd"/>
      <w:r w:rsidRPr="00BE1154">
        <w:rPr>
          <w:rFonts w:ascii="Gadugi" w:hAnsi="Gadugi"/>
          <w:color w:val="231F20"/>
          <w:sz w:val="22"/>
          <w:szCs w:val="22"/>
        </w:rPr>
        <w:t>, 2013).</w:t>
      </w:r>
      <w:proofErr w:type="spellStart"/>
      <w:r w:rsidRPr="00BE1154">
        <w:rPr>
          <w:rFonts w:ascii="Gadugi" w:hAnsi="Gadugi"/>
          <w:color w:val="000000"/>
          <w:sz w:val="22"/>
          <w:szCs w:val="22"/>
        </w:rPr>
        <w:t>Undang-undang</w:t>
      </w:r>
      <w:proofErr w:type="spellEnd"/>
      <w:r w:rsidRPr="00BE1154">
        <w:rPr>
          <w:rFonts w:ascii="Gadugi" w:hAnsi="Gadugi"/>
          <w:color w:val="000000"/>
          <w:sz w:val="22"/>
          <w:szCs w:val="22"/>
        </w:rPr>
        <w:t xml:space="preserve"> Dasar 1945 </w:t>
      </w:r>
      <w:proofErr w:type="spellStart"/>
      <w:r w:rsidRPr="00BE1154">
        <w:rPr>
          <w:rFonts w:ascii="Gadugi" w:hAnsi="Gadugi"/>
          <w:color w:val="000000"/>
          <w:sz w:val="22"/>
          <w:szCs w:val="22"/>
        </w:rPr>
        <w:t>Pasal</w:t>
      </w:r>
      <w:proofErr w:type="spellEnd"/>
      <w:r w:rsidRPr="00BE1154">
        <w:rPr>
          <w:rFonts w:ascii="Gadugi" w:hAnsi="Gadugi"/>
          <w:color w:val="000000"/>
          <w:sz w:val="22"/>
          <w:szCs w:val="22"/>
        </w:rPr>
        <w:t xml:space="preserve"> 27 </w:t>
      </w:r>
      <w:proofErr w:type="spellStart"/>
      <w:r w:rsidRPr="00BE1154">
        <w:rPr>
          <w:rFonts w:ascii="Gadugi" w:hAnsi="Gadugi"/>
          <w:color w:val="000000"/>
          <w:sz w:val="22"/>
          <w:szCs w:val="22"/>
        </w:rPr>
        <w:t>ayat</w:t>
      </w:r>
      <w:proofErr w:type="spellEnd"/>
      <w:r w:rsidRPr="00BE1154">
        <w:rPr>
          <w:rFonts w:ascii="Gadugi" w:hAnsi="Gadugi"/>
          <w:color w:val="000000"/>
          <w:sz w:val="22"/>
          <w:szCs w:val="22"/>
        </w:rPr>
        <w:t xml:space="preserve"> 1 </w:t>
      </w:r>
      <w:proofErr w:type="spellStart"/>
      <w:r w:rsidRPr="00BE1154">
        <w:rPr>
          <w:rFonts w:ascii="Gadugi" w:hAnsi="Gadugi"/>
          <w:color w:val="000000"/>
          <w:sz w:val="22"/>
          <w:szCs w:val="22"/>
        </w:rPr>
        <w:t>menyebutkan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bahwa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tiap-tiap</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warga</w:t>
      </w:r>
      <w:proofErr w:type="spellEnd"/>
      <w:r w:rsidRPr="00BE1154">
        <w:rPr>
          <w:rFonts w:ascii="Gadugi" w:hAnsi="Gadugi"/>
          <w:color w:val="000000"/>
          <w:sz w:val="22"/>
          <w:szCs w:val="22"/>
        </w:rPr>
        <w:t xml:space="preserve"> negara </w:t>
      </w:r>
      <w:proofErr w:type="spellStart"/>
      <w:r w:rsidRPr="00BE1154">
        <w:rPr>
          <w:rFonts w:ascii="Gadugi" w:hAnsi="Gadugi"/>
          <w:color w:val="000000"/>
          <w:sz w:val="22"/>
          <w:szCs w:val="22"/>
        </w:rPr>
        <w:t>berhak</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atas</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pekerjaan</w:t>
      </w:r>
      <w:proofErr w:type="spellEnd"/>
      <w:r w:rsidRPr="00BE1154">
        <w:rPr>
          <w:rFonts w:ascii="Gadugi" w:hAnsi="Gadugi"/>
          <w:color w:val="000000"/>
          <w:sz w:val="22"/>
          <w:szCs w:val="22"/>
        </w:rPr>
        <w:t xml:space="preserve"> dan </w:t>
      </w:r>
      <w:proofErr w:type="spellStart"/>
      <w:r w:rsidRPr="00BE1154">
        <w:rPr>
          <w:rFonts w:ascii="Gadugi" w:hAnsi="Gadugi"/>
          <w:color w:val="000000"/>
          <w:sz w:val="22"/>
          <w:szCs w:val="22"/>
        </w:rPr>
        <w:t>penghidupan</w:t>
      </w:r>
      <w:proofErr w:type="spellEnd"/>
      <w:r w:rsidRPr="00BE1154">
        <w:rPr>
          <w:rFonts w:ascii="Gadugi" w:hAnsi="Gadugi"/>
          <w:color w:val="000000"/>
          <w:sz w:val="22"/>
          <w:szCs w:val="22"/>
        </w:rPr>
        <w:t xml:space="preserve"> yang </w:t>
      </w:r>
      <w:proofErr w:type="spellStart"/>
      <w:r w:rsidRPr="00BE1154">
        <w:rPr>
          <w:rFonts w:ascii="Gadugi" w:hAnsi="Gadugi"/>
          <w:color w:val="000000"/>
          <w:sz w:val="22"/>
          <w:szCs w:val="22"/>
        </w:rPr>
        <w:t>layak</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bagi</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kemanusiaan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dengan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demikian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kesempatan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kerja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merupakan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masalah</w:t>
      </w:r>
      <w:proofErr w:type="spellEnd"/>
      <w:r w:rsidRPr="00BE1154">
        <w:rPr>
          <w:rFonts w:ascii="Gadugi" w:hAnsi="Gadugi"/>
          <w:color w:val="000000"/>
          <w:sz w:val="22"/>
          <w:szCs w:val="22"/>
        </w:rPr>
        <w:t xml:space="preserve"> yang </w:t>
      </w:r>
      <w:proofErr w:type="spellStart"/>
      <w:r w:rsidRPr="00BE1154">
        <w:rPr>
          <w:rFonts w:ascii="Gadugi" w:hAnsi="Gadugi"/>
          <w:color w:val="000000"/>
          <w:sz w:val="22"/>
          <w:szCs w:val="22"/>
        </w:rPr>
        <w:t>mendasar</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dalam</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kehidupan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bangsa</w:t>
      </w:r>
      <w:proofErr w:type="spellEnd"/>
      <w:r w:rsidRPr="00BE1154">
        <w:rPr>
          <w:rFonts w:ascii="Gadugi" w:hAnsi="Gadugi"/>
          <w:color w:val="000000"/>
          <w:sz w:val="22"/>
          <w:szCs w:val="22"/>
        </w:rPr>
        <w:t xml:space="preserve"> Indonesia.</w:t>
      </w:r>
    </w:p>
    <w:p w14:paraId="75295317" w14:textId="77777777" w:rsidR="00BE1154" w:rsidRPr="00BE1154" w:rsidRDefault="00BE1154" w:rsidP="00BE1154">
      <w:pPr>
        <w:spacing w:line="360" w:lineRule="auto"/>
        <w:ind w:firstLine="720"/>
        <w:rPr>
          <w:rFonts w:ascii="Gadugi" w:hAnsi="Gadugi"/>
          <w:color w:val="000000"/>
          <w:sz w:val="22"/>
          <w:szCs w:val="22"/>
        </w:rPr>
      </w:pPr>
      <w:proofErr w:type="spellStart"/>
      <w:r w:rsidRPr="00BE1154">
        <w:rPr>
          <w:rFonts w:ascii="Gadugi" w:hAnsi="Gadugi"/>
          <w:color w:val="000000"/>
          <w:sz w:val="22"/>
          <w:szCs w:val="22"/>
        </w:rPr>
        <w:t>Ketersediaan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lapangan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kerja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merupakan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hal</w:t>
      </w:r>
      <w:proofErr w:type="spellEnd"/>
      <w:r w:rsidRPr="00BE1154">
        <w:rPr>
          <w:rFonts w:ascii="Gadugi" w:hAnsi="Gadugi"/>
          <w:color w:val="000000"/>
          <w:sz w:val="22"/>
          <w:szCs w:val="22"/>
        </w:rPr>
        <w:t xml:space="preserve"> yang </w:t>
      </w:r>
      <w:proofErr w:type="spellStart"/>
      <w:r w:rsidRPr="00BE1154">
        <w:rPr>
          <w:rFonts w:ascii="Gadugi" w:hAnsi="Gadugi"/>
          <w:color w:val="000000"/>
          <w:sz w:val="22"/>
          <w:szCs w:val="22"/>
        </w:rPr>
        <w:t>mendasar</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bagi</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kehidupan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manusia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karena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mencakup</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dimensi</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sosial</w:t>
      </w:r>
      <w:proofErr w:type="spellEnd"/>
      <w:r w:rsidRPr="00BE1154">
        <w:rPr>
          <w:rFonts w:ascii="Gadugi" w:hAnsi="Gadugi"/>
          <w:color w:val="000000"/>
          <w:sz w:val="22"/>
          <w:szCs w:val="22"/>
        </w:rPr>
        <w:t xml:space="preserve"> dan </w:t>
      </w:r>
      <w:proofErr w:type="spellStart"/>
      <w:r w:rsidRPr="00BE1154">
        <w:rPr>
          <w:rFonts w:ascii="Gadugi" w:hAnsi="Gadugi"/>
          <w:color w:val="000000"/>
          <w:sz w:val="22"/>
          <w:szCs w:val="22"/>
        </w:rPr>
        <w:t>ekonomi</w:t>
      </w:r>
      <w:proofErr w:type="spellEnd"/>
      <w:r w:rsidRPr="00BE1154">
        <w:rPr>
          <w:rFonts w:ascii="Gadugi" w:hAnsi="Gadugi"/>
          <w:color w:val="000000"/>
          <w:sz w:val="22"/>
          <w:szCs w:val="22"/>
        </w:rPr>
        <w:t xml:space="preserve">, oleh </w:t>
      </w:r>
      <w:proofErr w:type="spellStart"/>
      <w:r w:rsidRPr="00BE1154">
        <w:rPr>
          <w:rFonts w:ascii="Gadugi" w:hAnsi="Gadugi"/>
          <w:color w:val="000000"/>
          <w:sz w:val="22"/>
          <w:szCs w:val="22"/>
        </w:rPr>
        <w:t>sebab</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itu</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setiap</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upaya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pembangunan</w:t>
      </w:r>
      <w:proofErr w:type="spellEnd"/>
      <w:r w:rsidRPr="00BE1154">
        <w:rPr>
          <w:rFonts w:ascii="Gadugi" w:hAnsi="Gadugi"/>
          <w:color w:val="000000"/>
          <w:sz w:val="22"/>
          <w:szCs w:val="22"/>
        </w:rPr>
        <w:t xml:space="preserve"> yang </w:t>
      </w:r>
      <w:proofErr w:type="spellStart"/>
      <w:r w:rsidRPr="00BE1154">
        <w:rPr>
          <w:rFonts w:ascii="Gadugi" w:hAnsi="Gadugi"/>
          <w:color w:val="000000"/>
          <w:sz w:val="22"/>
          <w:szCs w:val="22"/>
        </w:rPr>
        <w:t>dilakukan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harus</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diarahkan</w:t>
      </w:r>
      <w:proofErr w:type="spellEnd"/>
      <w:r w:rsidRPr="00BE1154">
        <w:rPr>
          <w:rFonts w:ascii="Gadugi" w:hAnsi="Gadugi"/>
          <w:color w:val="000000"/>
          <w:sz w:val="22"/>
          <w:szCs w:val="22"/>
        </w:rPr>
        <w:t xml:space="preserve"> pada </w:t>
      </w:r>
      <w:proofErr w:type="spellStart"/>
      <w:r w:rsidRPr="00BE1154">
        <w:rPr>
          <w:rFonts w:ascii="Gadugi" w:hAnsi="Gadugi"/>
          <w:color w:val="000000"/>
          <w:sz w:val="22"/>
          <w:szCs w:val="22"/>
        </w:rPr>
        <w:t>penciptaan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lapangan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kerja</w:t>
      </w:r>
      <w:proofErr w:type="spellEnd"/>
      <w:r w:rsidRPr="00BE1154">
        <w:rPr>
          <w:rFonts w:ascii="Gadugi" w:hAnsi="Gadugi"/>
          <w:color w:val="000000"/>
          <w:sz w:val="22"/>
          <w:szCs w:val="22"/>
        </w:rPr>
        <w:t xml:space="preserve"> yang </w:t>
      </w:r>
      <w:proofErr w:type="spellStart"/>
      <w:r w:rsidRPr="00BE1154">
        <w:rPr>
          <w:rFonts w:ascii="Gadugi" w:hAnsi="Gadugi"/>
          <w:color w:val="000000"/>
          <w:sz w:val="22"/>
          <w:szCs w:val="22"/>
        </w:rPr>
        <w:t>memadai</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sehingga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setiap</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warga</w:t>
      </w:r>
      <w:proofErr w:type="spellEnd"/>
      <w:r w:rsidRPr="00BE1154">
        <w:rPr>
          <w:rFonts w:ascii="Gadugi" w:hAnsi="Gadugi"/>
          <w:color w:val="000000"/>
          <w:sz w:val="22"/>
          <w:szCs w:val="22"/>
        </w:rPr>
        <w:t xml:space="preserve"> negara bias</w:t>
      </w:r>
      <w:r w:rsidRPr="00BE1154">
        <w:rPr>
          <w:rFonts w:ascii="Gadugi" w:hAnsi="Gadugi"/>
          <w:color w:val="000000"/>
          <w:sz w:val="22"/>
          <w:szCs w:val="22"/>
          <w:lang w:val="id-ID"/>
        </w:rPr>
        <w:t xml:space="preserve"> </w:t>
      </w:r>
      <w:proofErr w:type="spellStart"/>
      <w:r w:rsidRPr="00BE1154">
        <w:rPr>
          <w:rFonts w:ascii="Gadugi" w:hAnsi="Gadugi"/>
          <w:color w:val="000000"/>
          <w:sz w:val="22"/>
          <w:szCs w:val="22"/>
        </w:rPr>
        <w:t>mendapatkan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pekerjaan</w:t>
      </w:r>
      <w:proofErr w:type="spellEnd"/>
      <w:r w:rsidRPr="00BE1154">
        <w:rPr>
          <w:rFonts w:ascii="Gadugi" w:hAnsi="Gadugi"/>
          <w:color w:val="000000"/>
          <w:sz w:val="22"/>
          <w:szCs w:val="22"/>
        </w:rPr>
        <w:t xml:space="preserve"> dan </w:t>
      </w:r>
      <w:proofErr w:type="spellStart"/>
      <w:r w:rsidRPr="00BE1154">
        <w:rPr>
          <w:rFonts w:ascii="Gadugi" w:hAnsi="Gadugi"/>
          <w:color w:val="000000"/>
          <w:sz w:val="22"/>
          <w:szCs w:val="22"/>
        </w:rPr>
        <w:t>mempunyai</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taraf</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kehidupan</w:t>
      </w:r>
      <w:proofErr w:type="spellEnd"/>
      <w:r w:rsidRPr="00BE1154">
        <w:rPr>
          <w:rFonts w:ascii="Gadugi" w:hAnsi="Gadugi"/>
          <w:color w:val="000000"/>
          <w:sz w:val="22"/>
          <w:szCs w:val="22"/>
        </w:rPr>
        <w:t xml:space="preserve"> yang </w:t>
      </w:r>
      <w:proofErr w:type="spellStart"/>
      <w:r w:rsidRPr="00BE1154">
        <w:rPr>
          <w:rFonts w:ascii="Gadugi" w:hAnsi="Gadugi"/>
          <w:color w:val="000000"/>
          <w:sz w:val="22"/>
          <w:szCs w:val="22"/>
        </w:rPr>
        <w:t>layak</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Banyaknya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pengangguran</w:t>
      </w:r>
      <w:proofErr w:type="spellEnd"/>
      <w:r w:rsidRPr="00BE1154">
        <w:rPr>
          <w:rFonts w:ascii="Gadugi" w:hAnsi="Gadugi"/>
          <w:color w:val="000000"/>
          <w:sz w:val="22"/>
          <w:szCs w:val="22"/>
        </w:rPr>
        <w:t xml:space="preserve"> yang </w:t>
      </w:r>
      <w:proofErr w:type="spellStart"/>
      <w:r w:rsidRPr="00BE1154">
        <w:rPr>
          <w:rFonts w:ascii="Gadugi" w:hAnsi="Gadugi"/>
          <w:color w:val="000000"/>
          <w:sz w:val="22"/>
          <w:szCs w:val="22"/>
        </w:rPr>
        <w:t>terjadi</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disuatu</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daerah</w:t>
      </w:r>
      <w:proofErr w:type="spellEnd"/>
      <w:r w:rsidRPr="00BE1154">
        <w:rPr>
          <w:rFonts w:ascii="Gadugi" w:hAnsi="Gadugi"/>
          <w:color w:val="000000"/>
          <w:sz w:val="22"/>
          <w:szCs w:val="22"/>
          <w:lang w:val="id-ID"/>
        </w:rPr>
        <w:t xml:space="preserve"> </w:t>
      </w:r>
      <w:proofErr w:type="spellStart"/>
      <w:r w:rsidRPr="00BE1154">
        <w:rPr>
          <w:rFonts w:ascii="Gadugi" w:hAnsi="Gadugi"/>
          <w:color w:val="000000"/>
          <w:sz w:val="22"/>
          <w:szCs w:val="22"/>
        </w:rPr>
        <w:t>terjadi</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karena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jumlah</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penduduk</w:t>
      </w:r>
      <w:proofErr w:type="spellEnd"/>
      <w:r w:rsidRPr="00BE1154">
        <w:rPr>
          <w:rFonts w:ascii="Gadugi" w:hAnsi="Gadugi"/>
          <w:color w:val="000000"/>
          <w:sz w:val="22"/>
          <w:szCs w:val="22"/>
        </w:rPr>
        <w:t xml:space="preserve"> yang </w:t>
      </w:r>
      <w:proofErr w:type="spellStart"/>
      <w:r w:rsidRPr="00BE1154">
        <w:rPr>
          <w:rFonts w:ascii="Gadugi" w:hAnsi="Gadugi"/>
          <w:color w:val="000000"/>
          <w:sz w:val="22"/>
          <w:szCs w:val="22"/>
        </w:rPr>
        <w:t>terus</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bertambah</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setiap</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tahunnyayang</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mengakibatkan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jumlah</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angkatan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kerja</w:t>
      </w:r>
      <w:proofErr w:type="spellEnd"/>
      <w:r w:rsidRPr="00BE1154">
        <w:rPr>
          <w:rFonts w:ascii="Gadugi" w:hAnsi="Gadugi"/>
          <w:color w:val="000000"/>
          <w:sz w:val="22"/>
          <w:szCs w:val="22"/>
        </w:rPr>
        <w:t xml:space="preserve"> juga </w:t>
      </w:r>
      <w:proofErr w:type="spellStart"/>
      <w:r w:rsidRPr="00BE1154">
        <w:rPr>
          <w:rFonts w:ascii="Gadugi" w:hAnsi="Gadugi"/>
          <w:color w:val="000000"/>
          <w:sz w:val="22"/>
          <w:szCs w:val="22"/>
        </w:rPr>
        <w:t>ikut</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bertambah</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hal</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tersebut</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dapat</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diartikan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bahwa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jumlah</w:t>
      </w:r>
      <w:proofErr w:type="spellEnd"/>
      <w:r w:rsidRPr="00BE1154">
        <w:rPr>
          <w:rFonts w:ascii="Gadugi" w:hAnsi="Gadugi"/>
          <w:color w:val="000000"/>
          <w:sz w:val="22"/>
          <w:szCs w:val="22"/>
        </w:rPr>
        <w:t xml:space="preserve"> orang yang </w:t>
      </w:r>
      <w:proofErr w:type="spellStart"/>
      <w:r w:rsidRPr="00BE1154">
        <w:rPr>
          <w:rFonts w:ascii="Gadugi" w:hAnsi="Gadugi"/>
          <w:color w:val="000000"/>
          <w:sz w:val="22"/>
          <w:szCs w:val="22"/>
        </w:rPr>
        <w:t>sedang</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mencari</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pekerjaan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ikut</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meningkat</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dari</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tahun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ke</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tahun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sedangkan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jumlah</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ketersediaan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lapangan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kerja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lebih</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sedikit</w:t>
      </w:r>
      <w:proofErr w:type="spellEnd"/>
      <w:r w:rsidRPr="00BE1154">
        <w:rPr>
          <w:rFonts w:ascii="Gadugi" w:hAnsi="Gadugi"/>
          <w:color w:val="000000"/>
          <w:sz w:val="22"/>
          <w:szCs w:val="22"/>
        </w:rPr>
        <w:t>.</w:t>
      </w:r>
    </w:p>
    <w:p w14:paraId="4D659D14" w14:textId="77777777" w:rsidR="00BE1154" w:rsidRPr="00BE1154" w:rsidRDefault="00BE1154" w:rsidP="00BE1154">
      <w:pPr>
        <w:spacing w:line="360" w:lineRule="auto"/>
        <w:ind w:firstLine="720"/>
        <w:rPr>
          <w:rFonts w:ascii="Gadugi" w:hAnsi="Gadugi"/>
          <w:color w:val="000000"/>
          <w:sz w:val="22"/>
          <w:szCs w:val="22"/>
        </w:rPr>
      </w:pPr>
      <w:proofErr w:type="spellStart"/>
      <w:r w:rsidRPr="00BE1154">
        <w:rPr>
          <w:rFonts w:ascii="Gadugi" w:hAnsi="Gadugi"/>
          <w:color w:val="000000"/>
          <w:sz w:val="22"/>
          <w:szCs w:val="22"/>
        </w:rPr>
        <w:t>Penciptaan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kesempatan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kerja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merupakan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permasalahan</w:t>
      </w:r>
      <w:proofErr w:type="spellEnd"/>
      <w:r w:rsidRPr="00BE1154">
        <w:rPr>
          <w:rFonts w:ascii="Gadugi" w:hAnsi="Gadugi"/>
          <w:color w:val="000000"/>
          <w:sz w:val="22"/>
          <w:szCs w:val="22"/>
        </w:rPr>
        <w:t xml:space="preserve"> yang </w:t>
      </w:r>
      <w:proofErr w:type="spellStart"/>
      <w:r w:rsidRPr="00BE1154">
        <w:rPr>
          <w:rFonts w:ascii="Gadugi" w:hAnsi="Gadugi"/>
          <w:color w:val="000000"/>
          <w:sz w:val="22"/>
          <w:szCs w:val="22"/>
        </w:rPr>
        <w:t>menjadi</w:t>
      </w:r>
      <w:proofErr w:type="spellEnd"/>
      <w:r w:rsidRPr="00BE1154">
        <w:rPr>
          <w:rFonts w:ascii="Gadugi" w:hAnsi="Gadugi"/>
          <w:color w:val="000000"/>
          <w:sz w:val="22"/>
          <w:szCs w:val="22"/>
          <w:lang w:val="id-ID"/>
        </w:rPr>
        <w:t xml:space="preserve"> </w:t>
      </w:r>
      <w:proofErr w:type="spellStart"/>
      <w:r w:rsidRPr="00BE1154">
        <w:rPr>
          <w:rFonts w:ascii="Gadugi" w:hAnsi="Gadugi"/>
          <w:color w:val="000000"/>
          <w:sz w:val="22"/>
          <w:szCs w:val="22"/>
        </w:rPr>
        <w:t>fokus</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utama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bukan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hanya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ditingkat</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nasional</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melainkan</w:t>
      </w:r>
      <w:proofErr w:type="spellEnd"/>
      <w:r w:rsidRPr="00BE1154">
        <w:rPr>
          <w:rFonts w:ascii="Gadugi" w:hAnsi="Gadugi"/>
          <w:color w:val="000000"/>
          <w:sz w:val="22"/>
          <w:szCs w:val="22"/>
        </w:rPr>
        <w:t xml:space="preserve"> juga </w:t>
      </w:r>
      <w:proofErr w:type="spellStart"/>
      <w:r w:rsidRPr="00BE1154">
        <w:rPr>
          <w:rFonts w:ascii="Gadugi" w:hAnsi="Gadugi"/>
          <w:color w:val="000000"/>
          <w:sz w:val="22"/>
          <w:szCs w:val="22"/>
        </w:rPr>
        <w:t>dialami</w:t>
      </w:r>
      <w:proofErr w:type="spellEnd"/>
      <w:r w:rsidRPr="00BE1154">
        <w:rPr>
          <w:rFonts w:ascii="Gadugi" w:hAnsi="Gadugi"/>
          <w:color w:val="000000"/>
          <w:sz w:val="22"/>
          <w:szCs w:val="22"/>
        </w:rPr>
        <w:t xml:space="preserve"> di </w:t>
      </w:r>
      <w:proofErr w:type="spellStart"/>
      <w:r w:rsidRPr="00BE1154">
        <w:rPr>
          <w:rFonts w:ascii="Gadugi" w:hAnsi="Gadugi"/>
          <w:color w:val="000000"/>
          <w:sz w:val="22"/>
          <w:szCs w:val="22"/>
        </w:rPr>
        <w:t>tingkat</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daerah</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seperti</w:t>
      </w:r>
      <w:proofErr w:type="spellEnd"/>
      <w:r w:rsidRPr="00BE1154">
        <w:rPr>
          <w:rFonts w:ascii="Gadugi" w:hAnsi="Gadugi"/>
          <w:color w:val="000000"/>
          <w:sz w:val="22"/>
          <w:szCs w:val="22"/>
          <w:lang w:val="id-ID"/>
        </w:rPr>
        <w:t xml:space="preserve"> halnya </w:t>
      </w:r>
      <w:r w:rsidRPr="00BE1154">
        <w:rPr>
          <w:rFonts w:ascii="Gadugi" w:hAnsi="Gadugi"/>
          <w:color w:val="000000"/>
          <w:sz w:val="22"/>
          <w:szCs w:val="22"/>
        </w:rPr>
        <w:t xml:space="preserve"> yang </w:t>
      </w:r>
      <w:proofErr w:type="spellStart"/>
      <w:r w:rsidRPr="00BE1154">
        <w:rPr>
          <w:rFonts w:ascii="Gadugi" w:hAnsi="Gadugi"/>
          <w:color w:val="000000"/>
          <w:sz w:val="22"/>
          <w:szCs w:val="22"/>
        </w:rPr>
        <w:t>terjadi</w:t>
      </w:r>
      <w:proofErr w:type="spellEnd"/>
      <w:r w:rsidRPr="00BE1154">
        <w:rPr>
          <w:rFonts w:ascii="Gadugi" w:hAnsi="Gadugi"/>
          <w:color w:val="000000"/>
          <w:sz w:val="22"/>
          <w:szCs w:val="22"/>
        </w:rPr>
        <w:t xml:space="preserve"> pada </w:t>
      </w:r>
      <w:proofErr w:type="spellStart"/>
      <w:r w:rsidRPr="00BE1154">
        <w:rPr>
          <w:rFonts w:ascii="Gadugi" w:hAnsi="Gadugi"/>
          <w:color w:val="000000"/>
          <w:sz w:val="22"/>
          <w:szCs w:val="22"/>
        </w:rPr>
        <w:t>Provinsi</w:t>
      </w:r>
      <w:proofErr w:type="spellEnd"/>
      <w:r w:rsidRPr="00BE1154">
        <w:rPr>
          <w:rFonts w:ascii="Gadugi" w:hAnsi="Gadugi"/>
          <w:color w:val="000000"/>
          <w:sz w:val="22"/>
          <w:szCs w:val="22"/>
        </w:rPr>
        <w:t xml:space="preserve"> Aceh. </w:t>
      </w:r>
    </w:p>
    <w:p w14:paraId="4E47EEB1" w14:textId="77777777" w:rsidR="00BE1154" w:rsidRPr="00BE1154" w:rsidRDefault="00BE1154" w:rsidP="00BE1154">
      <w:pPr>
        <w:spacing w:line="360" w:lineRule="auto"/>
        <w:ind w:firstLine="720"/>
        <w:rPr>
          <w:rFonts w:ascii="Gadugi" w:hAnsi="Gadugi"/>
          <w:color w:val="000000"/>
          <w:sz w:val="22"/>
          <w:szCs w:val="22"/>
        </w:rPr>
      </w:pPr>
      <w:proofErr w:type="spellStart"/>
      <w:r w:rsidRPr="00BE1154">
        <w:rPr>
          <w:rFonts w:ascii="Gadugi" w:hAnsi="Gadugi"/>
          <w:color w:val="000000"/>
          <w:sz w:val="22"/>
          <w:szCs w:val="22"/>
        </w:rPr>
        <w:t>Jumlah</w:t>
      </w:r>
      <w:proofErr w:type="spellEnd"/>
      <w:r w:rsidRPr="00BE1154">
        <w:rPr>
          <w:rFonts w:ascii="Gadugi" w:hAnsi="Gadugi"/>
          <w:color w:val="000000"/>
          <w:sz w:val="22"/>
          <w:szCs w:val="22"/>
        </w:rPr>
        <w:t xml:space="preserve"> Angkatan </w:t>
      </w:r>
      <w:proofErr w:type="spellStart"/>
      <w:r w:rsidRPr="00BE1154">
        <w:rPr>
          <w:rFonts w:ascii="Gadugi" w:hAnsi="Gadugi"/>
          <w:color w:val="000000"/>
          <w:sz w:val="22"/>
          <w:szCs w:val="22"/>
        </w:rPr>
        <w:t>kerja</w:t>
      </w:r>
      <w:proofErr w:type="spellEnd"/>
      <w:r w:rsidRPr="00BE1154">
        <w:rPr>
          <w:rFonts w:ascii="Gadugi" w:hAnsi="Gadugi"/>
          <w:color w:val="000000"/>
          <w:sz w:val="22"/>
          <w:szCs w:val="22"/>
        </w:rPr>
        <w:t xml:space="preserve"> yang </w:t>
      </w:r>
      <w:proofErr w:type="spellStart"/>
      <w:r w:rsidRPr="00BE1154">
        <w:rPr>
          <w:rFonts w:ascii="Gadugi" w:hAnsi="Gadugi"/>
          <w:color w:val="000000"/>
          <w:sz w:val="22"/>
          <w:szCs w:val="22"/>
        </w:rPr>
        <w:t>berkerja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atau</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memiliki</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pekerjaan</w:t>
      </w:r>
      <w:proofErr w:type="spellEnd"/>
      <w:r w:rsidRPr="00BE1154">
        <w:rPr>
          <w:rFonts w:ascii="Gadugi" w:hAnsi="Gadugi"/>
          <w:color w:val="000000"/>
          <w:sz w:val="22"/>
          <w:szCs w:val="22"/>
        </w:rPr>
        <w:t xml:space="preserve"> di </w:t>
      </w:r>
      <w:proofErr w:type="spellStart"/>
      <w:r w:rsidRPr="00BE1154">
        <w:rPr>
          <w:rFonts w:ascii="Gadugi" w:hAnsi="Gadugi"/>
          <w:color w:val="000000"/>
          <w:sz w:val="22"/>
          <w:szCs w:val="22"/>
        </w:rPr>
        <w:t>Provinsi</w:t>
      </w:r>
      <w:proofErr w:type="spellEnd"/>
      <w:r w:rsidRPr="00BE1154">
        <w:rPr>
          <w:rFonts w:ascii="Gadugi" w:hAnsi="Gadugi"/>
          <w:color w:val="000000"/>
          <w:sz w:val="22"/>
          <w:szCs w:val="22"/>
        </w:rPr>
        <w:t xml:space="preserve"> Aceh </w:t>
      </w:r>
      <w:proofErr w:type="spellStart"/>
      <w:r w:rsidRPr="00BE1154">
        <w:rPr>
          <w:rFonts w:ascii="Gadugi" w:hAnsi="Gadugi"/>
          <w:color w:val="000000"/>
          <w:sz w:val="22"/>
          <w:szCs w:val="22"/>
        </w:rPr>
        <w:t>digunakan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sebagai</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indikator</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untuk</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melihat</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tingkat</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kesempatan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kerja</w:t>
      </w:r>
      <w:proofErr w:type="spellEnd"/>
      <w:r w:rsidRPr="00BE1154">
        <w:rPr>
          <w:rFonts w:ascii="Gadugi" w:hAnsi="Gadugi"/>
          <w:color w:val="000000"/>
          <w:sz w:val="22"/>
          <w:szCs w:val="22"/>
        </w:rPr>
        <w:t xml:space="preserve"> yang </w:t>
      </w:r>
      <w:proofErr w:type="spellStart"/>
      <w:r w:rsidRPr="00BE1154">
        <w:rPr>
          <w:rFonts w:ascii="Gadugi" w:hAnsi="Gadugi"/>
          <w:color w:val="000000"/>
          <w:sz w:val="22"/>
          <w:szCs w:val="22"/>
        </w:rPr>
        <w:lastRenderedPageBreak/>
        <w:t>terdapat</w:t>
      </w:r>
      <w:proofErr w:type="spellEnd"/>
      <w:r w:rsidRPr="00BE1154">
        <w:rPr>
          <w:rFonts w:ascii="Gadugi" w:hAnsi="Gadugi"/>
          <w:color w:val="000000"/>
          <w:sz w:val="22"/>
          <w:szCs w:val="22"/>
        </w:rPr>
        <w:t xml:space="preserve"> di </w:t>
      </w:r>
      <w:proofErr w:type="spellStart"/>
      <w:r w:rsidRPr="00BE1154">
        <w:rPr>
          <w:rFonts w:ascii="Gadugi" w:hAnsi="Gadugi"/>
          <w:color w:val="000000"/>
          <w:sz w:val="22"/>
          <w:szCs w:val="22"/>
        </w:rPr>
        <w:t>Provinsi</w:t>
      </w:r>
      <w:proofErr w:type="spellEnd"/>
      <w:r w:rsidRPr="00BE1154">
        <w:rPr>
          <w:rFonts w:ascii="Gadugi" w:hAnsi="Gadugi"/>
          <w:color w:val="000000"/>
          <w:sz w:val="22"/>
          <w:szCs w:val="22"/>
        </w:rPr>
        <w:t xml:space="preserve"> Aceh pada </w:t>
      </w:r>
      <w:proofErr w:type="spellStart"/>
      <w:r w:rsidRPr="00BE1154">
        <w:rPr>
          <w:rFonts w:ascii="Gadugi" w:hAnsi="Gadugi"/>
          <w:color w:val="000000"/>
          <w:sz w:val="22"/>
          <w:szCs w:val="22"/>
        </w:rPr>
        <w:t>periode</w:t>
      </w:r>
      <w:proofErr w:type="spellEnd"/>
      <w:r w:rsidRPr="00BE1154">
        <w:rPr>
          <w:rFonts w:ascii="Gadugi" w:hAnsi="Gadugi"/>
          <w:color w:val="000000"/>
          <w:sz w:val="22"/>
          <w:szCs w:val="22"/>
        </w:rPr>
        <w:t xml:space="preserve"> 2011-20</w:t>
      </w:r>
      <w:r w:rsidRPr="00BE1154">
        <w:rPr>
          <w:rFonts w:ascii="Gadugi" w:hAnsi="Gadugi"/>
          <w:color w:val="000000"/>
          <w:sz w:val="22"/>
          <w:szCs w:val="22"/>
          <w:lang w:val="id-ID"/>
        </w:rPr>
        <w:t>20</w:t>
      </w:r>
      <w:r w:rsidRPr="00BE1154">
        <w:rPr>
          <w:rFonts w:ascii="Gadugi" w:hAnsi="Gadugi"/>
          <w:color w:val="000000"/>
          <w:sz w:val="22"/>
          <w:szCs w:val="22"/>
        </w:rPr>
        <w:t xml:space="preserve">. Data </w:t>
      </w:r>
      <w:proofErr w:type="spellStart"/>
      <w:r w:rsidRPr="00BE1154">
        <w:rPr>
          <w:rFonts w:ascii="Gadugi" w:hAnsi="Gadugi"/>
          <w:color w:val="000000"/>
          <w:sz w:val="22"/>
          <w:szCs w:val="22"/>
        </w:rPr>
        <w:t>mengenai</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angkatan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kerja</w:t>
      </w:r>
      <w:proofErr w:type="spellEnd"/>
      <w:r w:rsidRPr="00BE1154">
        <w:rPr>
          <w:rFonts w:ascii="Gadugi" w:hAnsi="Gadugi"/>
          <w:color w:val="000000"/>
          <w:sz w:val="22"/>
          <w:szCs w:val="22"/>
        </w:rPr>
        <w:t xml:space="preserve"> yang </w:t>
      </w:r>
      <w:proofErr w:type="spellStart"/>
      <w:r w:rsidRPr="00BE1154">
        <w:rPr>
          <w:rFonts w:ascii="Gadugi" w:hAnsi="Gadugi"/>
          <w:color w:val="000000"/>
          <w:sz w:val="22"/>
          <w:szCs w:val="22"/>
        </w:rPr>
        <w:t>bekerja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atau</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memiliki</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pekerjaan</w:t>
      </w:r>
      <w:proofErr w:type="spellEnd"/>
      <w:r w:rsidRPr="00BE1154">
        <w:rPr>
          <w:rFonts w:ascii="Gadugi" w:hAnsi="Gadugi"/>
          <w:color w:val="000000"/>
          <w:sz w:val="22"/>
          <w:szCs w:val="22"/>
        </w:rPr>
        <w:t xml:space="preserve"> di </w:t>
      </w:r>
      <w:proofErr w:type="spellStart"/>
      <w:r w:rsidRPr="00BE1154">
        <w:rPr>
          <w:rFonts w:ascii="Gadugi" w:hAnsi="Gadugi"/>
          <w:color w:val="000000"/>
          <w:sz w:val="22"/>
          <w:szCs w:val="22"/>
        </w:rPr>
        <w:t>Provinsi</w:t>
      </w:r>
      <w:proofErr w:type="spellEnd"/>
      <w:r w:rsidRPr="00BE1154">
        <w:rPr>
          <w:rFonts w:ascii="Gadugi" w:hAnsi="Gadugi"/>
          <w:color w:val="000000"/>
          <w:sz w:val="22"/>
          <w:szCs w:val="22"/>
        </w:rPr>
        <w:t xml:space="preserve"> Aceh </w:t>
      </w:r>
      <w:proofErr w:type="spellStart"/>
      <w:r w:rsidRPr="00BE1154">
        <w:rPr>
          <w:rFonts w:ascii="Gadugi" w:hAnsi="Gadugi"/>
          <w:color w:val="000000"/>
          <w:sz w:val="22"/>
          <w:szCs w:val="22"/>
        </w:rPr>
        <w:t>periode</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februari</w:t>
      </w:r>
      <w:proofErr w:type="spellEnd"/>
      <w:r w:rsidRPr="00BE1154">
        <w:rPr>
          <w:rFonts w:ascii="Gadugi" w:hAnsi="Gadugi"/>
          <w:color w:val="000000"/>
          <w:sz w:val="22"/>
          <w:szCs w:val="22"/>
        </w:rPr>
        <w:t xml:space="preserve"> yang </w:t>
      </w:r>
      <w:proofErr w:type="spellStart"/>
      <w:r w:rsidRPr="00BE1154">
        <w:rPr>
          <w:rFonts w:ascii="Gadugi" w:hAnsi="Gadugi"/>
          <w:color w:val="000000"/>
          <w:sz w:val="22"/>
          <w:szCs w:val="22"/>
        </w:rPr>
        <w:t>nilainya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dinyatakan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dalam</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jutaan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jiwa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selama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tahun</w:t>
      </w:r>
      <w:proofErr w:type="spellEnd"/>
      <w:r w:rsidRPr="00BE1154">
        <w:rPr>
          <w:rFonts w:ascii="Gadugi" w:hAnsi="Gadugi"/>
          <w:color w:val="000000"/>
          <w:sz w:val="22"/>
          <w:szCs w:val="22"/>
        </w:rPr>
        <w:t xml:space="preserve"> 2011-2020 </w:t>
      </w:r>
      <w:proofErr w:type="spellStart"/>
      <w:r w:rsidRPr="00BE1154">
        <w:rPr>
          <w:rFonts w:ascii="Gadugi" w:hAnsi="Gadugi"/>
          <w:color w:val="000000"/>
          <w:sz w:val="22"/>
          <w:szCs w:val="22"/>
        </w:rPr>
        <w:t>dapat</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disajikan</w:t>
      </w:r>
      <w:proofErr w:type="spellEnd"/>
      <w:r w:rsidRPr="00BE1154">
        <w:rPr>
          <w:rFonts w:ascii="Gadugi" w:hAnsi="Gadugi"/>
          <w:color w:val="000000"/>
          <w:sz w:val="22"/>
          <w:szCs w:val="22"/>
        </w:rPr>
        <w:t xml:space="preserve"> pada </w:t>
      </w:r>
      <w:proofErr w:type="spellStart"/>
      <w:r w:rsidRPr="00BE1154">
        <w:rPr>
          <w:rFonts w:ascii="Gadugi" w:hAnsi="Gadugi"/>
          <w:color w:val="000000"/>
          <w:sz w:val="22"/>
          <w:szCs w:val="22"/>
        </w:rPr>
        <w:t>Tabel</w:t>
      </w:r>
      <w:proofErr w:type="spellEnd"/>
      <w:r w:rsidRPr="00BE1154">
        <w:rPr>
          <w:rFonts w:ascii="Gadugi" w:hAnsi="Gadugi"/>
          <w:color w:val="000000"/>
          <w:sz w:val="22"/>
          <w:szCs w:val="22"/>
        </w:rPr>
        <w:t xml:space="preserve"> 1.</w:t>
      </w:r>
    </w:p>
    <w:p w14:paraId="389CE1C1" w14:textId="77777777" w:rsidR="00BE1154" w:rsidRPr="00BE1154" w:rsidRDefault="00BE1154" w:rsidP="00BE1154">
      <w:pPr>
        <w:spacing w:line="360" w:lineRule="auto"/>
        <w:jc w:val="center"/>
        <w:rPr>
          <w:rFonts w:ascii="Gadugi" w:hAnsi="Gadugi"/>
          <w:b/>
          <w:color w:val="000000"/>
          <w:sz w:val="22"/>
          <w:szCs w:val="22"/>
        </w:rPr>
      </w:pPr>
      <w:proofErr w:type="spellStart"/>
      <w:r w:rsidRPr="00BE1154">
        <w:rPr>
          <w:rFonts w:ascii="Gadugi" w:hAnsi="Gadugi"/>
          <w:b/>
          <w:color w:val="000000"/>
          <w:sz w:val="22"/>
          <w:szCs w:val="22"/>
        </w:rPr>
        <w:t>Tabel</w:t>
      </w:r>
      <w:proofErr w:type="spellEnd"/>
      <w:r w:rsidRPr="00BE1154">
        <w:rPr>
          <w:rFonts w:ascii="Gadugi" w:hAnsi="Gadugi"/>
          <w:b/>
          <w:color w:val="000000"/>
          <w:sz w:val="22"/>
          <w:szCs w:val="22"/>
        </w:rPr>
        <w:t xml:space="preserve"> 1.</w:t>
      </w:r>
    </w:p>
    <w:p w14:paraId="758D80B4" w14:textId="77777777" w:rsidR="00BE1154" w:rsidRPr="00BE1154" w:rsidRDefault="00BE1154" w:rsidP="00BE1154">
      <w:pPr>
        <w:spacing w:line="360" w:lineRule="auto"/>
        <w:ind w:firstLine="720"/>
        <w:jc w:val="center"/>
        <w:rPr>
          <w:rFonts w:ascii="Gadugi" w:hAnsi="Gadugi"/>
          <w:b/>
          <w:color w:val="000000"/>
          <w:sz w:val="22"/>
          <w:szCs w:val="22"/>
        </w:rPr>
      </w:pPr>
      <w:r w:rsidRPr="00BE1154">
        <w:rPr>
          <w:rFonts w:ascii="Gadugi" w:hAnsi="Gadugi"/>
          <w:b/>
          <w:color w:val="000000"/>
          <w:sz w:val="22"/>
          <w:szCs w:val="22"/>
        </w:rPr>
        <w:t xml:space="preserve">Angkatan </w:t>
      </w:r>
      <w:proofErr w:type="spellStart"/>
      <w:r w:rsidRPr="00BE1154">
        <w:rPr>
          <w:rFonts w:ascii="Gadugi" w:hAnsi="Gadugi"/>
          <w:b/>
          <w:color w:val="000000"/>
          <w:sz w:val="22"/>
          <w:szCs w:val="22"/>
        </w:rPr>
        <w:t>Kerja</w:t>
      </w:r>
      <w:proofErr w:type="spellEnd"/>
      <w:r w:rsidRPr="00BE1154">
        <w:rPr>
          <w:rFonts w:ascii="Gadugi" w:hAnsi="Gadugi"/>
          <w:b/>
          <w:color w:val="000000"/>
          <w:sz w:val="22"/>
          <w:szCs w:val="22"/>
        </w:rPr>
        <w:t xml:space="preserve"> yang </w:t>
      </w:r>
      <w:proofErr w:type="spellStart"/>
      <w:r w:rsidRPr="00BE1154">
        <w:rPr>
          <w:rFonts w:ascii="Gadugi" w:hAnsi="Gadugi"/>
          <w:b/>
          <w:color w:val="000000"/>
          <w:sz w:val="22"/>
          <w:szCs w:val="22"/>
        </w:rPr>
        <w:t>Bekerja</w:t>
      </w:r>
      <w:proofErr w:type="spellEnd"/>
      <w:r w:rsidRPr="00BE1154">
        <w:rPr>
          <w:rFonts w:ascii="Gadugi" w:hAnsi="Gadugi"/>
          <w:b/>
          <w:color w:val="000000"/>
          <w:sz w:val="22"/>
          <w:szCs w:val="22"/>
        </w:rPr>
        <w:t xml:space="preserve"> </w:t>
      </w:r>
      <w:proofErr w:type="spellStart"/>
      <w:r w:rsidRPr="00BE1154">
        <w:rPr>
          <w:rFonts w:ascii="Gadugi" w:hAnsi="Gadugi"/>
          <w:b/>
          <w:color w:val="000000"/>
          <w:sz w:val="22"/>
          <w:szCs w:val="22"/>
        </w:rPr>
        <w:t>Provinsi</w:t>
      </w:r>
      <w:proofErr w:type="spellEnd"/>
      <w:r w:rsidRPr="00BE1154">
        <w:rPr>
          <w:rFonts w:ascii="Gadugi" w:hAnsi="Gadugi"/>
          <w:b/>
          <w:color w:val="000000"/>
          <w:sz w:val="22"/>
          <w:szCs w:val="22"/>
        </w:rPr>
        <w:t xml:space="preserve"> Aceh </w:t>
      </w:r>
      <w:proofErr w:type="spellStart"/>
      <w:r w:rsidRPr="00BE1154">
        <w:rPr>
          <w:rFonts w:ascii="Gadugi" w:hAnsi="Gadugi"/>
          <w:b/>
          <w:color w:val="000000"/>
          <w:sz w:val="22"/>
          <w:szCs w:val="22"/>
        </w:rPr>
        <w:t>Periode</w:t>
      </w:r>
      <w:proofErr w:type="spellEnd"/>
      <w:r w:rsidRPr="00BE1154">
        <w:rPr>
          <w:rFonts w:ascii="Gadugi" w:hAnsi="Gadugi"/>
          <w:b/>
          <w:color w:val="000000"/>
          <w:sz w:val="22"/>
          <w:szCs w:val="22"/>
        </w:rPr>
        <w:t xml:space="preserve"> </w:t>
      </w:r>
      <w:proofErr w:type="spellStart"/>
      <w:r w:rsidRPr="00BE1154">
        <w:rPr>
          <w:rFonts w:ascii="Gadugi" w:hAnsi="Gadugi"/>
          <w:b/>
          <w:color w:val="000000"/>
          <w:sz w:val="22"/>
          <w:szCs w:val="22"/>
        </w:rPr>
        <w:t>Februari</w:t>
      </w:r>
      <w:proofErr w:type="spellEnd"/>
      <w:r w:rsidRPr="00BE1154">
        <w:rPr>
          <w:rFonts w:ascii="Gadugi" w:hAnsi="Gadugi"/>
          <w:b/>
          <w:color w:val="000000"/>
          <w:sz w:val="22"/>
          <w:szCs w:val="22"/>
        </w:rPr>
        <w:t xml:space="preserve"> </w:t>
      </w:r>
      <w:proofErr w:type="spellStart"/>
      <w:r w:rsidRPr="00BE1154">
        <w:rPr>
          <w:rFonts w:ascii="Gadugi" w:hAnsi="Gadugi"/>
          <w:b/>
          <w:color w:val="000000"/>
          <w:sz w:val="22"/>
          <w:szCs w:val="22"/>
        </w:rPr>
        <w:t>Tahun</w:t>
      </w:r>
      <w:proofErr w:type="spellEnd"/>
      <w:r w:rsidRPr="00BE1154">
        <w:rPr>
          <w:rFonts w:ascii="Gadugi" w:hAnsi="Gadugi"/>
          <w:b/>
          <w:color w:val="000000"/>
          <w:sz w:val="22"/>
          <w:szCs w:val="22"/>
        </w:rPr>
        <w:t xml:space="preserve"> 2011-2020</w:t>
      </w:r>
    </w:p>
    <w:tbl>
      <w:tblPr>
        <w:tblW w:w="6798" w:type="dxa"/>
        <w:tblInd w:w="704" w:type="dxa"/>
        <w:tblLook w:val="04A0" w:firstRow="1" w:lastRow="0" w:firstColumn="1" w:lastColumn="0" w:noHBand="0" w:noVBand="1"/>
      </w:tblPr>
      <w:tblGrid>
        <w:gridCol w:w="1531"/>
        <w:gridCol w:w="5267"/>
      </w:tblGrid>
      <w:tr w:rsidR="00BE1154" w:rsidRPr="00BE1154" w14:paraId="2C6A0449" w14:textId="77777777" w:rsidTr="00BE1154">
        <w:trPr>
          <w:trHeight w:val="176"/>
        </w:trPr>
        <w:tc>
          <w:tcPr>
            <w:tcW w:w="1531" w:type="dxa"/>
            <w:tcBorders>
              <w:top w:val="single" w:sz="4" w:space="0" w:color="auto"/>
              <w:left w:val="single" w:sz="4" w:space="0" w:color="auto"/>
              <w:bottom w:val="single" w:sz="4" w:space="0" w:color="auto"/>
              <w:right w:val="single" w:sz="4" w:space="0" w:color="auto"/>
            </w:tcBorders>
            <w:shd w:val="clear" w:color="000000" w:fill="4472C4"/>
            <w:noWrap/>
            <w:vAlign w:val="bottom"/>
            <w:hideMark/>
          </w:tcPr>
          <w:p w14:paraId="508F6031" w14:textId="77777777" w:rsidR="00BE1154" w:rsidRPr="00BE1154" w:rsidRDefault="00BE1154" w:rsidP="00C5265E">
            <w:pPr>
              <w:jc w:val="center"/>
              <w:rPr>
                <w:rFonts w:ascii="Gadugi" w:eastAsia="Times New Roman" w:hAnsi="Gadugi" w:cs="Calibri"/>
                <w:color w:val="000000"/>
                <w:sz w:val="22"/>
                <w:szCs w:val="22"/>
                <w:lang w:val="en-ID" w:eastAsia="en-ID"/>
              </w:rPr>
            </w:pPr>
            <w:proofErr w:type="spellStart"/>
            <w:r w:rsidRPr="00BE1154">
              <w:rPr>
                <w:rFonts w:ascii="Gadugi" w:eastAsia="Times New Roman" w:hAnsi="Gadugi" w:cs="Calibri"/>
                <w:color w:val="000000"/>
                <w:sz w:val="22"/>
                <w:szCs w:val="22"/>
                <w:lang w:val="en-ID" w:eastAsia="en-ID"/>
              </w:rPr>
              <w:t>Tahun</w:t>
            </w:r>
            <w:proofErr w:type="spellEnd"/>
          </w:p>
        </w:tc>
        <w:tc>
          <w:tcPr>
            <w:tcW w:w="5267" w:type="dxa"/>
            <w:tcBorders>
              <w:top w:val="single" w:sz="4" w:space="0" w:color="auto"/>
              <w:left w:val="nil"/>
              <w:bottom w:val="single" w:sz="4" w:space="0" w:color="auto"/>
              <w:right w:val="single" w:sz="4" w:space="0" w:color="auto"/>
            </w:tcBorders>
            <w:shd w:val="clear" w:color="000000" w:fill="4472C4"/>
            <w:noWrap/>
            <w:vAlign w:val="bottom"/>
            <w:hideMark/>
          </w:tcPr>
          <w:p w14:paraId="276A19BC" w14:textId="77777777" w:rsidR="00BE1154" w:rsidRPr="00BE1154" w:rsidRDefault="00BE1154" w:rsidP="00C5265E">
            <w:pPr>
              <w:jc w:val="center"/>
              <w:rPr>
                <w:rFonts w:ascii="Gadugi" w:eastAsia="Times New Roman" w:hAnsi="Gadugi" w:cs="Calibri"/>
                <w:color w:val="000000"/>
                <w:sz w:val="22"/>
                <w:szCs w:val="22"/>
                <w:lang w:val="en-ID" w:eastAsia="en-ID"/>
              </w:rPr>
            </w:pPr>
            <w:r w:rsidRPr="00BE1154">
              <w:rPr>
                <w:rFonts w:ascii="Gadugi" w:eastAsia="Times New Roman" w:hAnsi="Gadugi" w:cs="Calibri"/>
                <w:color w:val="000000"/>
                <w:sz w:val="22"/>
                <w:szCs w:val="22"/>
                <w:lang w:val="en-ID" w:eastAsia="en-ID"/>
              </w:rPr>
              <w:t xml:space="preserve">Angkatan </w:t>
            </w:r>
            <w:proofErr w:type="spellStart"/>
            <w:r w:rsidRPr="00BE1154">
              <w:rPr>
                <w:rFonts w:ascii="Gadugi" w:eastAsia="Times New Roman" w:hAnsi="Gadugi" w:cs="Calibri"/>
                <w:color w:val="000000"/>
                <w:sz w:val="22"/>
                <w:szCs w:val="22"/>
                <w:lang w:val="en-ID" w:eastAsia="en-ID"/>
              </w:rPr>
              <w:t>Kerja</w:t>
            </w:r>
            <w:proofErr w:type="spellEnd"/>
            <w:r w:rsidRPr="00BE1154">
              <w:rPr>
                <w:rFonts w:ascii="Gadugi" w:eastAsia="Times New Roman" w:hAnsi="Gadugi" w:cs="Calibri"/>
                <w:color w:val="000000"/>
                <w:sz w:val="22"/>
                <w:szCs w:val="22"/>
                <w:lang w:val="en-ID" w:eastAsia="en-ID"/>
              </w:rPr>
              <w:t xml:space="preserve"> yang </w:t>
            </w:r>
            <w:proofErr w:type="spellStart"/>
            <w:r w:rsidRPr="00BE1154">
              <w:rPr>
                <w:rFonts w:ascii="Gadugi" w:eastAsia="Times New Roman" w:hAnsi="Gadugi" w:cs="Calibri"/>
                <w:color w:val="000000"/>
                <w:sz w:val="22"/>
                <w:szCs w:val="22"/>
                <w:lang w:val="en-ID" w:eastAsia="en-ID"/>
              </w:rPr>
              <w:t>Bekerja</w:t>
            </w:r>
            <w:proofErr w:type="spellEnd"/>
            <w:r w:rsidRPr="00BE1154">
              <w:rPr>
                <w:rFonts w:ascii="Gadugi" w:eastAsia="Times New Roman" w:hAnsi="Gadugi" w:cs="Calibri"/>
                <w:color w:val="000000"/>
                <w:sz w:val="22"/>
                <w:szCs w:val="22"/>
                <w:lang w:val="en-ID" w:eastAsia="en-ID"/>
              </w:rPr>
              <w:t xml:space="preserve"> per </w:t>
            </w:r>
            <w:proofErr w:type="spellStart"/>
            <w:r w:rsidRPr="00BE1154">
              <w:rPr>
                <w:rFonts w:ascii="Gadugi" w:eastAsia="Times New Roman" w:hAnsi="Gadugi" w:cs="Calibri"/>
                <w:color w:val="000000"/>
                <w:sz w:val="22"/>
                <w:szCs w:val="22"/>
                <w:lang w:val="en-ID" w:eastAsia="en-ID"/>
              </w:rPr>
              <w:t>Februari</w:t>
            </w:r>
            <w:proofErr w:type="spellEnd"/>
            <w:r w:rsidRPr="00BE1154">
              <w:rPr>
                <w:rFonts w:ascii="Gadugi" w:eastAsia="Times New Roman" w:hAnsi="Gadugi" w:cs="Calibri"/>
                <w:color w:val="000000"/>
                <w:sz w:val="22"/>
                <w:szCs w:val="22"/>
                <w:lang w:val="en-ID" w:eastAsia="en-ID"/>
              </w:rPr>
              <w:t xml:space="preserve"> (Jiwa)</w:t>
            </w:r>
          </w:p>
        </w:tc>
      </w:tr>
      <w:tr w:rsidR="00BE1154" w:rsidRPr="00BE1154" w14:paraId="2D608D71" w14:textId="77777777" w:rsidTr="00BE1154">
        <w:trPr>
          <w:trHeight w:val="176"/>
        </w:trPr>
        <w:tc>
          <w:tcPr>
            <w:tcW w:w="1531" w:type="dxa"/>
            <w:tcBorders>
              <w:top w:val="nil"/>
              <w:left w:val="single" w:sz="4" w:space="0" w:color="auto"/>
              <w:bottom w:val="single" w:sz="4" w:space="0" w:color="auto"/>
              <w:right w:val="single" w:sz="4" w:space="0" w:color="auto"/>
            </w:tcBorders>
            <w:shd w:val="clear" w:color="auto" w:fill="auto"/>
            <w:noWrap/>
            <w:vAlign w:val="bottom"/>
            <w:hideMark/>
          </w:tcPr>
          <w:p w14:paraId="7A3326D4" w14:textId="77777777" w:rsidR="00BE1154" w:rsidRPr="00BE1154" w:rsidRDefault="00BE1154" w:rsidP="00C5265E">
            <w:pPr>
              <w:jc w:val="center"/>
              <w:rPr>
                <w:rFonts w:ascii="Gadugi" w:eastAsia="Times New Roman" w:hAnsi="Gadugi" w:cs="Calibri"/>
                <w:color w:val="000000"/>
                <w:sz w:val="22"/>
                <w:szCs w:val="22"/>
                <w:lang w:val="en-ID" w:eastAsia="en-ID"/>
              </w:rPr>
            </w:pPr>
            <w:r w:rsidRPr="00BE1154">
              <w:rPr>
                <w:rFonts w:ascii="Gadugi" w:eastAsia="Times New Roman" w:hAnsi="Gadugi" w:cs="Calibri"/>
                <w:color w:val="000000"/>
                <w:sz w:val="22"/>
                <w:szCs w:val="22"/>
                <w:lang w:val="en-ID" w:eastAsia="en-ID"/>
              </w:rPr>
              <w:t>2011</w:t>
            </w:r>
          </w:p>
        </w:tc>
        <w:tc>
          <w:tcPr>
            <w:tcW w:w="5267" w:type="dxa"/>
            <w:tcBorders>
              <w:top w:val="nil"/>
              <w:left w:val="nil"/>
              <w:bottom w:val="single" w:sz="4" w:space="0" w:color="auto"/>
              <w:right w:val="single" w:sz="4" w:space="0" w:color="auto"/>
            </w:tcBorders>
            <w:shd w:val="clear" w:color="auto" w:fill="auto"/>
            <w:noWrap/>
            <w:vAlign w:val="bottom"/>
            <w:hideMark/>
          </w:tcPr>
          <w:p w14:paraId="176589B4" w14:textId="77777777" w:rsidR="00BE1154" w:rsidRPr="00BE1154" w:rsidRDefault="00BE1154" w:rsidP="00C5265E">
            <w:pPr>
              <w:jc w:val="center"/>
              <w:rPr>
                <w:rFonts w:ascii="Gadugi" w:eastAsia="Times New Roman" w:hAnsi="Gadugi" w:cs="Calibri"/>
                <w:color w:val="000000"/>
                <w:sz w:val="22"/>
                <w:szCs w:val="22"/>
                <w:lang w:val="en-ID" w:eastAsia="en-ID"/>
              </w:rPr>
            </w:pPr>
            <w:r w:rsidRPr="00BE1154">
              <w:rPr>
                <w:rFonts w:ascii="Gadugi" w:eastAsia="Times New Roman" w:hAnsi="Gadugi" w:cs="Calibri"/>
                <w:color w:val="000000"/>
                <w:sz w:val="22"/>
                <w:szCs w:val="22"/>
                <w:lang w:val="en-ID" w:eastAsia="en-ID"/>
              </w:rPr>
              <w:t>1</w:t>
            </w:r>
            <w:r w:rsidRPr="00BE1154">
              <w:rPr>
                <w:rFonts w:ascii="Gadugi" w:eastAsia="Times New Roman" w:hAnsi="Gadugi" w:cs="Calibri"/>
                <w:color w:val="000000"/>
                <w:sz w:val="22"/>
                <w:szCs w:val="22"/>
                <w:lang w:val="id-ID" w:eastAsia="en-ID"/>
              </w:rPr>
              <w:t>.</w:t>
            </w:r>
            <w:r w:rsidRPr="00BE1154">
              <w:rPr>
                <w:rFonts w:ascii="Gadugi" w:eastAsia="Times New Roman" w:hAnsi="Gadugi" w:cs="Calibri"/>
                <w:color w:val="000000"/>
                <w:sz w:val="22"/>
                <w:szCs w:val="22"/>
                <w:lang w:val="en-ID" w:eastAsia="en-ID"/>
              </w:rPr>
              <w:t>898</w:t>
            </w:r>
            <w:r w:rsidRPr="00BE1154">
              <w:rPr>
                <w:rFonts w:ascii="Gadugi" w:eastAsia="Times New Roman" w:hAnsi="Gadugi" w:cs="Calibri"/>
                <w:color w:val="000000"/>
                <w:sz w:val="22"/>
                <w:szCs w:val="22"/>
                <w:lang w:val="id-ID" w:eastAsia="en-ID"/>
              </w:rPr>
              <w:t>.</w:t>
            </w:r>
            <w:r w:rsidRPr="00BE1154">
              <w:rPr>
                <w:rFonts w:ascii="Gadugi" w:eastAsia="Times New Roman" w:hAnsi="Gadugi" w:cs="Calibri"/>
                <w:color w:val="000000"/>
                <w:sz w:val="22"/>
                <w:szCs w:val="22"/>
                <w:lang w:val="en-ID" w:eastAsia="en-ID"/>
              </w:rPr>
              <w:t>000.00</w:t>
            </w:r>
          </w:p>
        </w:tc>
      </w:tr>
      <w:tr w:rsidR="00BE1154" w:rsidRPr="00BE1154" w14:paraId="11B22FA2" w14:textId="77777777" w:rsidTr="00BE1154">
        <w:trPr>
          <w:trHeight w:val="176"/>
        </w:trPr>
        <w:tc>
          <w:tcPr>
            <w:tcW w:w="1531" w:type="dxa"/>
            <w:tcBorders>
              <w:top w:val="nil"/>
              <w:left w:val="single" w:sz="4" w:space="0" w:color="auto"/>
              <w:bottom w:val="single" w:sz="4" w:space="0" w:color="auto"/>
              <w:right w:val="single" w:sz="4" w:space="0" w:color="auto"/>
            </w:tcBorders>
            <w:shd w:val="clear" w:color="auto" w:fill="auto"/>
            <w:noWrap/>
            <w:vAlign w:val="bottom"/>
            <w:hideMark/>
          </w:tcPr>
          <w:p w14:paraId="6C1EF3BA" w14:textId="77777777" w:rsidR="00BE1154" w:rsidRPr="00BE1154" w:rsidRDefault="00BE1154" w:rsidP="00C5265E">
            <w:pPr>
              <w:jc w:val="center"/>
              <w:rPr>
                <w:rFonts w:ascii="Gadugi" w:eastAsia="Times New Roman" w:hAnsi="Gadugi" w:cs="Calibri"/>
                <w:color w:val="000000"/>
                <w:sz w:val="22"/>
                <w:szCs w:val="22"/>
                <w:lang w:val="en-ID" w:eastAsia="en-ID"/>
              </w:rPr>
            </w:pPr>
            <w:r w:rsidRPr="00BE1154">
              <w:rPr>
                <w:rFonts w:ascii="Gadugi" w:eastAsia="Times New Roman" w:hAnsi="Gadugi" w:cs="Calibri"/>
                <w:color w:val="000000"/>
                <w:sz w:val="22"/>
                <w:szCs w:val="22"/>
                <w:lang w:val="en-ID" w:eastAsia="en-ID"/>
              </w:rPr>
              <w:t>2012</w:t>
            </w:r>
          </w:p>
        </w:tc>
        <w:tc>
          <w:tcPr>
            <w:tcW w:w="5267" w:type="dxa"/>
            <w:tcBorders>
              <w:top w:val="nil"/>
              <w:left w:val="nil"/>
              <w:bottom w:val="single" w:sz="4" w:space="0" w:color="auto"/>
              <w:right w:val="single" w:sz="4" w:space="0" w:color="auto"/>
            </w:tcBorders>
            <w:shd w:val="clear" w:color="auto" w:fill="auto"/>
            <w:noWrap/>
            <w:vAlign w:val="bottom"/>
            <w:hideMark/>
          </w:tcPr>
          <w:p w14:paraId="7A7911F0" w14:textId="77777777" w:rsidR="00BE1154" w:rsidRPr="00BE1154" w:rsidRDefault="00BE1154" w:rsidP="00C5265E">
            <w:pPr>
              <w:jc w:val="center"/>
              <w:rPr>
                <w:rFonts w:ascii="Gadugi" w:eastAsia="Times New Roman" w:hAnsi="Gadugi" w:cs="Calibri"/>
                <w:color w:val="000000"/>
                <w:sz w:val="22"/>
                <w:szCs w:val="22"/>
                <w:lang w:val="en-ID" w:eastAsia="en-ID"/>
              </w:rPr>
            </w:pPr>
            <w:r w:rsidRPr="00BE1154">
              <w:rPr>
                <w:rFonts w:ascii="Gadugi" w:eastAsia="Times New Roman" w:hAnsi="Gadugi" w:cs="Calibri"/>
                <w:color w:val="000000"/>
                <w:sz w:val="22"/>
                <w:szCs w:val="22"/>
                <w:lang w:val="en-ID" w:eastAsia="en-ID"/>
              </w:rPr>
              <w:t>1</w:t>
            </w:r>
            <w:r w:rsidRPr="00BE1154">
              <w:rPr>
                <w:rFonts w:ascii="Gadugi" w:eastAsia="Times New Roman" w:hAnsi="Gadugi" w:cs="Calibri"/>
                <w:color w:val="000000"/>
                <w:sz w:val="22"/>
                <w:szCs w:val="22"/>
                <w:lang w:val="id-ID" w:eastAsia="en-ID"/>
              </w:rPr>
              <w:t>.</w:t>
            </w:r>
            <w:r w:rsidRPr="00BE1154">
              <w:rPr>
                <w:rFonts w:ascii="Gadugi" w:eastAsia="Times New Roman" w:hAnsi="Gadugi" w:cs="Calibri"/>
                <w:color w:val="000000"/>
                <w:sz w:val="22"/>
                <w:szCs w:val="22"/>
                <w:lang w:val="en-ID" w:eastAsia="en-ID"/>
              </w:rPr>
              <w:t>923</w:t>
            </w:r>
            <w:r w:rsidRPr="00BE1154">
              <w:rPr>
                <w:rFonts w:ascii="Gadugi" w:eastAsia="Times New Roman" w:hAnsi="Gadugi" w:cs="Calibri"/>
                <w:color w:val="000000"/>
                <w:sz w:val="22"/>
                <w:szCs w:val="22"/>
                <w:lang w:val="id-ID" w:eastAsia="en-ID"/>
              </w:rPr>
              <w:t>.</w:t>
            </w:r>
            <w:r w:rsidRPr="00BE1154">
              <w:rPr>
                <w:rFonts w:ascii="Gadugi" w:eastAsia="Times New Roman" w:hAnsi="Gadugi" w:cs="Calibri"/>
                <w:color w:val="000000"/>
                <w:sz w:val="22"/>
                <w:szCs w:val="22"/>
                <w:lang w:val="en-ID" w:eastAsia="en-ID"/>
              </w:rPr>
              <w:t>300.00</w:t>
            </w:r>
          </w:p>
        </w:tc>
      </w:tr>
      <w:tr w:rsidR="00BE1154" w:rsidRPr="00BE1154" w14:paraId="667F79DB" w14:textId="77777777" w:rsidTr="00BE1154">
        <w:trPr>
          <w:trHeight w:val="176"/>
        </w:trPr>
        <w:tc>
          <w:tcPr>
            <w:tcW w:w="1531" w:type="dxa"/>
            <w:tcBorders>
              <w:top w:val="nil"/>
              <w:left w:val="single" w:sz="4" w:space="0" w:color="auto"/>
              <w:bottom w:val="single" w:sz="4" w:space="0" w:color="auto"/>
              <w:right w:val="single" w:sz="4" w:space="0" w:color="auto"/>
            </w:tcBorders>
            <w:shd w:val="clear" w:color="auto" w:fill="auto"/>
            <w:noWrap/>
            <w:vAlign w:val="bottom"/>
            <w:hideMark/>
          </w:tcPr>
          <w:p w14:paraId="7BDA0EAC" w14:textId="77777777" w:rsidR="00BE1154" w:rsidRPr="00BE1154" w:rsidRDefault="00BE1154" w:rsidP="00C5265E">
            <w:pPr>
              <w:jc w:val="center"/>
              <w:rPr>
                <w:rFonts w:ascii="Gadugi" w:eastAsia="Times New Roman" w:hAnsi="Gadugi" w:cs="Calibri"/>
                <w:color w:val="000000"/>
                <w:sz w:val="22"/>
                <w:szCs w:val="22"/>
                <w:lang w:val="en-ID" w:eastAsia="en-ID"/>
              </w:rPr>
            </w:pPr>
            <w:r w:rsidRPr="00BE1154">
              <w:rPr>
                <w:rFonts w:ascii="Gadugi" w:eastAsia="Times New Roman" w:hAnsi="Gadugi" w:cs="Calibri"/>
                <w:color w:val="000000"/>
                <w:sz w:val="22"/>
                <w:szCs w:val="22"/>
                <w:lang w:val="en-ID" w:eastAsia="en-ID"/>
              </w:rPr>
              <w:t>2013</w:t>
            </w:r>
          </w:p>
        </w:tc>
        <w:tc>
          <w:tcPr>
            <w:tcW w:w="5267" w:type="dxa"/>
            <w:tcBorders>
              <w:top w:val="nil"/>
              <w:left w:val="nil"/>
              <w:bottom w:val="single" w:sz="4" w:space="0" w:color="auto"/>
              <w:right w:val="single" w:sz="4" w:space="0" w:color="auto"/>
            </w:tcBorders>
            <w:shd w:val="clear" w:color="auto" w:fill="auto"/>
            <w:noWrap/>
            <w:vAlign w:val="bottom"/>
            <w:hideMark/>
          </w:tcPr>
          <w:p w14:paraId="7771DEDB" w14:textId="77777777" w:rsidR="00BE1154" w:rsidRPr="00BE1154" w:rsidRDefault="00BE1154" w:rsidP="00C5265E">
            <w:pPr>
              <w:jc w:val="center"/>
              <w:rPr>
                <w:rFonts w:ascii="Gadugi" w:eastAsia="Times New Roman" w:hAnsi="Gadugi" w:cs="Calibri"/>
                <w:color w:val="000000"/>
                <w:sz w:val="22"/>
                <w:szCs w:val="22"/>
                <w:lang w:val="en-ID" w:eastAsia="en-ID"/>
              </w:rPr>
            </w:pPr>
            <w:r w:rsidRPr="00BE1154">
              <w:rPr>
                <w:rFonts w:ascii="Gadugi" w:eastAsia="Times New Roman" w:hAnsi="Gadugi" w:cs="Calibri"/>
                <w:color w:val="000000"/>
                <w:sz w:val="22"/>
                <w:szCs w:val="22"/>
                <w:lang w:val="en-ID" w:eastAsia="en-ID"/>
              </w:rPr>
              <w:t>1</w:t>
            </w:r>
            <w:r w:rsidRPr="00BE1154">
              <w:rPr>
                <w:rFonts w:ascii="Gadugi" w:eastAsia="Times New Roman" w:hAnsi="Gadugi" w:cs="Calibri"/>
                <w:color w:val="000000"/>
                <w:sz w:val="22"/>
                <w:szCs w:val="22"/>
                <w:lang w:val="id-ID" w:eastAsia="en-ID"/>
              </w:rPr>
              <w:t>.</w:t>
            </w:r>
            <w:r w:rsidRPr="00BE1154">
              <w:rPr>
                <w:rFonts w:ascii="Gadugi" w:eastAsia="Times New Roman" w:hAnsi="Gadugi" w:cs="Calibri"/>
                <w:color w:val="000000"/>
                <w:sz w:val="22"/>
                <w:szCs w:val="22"/>
                <w:lang w:val="en-ID" w:eastAsia="en-ID"/>
              </w:rPr>
              <w:t>943</w:t>
            </w:r>
            <w:r w:rsidRPr="00BE1154">
              <w:rPr>
                <w:rFonts w:ascii="Gadugi" w:eastAsia="Times New Roman" w:hAnsi="Gadugi" w:cs="Calibri"/>
                <w:color w:val="000000"/>
                <w:sz w:val="22"/>
                <w:szCs w:val="22"/>
                <w:lang w:val="id-ID" w:eastAsia="en-ID"/>
              </w:rPr>
              <w:t>.</w:t>
            </w:r>
            <w:r w:rsidRPr="00BE1154">
              <w:rPr>
                <w:rFonts w:ascii="Gadugi" w:eastAsia="Times New Roman" w:hAnsi="Gadugi" w:cs="Calibri"/>
                <w:color w:val="000000"/>
                <w:sz w:val="22"/>
                <w:szCs w:val="22"/>
                <w:lang w:val="en-ID" w:eastAsia="en-ID"/>
              </w:rPr>
              <w:t>690.00</w:t>
            </w:r>
          </w:p>
        </w:tc>
      </w:tr>
      <w:tr w:rsidR="00BE1154" w:rsidRPr="00BE1154" w14:paraId="109319FB" w14:textId="77777777" w:rsidTr="00BE1154">
        <w:trPr>
          <w:trHeight w:val="176"/>
        </w:trPr>
        <w:tc>
          <w:tcPr>
            <w:tcW w:w="1531" w:type="dxa"/>
            <w:tcBorders>
              <w:top w:val="nil"/>
              <w:left w:val="single" w:sz="4" w:space="0" w:color="auto"/>
              <w:bottom w:val="single" w:sz="4" w:space="0" w:color="auto"/>
              <w:right w:val="single" w:sz="4" w:space="0" w:color="auto"/>
            </w:tcBorders>
            <w:shd w:val="clear" w:color="auto" w:fill="auto"/>
            <w:noWrap/>
            <w:vAlign w:val="bottom"/>
            <w:hideMark/>
          </w:tcPr>
          <w:p w14:paraId="4372C1F7" w14:textId="77777777" w:rsidR="00BE1154" w:rsidRPr="00BE1154" w:rsidRDefault="00BE1154" w:rsidP="00C5265E">
            <w:pPr>
              <w:jc w:val="center"/>
              <w:rPr>
                <w:rFonts w:ascii="Gadugi" w:eastAsia="Times New Roman" w:hAnsi="Gadugi" w:cs="Calibri"/>
                <w:color w:val="000000"/>
                <w:sz w:val="22"/>
                <w:szCs w:val="22"/>
                <w:lang w:val="en-ID" w:eastAsia="en-ID"/>
              </w:rPr>
            </w:pPr>
            <w:r w:rsidRPr="00BE1154">
              <w:rPr>
                <w:rFonts w:ascii="Gadugi" w:eastAsia="Times New Roman" w:hAnsi="Gadugi" w:cs="Calibri"/>
                <w:color w:val="000000"/>
                <w:sz w:val="22"/>
                <w:szCs w:val="22"/>
                <w:lang w:val="en-ID" w:eastAsia="en-ID"/>
              </w:rPr>
              <w:t>2014</w:t>
            </w:r>
          </w:p>
        </w:tc>
        <w:tc>
          <w:tcPr>
            <w:tcW w:w="5267" w:type="dxa"/>
            <w:tcBorders>
              <w:top w:val="nil"/>
              <w:left w:val="nil"/>
              <w:bottom w:val="single" w:sz="4" w:space="0" w:color="auto"/>
              <w:right w:val="single" w:sz="4" w:space="0" w:color="auto"/>
            </w:tcBorders>
            <w:shd w:val="clear" w:color="auto" w:fill="auto"/>
            <w:noWrap/>
            <w:vAlign w:val="bottom"/>
            <w:hideMark/>
          </w:tcPr>
          <w:p w14:paraId="248800CA" w14:textId="77777777" w:rsidR="00BE1154" w:rsidRPr="00BE1154" w:rsidRDefault="00BE1154" w:rsidP="00C5265E">
            <w:pPr>
              <w:jc w:val="center"/>
              <w:rPr>
                <w:rFonts w:ascii="Gadugi" w:eastAsia="Times New Roman" w:hAnsi="Gadugi" w:cs="Calibri"/>
                <w:color w:val="000000"/>
                <w:sz w:val="22"/>
                <w:szCs w:val="22"/>
                <w:lang w:val="en-ID" w:eastAsia="en-ID"/>
              </w:rPr>
            </w:pPr>
            <w:r w:rsidRPr="00BE1154">
              <w:rPr>
                <w:rFonts w:ascii="Gadugi" w:eastAsia="Times New Roman" w:hAnsi="Gadugi" w:cs="Calibri"/>
                <w:color w:val="000000"/>
                <w:sz w:val="22"/>
                <w:szCs w:val="22"/>
                <w:lang w:val="en-ID" w:eastAsia="en-ID"/>
              </w:rPr>
              <w:t>2</w:t>
            </w:r>
            <w:r w:rsidRPr="00BE1154">
              <w:rPr>
                <w:rFonts w:ascii="Gadugi" w:eastAsia="Times New Roman" w:hAnsi="Gadugi" w:cs="Calibri"/>
                <w:color w:val="000000"/>
                <w:sz w:val="22"/>
                <w:szCs w:val="22"/>
                <w:lang w:val="id-ID" w:eastAsia="en-ID"/>
              </w:rPr>
              <w:t>.</w:t>
            </w:r>
            <w:r w:rsidRPr="00BE1154">
              <w:rPr>
                <w:rFonts w:ascii="Gadugi" w:eastAsia="Times New Roman" w:hAnsi="Gadugi" w:cs="Calibri"/>
                <w:color w:val="000000"/>
                <w:sz w:val="22"/>
                <w:szCs w:val="22"/>
                <w:lang w:val="en-ID" w:eastAsia="en-ID"/>
              </w:rPr>
              <w:t>026</w:t>
            </w:r>
            <w:r w:rsidRPr="00BE1154">
              <w:rPr>
                <w:rFonts w:ascii="Gadugi" w:eastAsia="Times New Roman" w:hAnsi="Gadugi" w:cs="Calibri"/>
                <w:color w:val="000000"/>
                <w:sz w:val="22"/>
                <w:szCs w:val="22"/>
                <w:lang w:val="id-ID" w:eastAsia="en-ID"/>
              </w:rPr>
              <w:t>.</w:t>
            </w:r>
            <w:r w:rsidRPr="00BE1154">
              <w:rPr>
                <w:rFonts w:ascii="Gadugi" w:eastAsia="Times New Roman" w:hAnsi="Gadugi" w:cs="Calibri"/>
                <w:color w:val="000000"/>
                <w:sz w:val="22"/>
                <w:szCs w:val="22"/>
                <w:lang w:val="en-ID" w:eastAsia="en-ID"/>
              </w:rPr>
              <w:t>734.00</w:t>
            </w:r>
          </w:p>
        </w:tc>
      </w:tr>
      <w:tr w:rsidR="00BE1154" w:rsidRPr="00BE1154" w14:paraId="1A8E7199" w14:textId="77777777" w:rsidTr="00BE1154">
        <w:trPr>
          <w:trHeight w:val="176"/>
        </w:trPr>
        <w:tc>
          <w:tcPr>
            <w:tcW w:w="1531" w:type="dxa"/>
            <w:tcBorders>
              <w:top w:val="nil"/>
              <w:left w:val="single" w:sz="4" w:space="0" w:color="auto"/>
              <w:bottom w:val="single" w:sz="4" w:space="0" w:color="auto"/>
              <w:right w:val="single" w:sz="4" w:space="0" w:color="auto"/>
            </w:tcBorders>
            <w:shd w:val="clear" w:color="auto" w:fill="auto"/>
            <w:noWrap/>
            <w:vAlign w:val="bottom"/>
            <w:hideMark/>
          </w:tcPr>
          <w:p w14:paraId="7658686E" w14:textId="77777777" w:rsidR="00BE1154" w:rsidRPr="00BE1154" w:rsidRDefault="00BE1154" w:rsidP="00C5265E">
            <w:pPr>
              <w:jc w:val="center"/>
              <w:rPr>
                <w:rFonts w:ascii="Gadugi" w:eastAsia="Times New Roman" w:hAnsi="Gadugi" w:cs="Calibri"/>
                <w:color w:val="000000"/>
                <w:sz w:val="22"/>
                <w:szCs w:val="22"/>
                <w:lang w:val="en-ID" w:eastAsia="en-ID"/>
              </w:rPr>
            </w:pPr>
            <w:r w:rsidRPr="00BE1154">
              <w:rPr>
                <w:rFonts w:ascii="Gadugi" w:eastAsia="Times New Roman" w:hAnsi="Gadugi" w:cs="Calibri"/>
                <w:color w:val="000000"/>
                <w:sz w:val="22"/>
                <w:szCs w:val="22"/>
                <w:lang w:val="en-ID" w:eastAsia="en-ID"/>
              </w:rPr>
              <w:t>2015</w:t>
            </w:r>
          </w:p>
        </w:tc>
        <w:tc>
          <w:tcPr>
            <w:tcW w:w="5267" w:type="dxa"/>
            <w:tcBorders>
              <w:top w:val="nil"/>
              <w:left w:val="nil"/>
              <w:bottom w:val="single" w:sz="4" w:space="0" w:color="auto"/>
              <w:right w:val="single" w:sz="4" w:space="0" w:color="auto"/>
            </w:tcBorders>
            <w:shd w:val="clear" w:color="auto" w:fill="auto"/>
            <w:noWrap/>
            <w:vAlign w:val="bottom"/>
            <w:hideMark/>
          </w:tcPr>
          <w:p w14:paraId="38AB3148" w14:textId="77777777" w:rsidR="00BE1154" w:rsidRPr="00BE1154" w:rsidRDefault="00BE1154" w:rsidP="00C5265E">
            <w:pPr>
              <w:jc w:val="center"/>
              <w:rPr>
                <w:rFonts w:ascii="Gadugi" w:eastAsia="Times New Roman" w:hAnsi="Gadugi" w:cs="Calibri"/>
                <w:color w:val="000000"/>
                <w:sz w:val="22"/>
                <w:szCs w:val="22"/>
                <w:lang w:val="en-ID" w:eastAsia="en-ID"/>
              </w:rPr>
            </w:pPr>
            <w:r w:rsidRPr="00BE1154">
              <w:rPr>
                <w:rFonts w:ascii="Gadugi" w:eastAsia="Times New Roman" w:hAnsi="Gadugi" w:cs="Calibri"/>
                <w:color w:val="000000"/>
                <w:sz w:val="22"/>
                <w:szCs w:val="22"/>
                <w:lang w:val="en-ID" w:eastAsia="en-ID"/>
              </w:rPr>
              <w:t>2</w:t>
            </w:r>
            <w:r w:rsidRPr="00BE1154">
              <w:rPr>
                <w:rFonts w:ascii="Gadugi" w:eastAsia="Times New Roman" w:hAnsi="Gadugi" w:cs="Calibri"/>
                <w:color w:val="000000"/>
                <w:sz w:val="22"/>
                <w:szCs w:val="22"/>
                <w:lang w:val="id-ID" w:eastAsia="en-ID"/>
              </w:rPr>
              <w:t>.</w:t>
            </w:r>
            <w:r w:rsidRPr="00BE1154">
              <w:rPr>
                <w:rFonts w:ascii="Gadugi" w:eastAsia="Times New Roman" w:hAnsi="Gadugi" w:cs="Calibri"/>
                <w:color w:val="000000"/>
                <w:sz w:val="22"/>
                <w:szCs w:val="22"/>
                <w:lang w:val="en-ID" w:eastAsia="en-ID"/>
              </w:rPr>
              <w:t>086</w:t>
            </w:r>
            <w:r w:rsidRPr="00BE1154">
              <w:rPr>
                <w:rFonts w:ascii="Gadugi" w:eastAsia="Times New Roman" w:hAnsi="Gadugi" w:cs="Calibri"/>
                <w:color w:val="000000"/>
                <w:sz w:val="22"/>
                <w:szCs w:val="22"/>
                <w:lang w:val="id-ID" w:eastAsia="en-ID"/>
              </w:rPr>
              <w:t>.</w:t>
            </w:r>
            <w:r w:rsidRPr="00BE1154">
              <w:rPr>
                <w:rFonts w:ascii="Gadugi" w:eastAsia="Times New Roman" w:hAnsi="Gadugi" w:cs="Calibri"/>
                <w:color w:val="000000"/>
                <w:sz w:val="22"/>
                <w:szCs w:val="22"/>
                <w:lang w:val="en-ID" w:eastAsia="en-ID"/>
              </w:rPr>
              <w:t>762.00</w:t>
            </w:r>
          </w:p>
        </w:tc>
      </w:tr>
      <w:tr w:rsidR="00BE1154" w:rsidRPr="00BE1154" w14:paraId="53CC2A34" w14:textId="77777777" w:rsidTr="00BE1154">
        <w:trPr>
          <w:trHeight w:val="176"/>
        </w:trPr>
        <w:tc>
          <w:tcPr>
            <w:tcW w:w="1531" w:type="dxa"/>
            <w:tcBorders>
              <w:top w:val="nil"/>
              <w:left w:val="single" w:sz="4" w:space="0" w:color="auto"/>
              <w:bottom w:val="single" w:sz="4" w:space="0" w:color="auto"/>
              <w:right w:val="single" w:sz="4" w:space="0" w:color="auto"/>
            </w:tcBorders>
            <w:shd w:val="clear" w:color="auto" w:fill="auto"/>
            <w:noWrap/>
            <w:vAlign w:val="bottom"/>
            <w:hideMark/>
          </w:tcPr>
          <w:p w14:paraId="65A8B746" w14:textId="77777777" w:rsidR="00BE1154" w:rsidRPr="00BE1154" w:rsidRDefault="00BE1154" w:rsidP="00C5265E">
            <w:pPr>
              <w:jc w:val="center"/>
              <w:rPr>
                <w:rFonts w:ascii="Gadugi" w:eastAsia="Times New Roman" w:hAnsi="Gadugi" w:cs="Calibri"/>
                <w:color w:val="000000"/>
                <w:sz w:val="22"/>
                <w:szCs w:val="22"/>
                <w:lang w:val="en-ID" w:eastAsia="en-ID"/>
              </w:rPr>
            </w:pPr>
            <w:r w:rsidRPr="00BE1154">
              <w:rPr>
                <w:rFonts w:ascii="Gadugi" w:eastAsia="Times New Roman" w:hAnsi="Gadugi" w:cs="Calibri"/>
                <w:color w:val="000000"/>
                <w:sz w:val="22"/>
                <w:szCs w:val="22"/>
                <w:lang w:val="en-ID" w:eastAsia="en-ID"/>
              </w:rPr>
              <w:t>2016</w:t>
            </w:r>
          </w:p>
        </w:tc>
        <w:tc>
          <w:tcPr>
            <w:tcW w:w="5267" w:type="dxa"/>
            <w:tcBorders>
              <w:top w:val="nil"/>
              <w:left w:val="nil"/>
              <w:bottom w:val="single" w:sz="4" w:space="0" w:color="auto"/>
              <w:right w:val="single" w:sz="4" w:space="0" w:color="auto"/>
            </w:tcBorders>
            <w:shd w:val="clear" w:color="auto" w:fill="auto"/>
            <w:noWrap/>
            <w:vAlign w:val="bottom"/>
            <w:hideMark/>
          </w:tcPr>
          <w:p w14:paraId="148BD738" w14:textId="77777777" w:rsidR="00BE1154" w:rsidRPr="00BE1154" w:rsidRDefault="00BE1154" w:rsidP="00C5265E">
            <w:pPr>
              <w:jc w:val="center"/>
              <w:rPr>
                <w:rFonts w:ascii="Gadugi" w:eastAsia="Times New Roman" w:hAnsi="Gadugi" w:cs="Calibri"/>
                <w:color w:val="000000"/>
                <w:sz w:val="22"/>
                <w:szCs w:val="22"/>
                <w:lang w:val="en-ID" w:eastAsia="en-ID"/>
              </w:rPr>
            </w:pPr>
            <w:r w:rsidRPr="00BE1154">
              <w:rPr>
                <w:rFonts w:ascii="Gadugi" w:eastAsia="Times New Roman" w:hAnsi="Gadugi" w:cs="Calibri"/>
                <w:color w:val="000000"/>
                <w:sz w:val="22"/>
                <w:szCs w:val="22"/>
                <w:lang w:val="en-ID" w:eastAsia="en-ID"/>
              </w:rPr>
              <w:t>2</w:t>
            </w:r>
            <w:r w:rsidRPr="00BE1154">
              <w:rPr>
                <w:rFonts w:ascii="Gadugi" w:eastAsia="Times New Roman" w:hAnsi="Gadugi" w:cs="Calibri"/>
                <w:color w:val="000000"/>
                <w:sz w:val="22"/>
                <w:szCs w:val="22"/>
                <w:lang w:val="id-ID" w:eastAsia="en-ID"/>
              </w:rPr>
              <w:t>.</w:t>
            </w:r>
            <w:r w:rsidRPr="00BE1154">
              <w:rPr>
                <w:rFonts w:ascii="Gadugi" w:eastAsia="Times New Roman" w:hAnsi="Gadugi" w:cs="Calibri"/>
                <w:color w:val="000000"/>
                <w:sz w:val="22"/>
                <w:szCs w:val="22"/>
                <w:lang w:val="en-ID" w:eastAsia="en-ID"/>
              </w:rPr>
              <w:t>053</w:t>
            </w:r>
            <w:r w:rsidRPr="00BE1154">
              <w:rPr>
                <w:rFonts w:ascii="Gadugi" w:eastAsia="Times New Roman" w:hAnsi="Gadugi" w:cs="Calibri"/>
                <w:color w:val="000000"/>
                <w:sz w:val="22"/>
                <w:szCs w:val="22"/>
                <w:lang w:val="id-ID" w:eastAsia="en-ID"/>
              </w:rPr>
              <w:t>.</w:t>
            </w:r>
            <w:r w:rsidRPr="00BE1154">
              <w:rPr>
                <w:rFonts w:ascii="Gadugi" w:eastAsia="Times New Roman" w:hAnsi="Gadugi" w:cs="Calibri"/>
                <w:color w:val="000000"/>
                <w:sz w:val="22"/>
                <w:szCs w:val="22"/>
                <w:lang w:val="en-ID" w:eastAsia="en-ID"/>
              </w:rPr>
              <w:t>153.00</w:t>
            </w:r>
          </w:p>
        </w:tc>
      </w:tr>
      <w:tr w:rsidR="00BE1154" w:rsidRPr="00BE1154" w14:paraId="40AC4262" w14:textId="77777777" w:rsidTr="00BE1154">
        <w:trPr>
          <w:trHeight w:val="176"/>
        </w:trPr>
        <w:tc>
          <w:tcPr>
            <w:tcW w:w="1531" w:type="dxa"/>
            <w:tcBorders>
              <w:top w:val="nil"/>
              <w:left w:val="single" w:sz="4" w:space="0" w:color="auto"/>
              <w:bottom w:val="single" w:sz="4" w:space="0" w:color="auto"/>
              <w:right w:val="single" w:sz="4" w:space="0" w:color="auto"/>
            </w:tcBorders>
            <w:shd w:val="clear" w:color="auto" w:fill="auto"/>
            <w:noWrap/>
            <w:vAlign w:val="bottom"/>
            <w:hideMark/>
          </w:tcPr>
          <w:p w14:paraId="5A7BE2D5" w14:textId="77777777" w:rsidR="00BE1154" w:rsidRPr="00BE1154" w:rsidRDefault="00BE1154" w:rsidP="00C5265E">
            <w:pPr>
              <w:jc w:val="center"/>
              <w:rPr>
                <w:rFonts w:ascii="Gadugi" w:eastAsia="Times New Roman" w:hAnsi="Gadugi" w:cs="Calibri"/>
                <w:color w:val="000000"/>
                <w:sz w:val="22"/>
                <w:szCs w:val="22"/>
                <w:lang w:val="en-ID" w:eastAsia="en-ID"/>
              </w:rPr>
            </w:pPr>
            <w:r w:rsidRPr="00BE1154">
              <w:rPr>
                <w:rFonts w:ascii="Gadugi" w:eastAsia="Times New Roman" w:hAnsi="Gadugi" w:cs="Calibri"/>
                <w:color w:val="000000"/>
                <w:sz w:val="22"/>
                <w:szCs w:val="22"/>
                <w:lang w:val="en-ID" w:eastAsia="en-ID"/>
              </w:rPr>
              <w:t>2017</w:t>
            </w:r>
          </w:p>
        </w:tc>
        <w:tc>
          <w:tcPr>
            <w:tcW w:w="5267" w:type="dxa"/>
            <w:tcBorders>
              <w:top w:val="nil"/>
              <w:left w:val="nil"/>
              <w:bottom w:val="single" w:sz="4" w:space="0" w:color="auto"/>
              <w:right w:val="single" w:sz="4" w:space="0" w:color="auto"/>
            </w:tcBorders>
            <w:shd w:val="clear" w:color="auto" w:fill="auto"/>
            <w:noWrap/>
            <w:vAlign w:val="bottom"/>
            <w:hideMark/>
          </w:tcPr>
          <w:p w14:paraId="5DB9EC54" w14:textId="77777777" w:rsidR="00BE1154" w:rsidRPr="00BE1154" w:rsidRDefault="00BE1154" w:rsidP="00C5265E">
            <w:pPr>
              <w:jc w:val="center"/>
              <w:rPr>
                <w:rFonts w:ascii="Gadugi" w:eastAsia="Times New Roman" w:hAnsi="Gadugi" w:cs="Calibri"/>
                <w:color w:val="000000"/>
                <w:sz w:val="22"/>
                <w:szCs w:val="22"/>
                <w:lang w:val="en-ID" w:eastAsia="en-ID"/>
              </w:rPr>
            </w:pPr>
            <w:r w:rsidRPr="00BE1154">
              <w:rPr>
                <w:rFonts w:ascii="Gadugi" w:eastAsia="Times New Roman" w:hAnsi="Gadugi" w:cs="Calibri"/>
                <w:color w:val="000000"/>
                <w:sz w:val="22"/>
                <w:szCs w:val="22"/>
                <w:lang w:val="en-ID" w:eastAsia="en-ID"/>
              </w:rPr>
              <w:t>2</w:t>
            </w:r>
            <w:r w:rsidRPr="00BE1154">
              <w:rPr>
                <w:rFonts w:ascii="Gadugi" w:eastAsia="Times New Roman" w:hAnsi="Gadugi" w:cs="Calibri"/>
                <w:color w:val="000000"/>
                <w:sz w:val="22"/>
                <w:szCs w:val="22"/>
                <w:lang w:val="id-ID" w:eastAsia="en-ID"/>
              </w:rPr>
              <w:t>.</w:t>
            </w:r>
            <w:r w:rsidRPr="00BE1154">
              <w:rPr>
                <w:rFonts w:ascii="Gadugi" w:eastAsia="Times New Roman" w:hAnsi="Gadugi" w:cs="Calibri"/>
                <w:color w:val="000000"/>
                <w:sz w:val="22"/>
                <w:szCs w:val="22"/>
                <w:lang w:val="en-ID" w:eastAsia="en-ID"/>
              </w:rPr>
              <w:t>158</w:t>
            </w:r>
            <w:r w:rsidRPr="00BE1154">
              <w:rPr>
                <w:rFonts w:ascii="Gadugi" w:eastAsia="Times New Roman" w:hAnsi="Gadugi" w:cs="Calibri"/>
                <w:color w:val="000000"/>
                <w:sz w:val="22"/>
                <w:szCs w:val="22"/>
                <w:lang w:val="id-ID" w:eastAsia="en-ID"/>
              </w:rPr>
              <w:t>.</w:t>
            </w:r>
            <w:r w:rsidRPr="00BE1154">
              <w:rPr>
                <w:rFonts w:ascii="Gadugi" w:eastAsia="Times New Roman" w:hAnsi="Gadugi" w:cs="Calibri"/>
                <w:color w:val="000000"/>
                <w:sz w:val="22"/>
                <w:szCs w:val="22"/>
                <w:lang w:val="en-ID" w:eastAsia="en-ID"/>
              </w:rPr>
              <w:t>099.00</w:t>
            </w:r>
          </w:p>
        </w:tc>
      </w:tr>
      <w:tr w:rsidR="00BE1154" w:rsidRPr="00BE1154" w14:paraId="38D64CFE" w14:textId="77777777" w:rsidTr="00BE1154">
        <w:trPr>
          <w:trHeight w:val="176"/>
        </w:trPr>
        <w:tc>
          <w:tcPr>
            <w:tcW w:w="1531" w:type="dxa"/>
            <w:tcBorders>
              <w:top w:val="nil"/>
              <w:left w:val="single" w:sz="4" w:space="0" w:color="auto"/>
              <w:bottom w:val="single" w:sz="4" w:space="0" w:color="auto"/>
              <w:right w:val="single" w:sz="4" w:space="0" w:color="auto"/>
            </w:tcBorders>
            <w:shd w:val="clear" w:color="auto" w:fill="auto"/>
            <w:noWrap/>
            <w:vAlign w:val="bottom"/>
            <w:hideMark/>
          </w:tcPr>
          <w:p w14:paraId="2B7B8AB6" w14:textId="77777777" w:rsidR="00BE1154" w:rsidRPr="00BE1154" w:rsidRDefault="00BE1154" w:rsidP="00C5265E">
            <w:pPr>
              <w:jc w:val="center"/>
              <w:rPr>
                <w:rFonts w:ascii="Gadugi" w:eastAsia="Times New Roman" w:hAnsi="Gadugi" w:cs="Calibri"/>
                <w:color w:val="000000"/>
                <w:sz w:val="22"/>
                <w:szCs w:val="22"/>
                <w:lang w:val="en-ID" w:eastAsia="en-ID"/>
              </w:rPr>
            </w:pPr>
            <w:r w:rsidRPr="00BE1154">
              <w:rPr>
                <w:rFonts w:ascii="Gadugi" w:eastAsia="Times New Roman" w:hAnsi="Gadugi" w:cs="Calibri"/>
                <w:color w:val="000000"/>
                <w:sz w:val="22"/>
                <w:szCs w:val="22"/>
                <w:lang w:val="en-ID" w:eastAsia="en-ID"/>
              </w:rPr>
              <w:t>2018</w:t>
            </w:r>
          </w:p>
        </w:tc>
        <w:tc>
          <w:tcPr>
            <w:tcW w:w="5267" w:type="dxa"/>
            <w:tcBorders>
              <w:top w:val="nil"/>
              <w:left w:val="nil"/>
              <w:bottom w:val="single" w:sz="4" w:space="0" w:color="auto"/>
              <w:right w:val="single" w:sz="4" w:space="0" w:color="auto"/>
            </w:tcBorders>
            <w:shd w:val="clear" w:color="auto" w:fill="auto"/>
            <w:noWrap/>
            <w:vAlign w:val="bottom"/>
            <w:hideMark/>
          </w:tcPr>
          <w:p w14:paraId="3D852B2E" w14:textId="77777777" w:rsidR="00BE1154" w:rsidRPr="00BE1154" w:rsidRDefault="00BE1154" w:rsidP="00C5265E">
            <w:pPr>
              <w:jc w:val="center"/>
              <w:rPr>
                <w:rFonts w:ascii="Gadugi" w:eastAsia="Times New Roman" w:hAnsi="Gadugi" w:cs="Calibri"/>
                <w:color w:val="000000"/>
                <w:sz w:val="22"/>
                <w:szCs w:val="22"/>
                <w:lang w:val="en-ID" w:eastAsia="en-ID"/>
              </w:rPr>
            </w:pPr>
            <w:r w:rsidRPr="00BE1154">
              <w:rPr>
                <w:rFonts w:ascii="Gadugi" w:eastAsia="Times New Roman" w:hAnsi="Gadugi" w:cs="Calibri"/>
                <w:color w:val="000000"/>
                <w:sz w:val="22"/>
                <w:szCs w:val="22"/>
                <w:lang w:val="en-ID" w:eastAsia="en-ID"/>
              </w:rPr>
              <w:t>2</w:t>
            </w:r>
            <w:r w:rsidRPr="00BE1154">
              <w:rPr>
                <w:rFonts w:ascii="Gadugi" w:eastAsia="Times New Roman" w:hAnsi="Gadugi" w:cs="Calibri"/>
                <w:color w:val="000000"/>
                <w:sz w:val="22"/>
                <w:szCs w:val="22"/>
                <w:lang w:val="id-ID" w:eastAsia="en-ID"/>
              </w:rPr>
              <w:t>.</w:t>
            </w:r>
            <w:r w:rsidRPr="00BE1154">
              <w:rPr>
                <w:rFonts w:ascii="Gadugi" w:eastAsia="Times New Roman" w:hAnsi="Gadugi" w:cs="Calibri"/>
                <w:color w:val="000000"/>
                <w:sz w:val="22"/>
                <w:szCs w:val="22"/>
                <w:lang w:val="en-ID" w:eastAsia="en-ID"/>
              </w:rPr>
              <w:t>200</w:t>
            </w:r>
            <w:r w:rsidRPr="00BE1154">
              <w:rPr>
                <w:rFonts w:ascii="Gadugi" w:eastAsia="Times New Roman" w:hAnsi="Gadugi" w:cs="Calibri"/>
                <w:color w:val="000000"/>
                <w:sz w:val="22"/>
                <w:szCs w:val="22"/>
                <w:lang w:val="id-ID" w:eastAsia="en-ID"/>
              </w:rPr>
              <w:t>.</w:t>
            </w:r>
            <w:r w:rsidRPr="00BE1154">
              <w:rPr>
                <w:rFonts w:ascii="Gadugi" w:eastAsia="Times New Roman" w:hAnsi="Gadugi" w:cs="Calibri"/>
                <w:color w:val="000000"/>
                <w:sz w:val="22"/>
                <w:szCs w:val="22"/>
                <w:lang w:val="en-ID" w:eastAsia="en-ID"/>
              </w:rPr>
              <w:t>199.00</w:t>
            </w:r>
          </w:p>
        </w:tc>
      </w:tr>
      <w:tr w:rsidR="00BE1154" w:rsidRPr="00BE1154" w14:paraId="49C8FA8B" w14:textId="77777777" w:rsidTr="00BE1154">
        <w:trPr>
          <w:trHeight w:val="176"/>
        </w:trPr>
        <w:tc>
          <w:tcPr>
            <w:tcW w:w="1531" w:type="dxa"/>
            <w:tcBorders>
              <w:top w:val="nil"/>
              <w:left w:val="single" w:sz="4" w:space="0" w:color="auto"/>
              <w:bottom w:val="single" w:sz="4" w:space="0" w:color="auto"/>
              <w:right w:val="single" w:sz="4" w:space="0" w:color="auto"/>
            </w:tcBorders>
            <w:shd w:val="clear" w:color="auto" w:fill="auto"/>
            <w:noWrap/>
            <w:vAlign w:val="bottom"/>
            <w:hideMark/>
          </w:tcPr>
          <w:p w14:paraId="1054787B" w14:textId="77777777" w:rsidR="00BE1154" w:rsidRPr="00BE1154" w:rsidRDefault="00BE1154" w:rsidP="00C5265E">
            <w:pPr>
              <w:jc w:val="center"/>
              <w:rPr>
                <w:rFonts w:ascii="Gadugi" w:eastAsia="Times New Roman" w:hAnsi="Gadugi" w:cs="Calibri"/>
                <w:color w:val="000000"/>
                <w:sz w:val="22"/>
                <w:szCs w:val="22"/>
                <w:lang w:val="en-ID" w:eastAsia="en-ID"/>
              </w:rPr>
            </w:pPr>
            <w:r w:rsidRPr="00BE1154">
              <w:rPr>
                <w:rFonts w:ascii="Gadugi" w:eastAsia="Times New Roman" w:hAnsi="Gadugi" w:cs="Calibri"/>
                <w:color w:val="000000"/>
                <w:sz w:val="22"/>
                <w:szCs w:val="22"/>
                <w:lang w:val="en-ID" w:eastAsia="en-ID"/>
              </w:rPr>
              <w:t>2019</w:t>
            </w:r>
          </w:p>
        </w:tc>
        <w:tc>
          <w:tcPr>
            <w:tcW w:w="5267" w:type="dxa"/>
            <w:tcBorders>
              <w:top w:val="nil"/>
              <w:left w:val="nil"/>
              <w:bottom w:val="single" w:sz="4" w:space="0" w:color="auto"/>
              <w:right w:val="single" w:sz="4" w:space="0" w:color="auto"/>
            </w:tcBorders>
            <w:shd w:val="clear" w:color="auto" w:fill="auto"/>
            <w:noWrap/>
            <w:vAlign w:val="bottom"/>
            <w:hideMark/>
          </w:tcPr>
          <w:p w14:paraId="139EAFBF" w14:textId="77777777" w:rsidR="00BE1154" w:rsidRPr="00BE1154" w:rsidRDefault="00BE1154" w:rsidP="00C5265E">
            <w:pPr>
              <w:jc w:val="center"/>
              <w:rPr>
                <w:rFonts w:ascii="Gadugi" w:eastAsia="Times New Roman" w:hAnsi="Gadugi" w:cs="Calibri"/>
                <w:color w:val="000000"/>
                <w:sz w:val="22"/>
                <w:szCs w:val="22"/>
                <w:lang w:val="en-ID" w:eastAsia="en-ID"/>
              </w:rPr>
            </w:pPr>
            <w:r w:rsidRPr="00BE1154">
              <w:rPr>
                <w:rFonts w:ascii="Gadugi" w:eastAsia="Times New Roman" w:hAnsi="Gadugi" w:cs="Calibri"/>
                <w:color w:val="000000"/>
                <w:sz w:val="22"/>
                <w:szCs w:val="22"/>
                <w:lang w:val="en-ID" w:eastAsia="en-ID"/>
              </w:rPr>
              <w:t>2</w:t>
            </w:r>
            <w:r w:rsidRPr="00BE1154">
              <w:rPr>
                <w:rFonts w:ascii="Gadugi" w:eastAsia="Times New Roman" w:hAnsi="Gadugi" w:cs="Calibri"/>
                <w:color w:val="000000"/>
                <w:sz w:val="22"/>
                <w:szCs w:val="22"/>
                <w:lang w:val="id-ID" w:eastAsia="en-ID"/>
              </w:rPr>
              <w:t>.</w:t>
            </w:r>
            <w:r w:rsidRPr="00BE1154">
              <w:rPr>
                <w:rFonts w:ascii="Gadugi" w:eastAsia="Times New Roman" w:hAnsi="Gadugi" w:cs="Calibri"/>
                <w:color w:val="000000"/>
                <w:sz w:val="22"/>
                <w:szCs w:val="22"/>
                <w:lang w:val="en-ID" w:eastAsia="en-ID"/>
              </w:rPr>
              <w:t>322</w:t>
            </w:r>
            <w:r w:rsidRPr="00BE1154">
              <w:rPr>
                <w:rFonts w:ascii="Gadugi" w:eastAsia="Times New Roman" w:hAnsi="Gadugi" w:cs="Calibri"/>
                <w:color w:val="000000"/>
                <w:sz w:val="22"/>
                <w:szCs w:val="22"/>
                <w:lang w:val="id-ID" w:eastAsia="en-ID"/>
              </w:rPr>
              <w:t>.</w:t>
            </w:r>
            <w:r w:rsidRPr="00BE1154">
              <w:rPr>
                <w:rFonts w:ascii="Gadugi" w:eastAsia="Times New Roman" w:hAnsi="Gadugi" w:cs="Calibri"/>
                <w:color w:val="000000"/>
                <w:sz w:val="22"/>
                <w:szCs w:val="22"/>
                <w:lang w:val="en-ID" w:eastAsia="en-ID"/>
              </w:rPr>
              <w:t>729.00</w:t>
            </w:r>
          </w:p>
        </w:tc>
      </w:tr>
      <w:tr w:rsidR="00BE1154" w:rsidRPr="00BE1154" w14:paraId="1A1BD8E2" w14:textId="77777777" w:rsidTr="00BE1154">
        <w:trPr>
          <w:trHeight w:val="176"/>
        </w:trPr>
        <w:tc>
          <w:tcPr>
            <w:tcW w:w="1531" w:type="dxa"/>
            <w:tcBorders>
              <w:top w:val="nil"/>
              <w:left w:val="single" w:sz="4" w:space="0" w:color="auto"/>
              <w:bottom w:val="single" w:sz="4" w:space="0" w:color="auto"/>
              <w:right w:val="single" w:sz="4" w:space="0" w:color="auto"/>
            </w:tcBorders>
            <w:shd w:val="clear" w:color="auto" w:fill="auto"/>
            <w:noWrap/>
            <w:vAlign w:val="bottom"/>
            <w:hideMark/>
          </w:tcPr>
          <w:p w14:paraId="3E407D43" w14:textId="77777777" w:rsidR="00BE1154" w:rsidRPr="00BE1154" w:rsidRDefault="00BE1154" w:rsidP="00C5265E">
            <w:pPr>
              <w:jc w:val="center"/>
              <w:rPr>
                <w:rFonts w:ascii="Gadugi" w:eastAsia="Times New Roman" w:hAnsi="Gadugi" w:cs="Calibri"/>
                <w:color w:val="000000"/>
                <w:sz w:val="22"/>
                <w:szCs w:val="22"/>
                <w:lang w:val="en-ID" w:eastAsia="en-ID"/>
              </w:rPr>
            </w:pPr>
            <w:r w:rsidRPr="00BE1154">
              <w:rPr>
                <w:rFonts w:ascii="Gadugi" w:eastAsia="Times New Roman" w:hAnsi="Gadugi" w:cs="Calibri"/>
                <w:color w:val="000000"/>
                <w:sz w:val="22"/>
                <w:szCs w:val="22"/>
                <w:lang w:val="en-ID" w:eastAsia="en-ID"/>
              </w:rPr>
              <w:t>2020</w:t>
            </w:r>
          </w:p>
        </w:tc>
        <w:tc>
          <w:tcPr>
            <w:tcW w:w="5267" w:type="dxa"/>
            <w:tcBorders>
              <w:top w:val="nil"/>
              <w:left w:val="nil"/>
              <w:bottom w:val="single" w:sz="4" w:space="0" w:color="auto"/>
              <w:right w:val="single" w:sz="4" w:space="0" w:color="auto"/>
            </w:tcBorders>
            <w:shd w:val="clear" w:color="auto" w:fill="auto"/>
            <w:noWrap/>
            <w:vAlign w:val="bottom"/>
            <w:hideMark/>
          </w:tcPr>
          <w:p w14:paraId="4B125A37" w14:textId="77777777" w:rsidR="00BE1154" w:rsidRPr="00BE1154" w:rsidRDefault="00BE1154" w:rsidP="00C5265E">
            <w:pPr>
              <w:jc w:val="center"/>
              <w:rPr>
                <w:rFonts w:ascii="Gadugi" w:eastAsia="Times New Roman" w:hAnsi="Gadugi" w:cs="Calibri"/>
                <w:color w:val="000000"/>
                <w:sz w:val="22"/>
                <w:szCs w:val="22"/>
                <w:lang w:val="en-ID" w:eastAsia="en-ID"/>
              </w:rPr>
            </w:pPr>
            <w:r w:rsidRPr="00BE1154">
              <w:rPr>
                <w:rFonts w:ascii="Gadugi" w:eastAsia="Times New Roman" w:hAnsi="Gadugi" w:cs="Calibri"/>
                <w:color w:val="000000"/>
                <w:sz w:val="22"/>
                <w:szCs w:val="22"/>
                <w:lang w:val="en-ID" w:eastAsia="en-ID"/>
              </w:rPr>
              <w:t>2</w:t>
            </w:r>
            <w:r w:rsidRPr="00BE1154">
              <w:rPr>
                <w:rFonts w:ascii="Gadugi" w:eastAsia="Times New Roman" w:hAnsi="Gadugi" w:cs="Calibri"/>
                <w:color w:val="000000"/>
                <w:sz w:val="22"/>
                <w:szCs w:val="22"/>
                <w:lang w:val="id-ID" w:eastAsia="en-ID"/>
              </w:rPr>
              <w:t>.</w:t>
            </w:r>
            <w:r w:rsidRPr="00BE1154">
              <w:rPr>
                <w:rFonts w:ascii="Gadugi" w:eastAsia="Times New Roman" w:hAnsi="Gadugi" w:cs="Calibri"/>
                <w:color w:val="000000"/>
                <w:sz w:val="22"/>
                <w:szCs w:val="22"/>
                <w:lang w:val="en-ID" w:eastAsia="en-ID"/>
              </w:rPr>
              <w:t>374</w:t>
            </w:r>
            <w:r w:rsidRPr="00BE1154">
              <w:rPr>
                <w:rFonts w:ascii="Gadugi" w:eastAsia="Times New Roman" w:hAnsi="Gadugi" w:cs="Calibri"/>
                <w:color w:val="000000"/>
                <w:sz w:val="22"/>
                <w:szCs w:val="22"/>
                <w:lang w:val="id-ID" w:eastAsia="en-ID"/>
              </w:rPr>
              <w:t>.</w:t>
            </w:r>
            <w:r w:rsidRPr="00BE1154">
              <w:rPr>
                <w:rFonts w:ascii="Gadugi" w:eastAsia="Times New Roman" w:hAnsi="Gadugi" w:cs="Calibri"/>
                <w:color w:val="000000"/>
                <w:sz w:val="22"/>
                <w:szCs w:val="22"/>
                <w:lang w:val="en-ID" w:eastAsia="en-ID"/>
              </w:rPr>
              <w:t>294.00</w:t>
            </w:r>
          </w:p>
        </w:tc>
      </w:tr>
    </w:tbl>
    <w:p w14:paraId="395C14F8" w14:textId="77777777" w:rsidR="00BE1154" w:rsidRPr="00BE1154" w:rsidRDefault="00BE1154" w:rsidP="00BE1154">
      <w:pPr>
        <w:spacing w:before="240" w:line="360" w:lineRule="auto"/>
        <w:rPr>
          <w:rFonts w:ascii="Gadugi" w:hAnsi="Gadugi"/>
          <w:color w:val="000000"/>
          <w:sz w:val="22"/>
          <w:szCs w:val="22"/>
        </w:rPr>
      </w:pPr>
      <w:r w:rsidRPr="00BE1154">
        <w:rPr>
          <w:rFonts w:ascii="Gadugi" w:hAnsi="Gadugi"/>
          <w:color w:val="000000"/>
          <w:sz w:val="22"/>
          <w:szCs w:val="22"/>
          <w:lang w:val="id-ID"/>
        </w:rPr>
        <w:t xml:space="preserve">        </w:t>
      </w:r>
      <w:proofErr w:type="spellStart"/>
      <w:r w:rsidRPr="00BE1154">
        <w:rPr>
          <w:rFonts w:ascii="Gadugi" w:hAnsi="Gadugi"/>
          <w:color w:val="000000"/>
          <w:sz w:val="22"/>
          <w:szCs w:val="22"/>
        </w:rPr>
        <w:t>Sumber</w:t>
      </w:r>
      <w:proofErr w:type="spellEnd"/>
      <w:r w:rsidRPr="00BE1154">
        <w:rPr>
          <w:rFonts w:ascii="Gadugi" w:hAnsi="Gadugi"/>
          <w:color w:val="000000"/>
          <w:sz w:val="22"/>
          <w:szCs w:val="22"/>
        </w:rPr>
        <w:t xml:space="preserve">: Badan Pusat </w:t>
      </w:r>
      <w:proofErr w:type="spellStart"/>
      <w:r w:rsidRPr="00BE1154">
        <w:rPr>
          <w:rFonts w:ascii="Gadugi" w:hAnsi="Gadugi"/>
          <w:color w:val="000000"/>
          <w:sz w:val="22"/>
          <w:szCs w:val="22"/>
        </w:rPr>
        <w:t>Statistik</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Provinsi</w:t>
      </w:r>
      <w:proofErr w:type="spellEnd"/>
      <w:r w:rsidRPr="00BE1154">
        <w:rPr>
          <w:rFonts w:ascii="Gadugi" w:hAnsi="Gadugi"/>
          <w:color w:val="000000"/>
          <w:sz w:val="22"/>
          <w:szCs w:val="22"/>
        </w:rPr>
        <w:t xml:space="preserve"> Aceh (2020)</w:t>
      </w:r>
    </w:p>
    <w:p w14:paraId="1C9D30C8" w14:textId="780D71DD" w:rsidR="00BE1154" w:rsidRDefault="00BE1154" w:rsidP="00BE1154">
      <w:pPr>
        <w:spacing w:line="360" w:lineRule="auto"/>
        <w:ind w:firstLine="720"/>
        <w:rPr>
          <w:rFonts w:ascii="Gadugi" w:hAnsi="Gadugi"/>
          <w:color w:val="000000"/>
          <w:sz w:val="22"/>
          <w:szCs w:val="22"/>
        </w:rPr>
      </w:pPr>
      <w:proofErr w:type="spellStart"/>
      <w:r w:rsidRPr="00BE1154">
        <w:rPr>
          <w:rFonts w:ascii="Gadugi" w:hAnsi="Gadugi"/>
          <w:color w:val="000000"/>
          <w:sz w:val="22"/>
          <w:szCs w:val="22"/>
        </w:rPr>
        <w:t>Terdapat</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beberapa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hal</w:t>
      </w:r>
      <w:proofErr w:type="spellEnd"/>
      <w:r w:rsidRPr="00BE1154">
        <w:rPr>
          <w:rFonts w:ascii="Gadugi" w:hAnsi="Gadugi"/>
          <w:color w:val="000000"/>
          <w:sz w:val="22"/>
          <w:szCs w:val="22"/>
        </w:rPr>
        <w:t xml:space="preserve"> yang </w:t>
      </w:r>
      <w:proofErr w:type="spellStart"/>
      <w:r w:rsidRPr="00BE1154">
        <w:rPr>
          <w:rFonts w:ascii="Gadugi" w:hAnsi="Gadugi"/>
          <w:color w:val="000000"/>
          <w:sz w:val="22"/>
          <w:szCs w:val="22"/>
        </w:rPr>
        <w:t>menjadi</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perhatian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pemerintah</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Provinsi</w:t>
      </w:r>
      <w:proofErr w:type="spellEnd"/>
      <w:r w:rsidRPr="00BE1154">
        <w:rPr>
          <w:rFonts w:ascii="Gadugi" w:hAnsi="Gadugi"/>
          <w:color w:val="000000"/>
          <w:sz w:val="22"/>
          <w:szCs w:val="22"/>
        </w:rPr>
        <w:t xml:space="preserve"> Aceh </w:t>
      </w:r>
      <w:proofErr w:type="spellStart"/>
      <w:r w:rsidRPr="00BE1154">
        <w:rPr>
          <w:rFonts w:ascii="Gadugi" w:hAnsi="Gadugi"/>
          <w:color w:val="000000"/>
          <w:sz w:val="22"/>
          <w:szCs w:val="22"/>
        </w:rPr>
        <w:t>sebagai</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upaya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untuk</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mengatasi</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permasalahan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ketenagakerjaan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yaitu</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dengan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memperbaiki</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sistem</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upah</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melalui</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kebijakan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penetapan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Upah</w:t>
      </w:r>
      <w:proofErr w:type="spellEnd"/>
      <w:r w:rsidRPr="00BE1154">
        <w:rPr>
          <w:rFonts w:ascii="Gadugi" w:hAnsi="Gadugi"/>
          <w:color w:val="000000"/>
          <w:sz w:val="22"/>
          <w:szCs w:val="22"/>
        </w:rPr>
        <w:t xml:space="preserve"> Minimum </w:t>
      </w:r>
      <w:proofErr w:type="spellStart"/>
      <w:r w:rsidRPr="00BE1154">
        <w:rPr>
          <w:rFonts w:ascii="Gadugi" w:hAnsi="Gadugi"/>
          <w:color w:val="000000"/>
          <w:sz w:val="22"/>
          <w:szCs w:val="22"/>
        </w:rPr>
        <w:t>Provinsi</w:t>
      </w:r>
      <w:proofErr w:type="spellEnd"/>
      <w:r w:rsidRPr="00BE1154">
        <w:rPr>
          <w:rFonts w:ascii="Gadugi" w:hAnsi="Gadugi"/>
          <w:color w:val="000000"/>
          <w:sz w:val="22"/>
          <w:szCs w:val="22"/>
        </w:rPr>
        <w:t xml:space="preserve"> dan </w:t>
      </w:r>
      <w:proofErr w:type="spellStart"/>
      <w:r w:rsidRPr="00BE1154">
        <w:rPr>
          <w:rFonts w:ascii="Gadugi" w:hAnsi="Gadugi"/>
          <w:color w:val="000000"/>
          <w:sz w:val="22"/>
          <w:szCs w:val="22"/>
        </w:rPr>
        <w:t>Produk</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Domestik</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Bruto</w:t>
      </w:r>
      <w:proofErr w:type="spellEnd"/>
      <w:r w:rsidRPr="00BE1154">
        <w:rPr>
          <w:rFonts w:ascii="Gadugi" w:hAnsi="Gadugi"/>
          <w:color w:val="000000"/>
          <w:sz w:val="22"/>
          <w:szCs w:val="22"/>
        </w:rPr>
        <w:t xml:space="preserve"> (PDRB). </w:t>
      </w:r>
      <w:proofErr w:type="spellStart"/>
      <w:r w:rsidRPr="00BE1154">
        <w:rPr>
          <w:rFonts w:ascii="Gadugi" w:hAnsi="Gadugi"/>
          <w:color w:val="000000"/>
          <w:sz w:val="22"/>
          <w:szCs w:val="22"/>
        </w:rPr>
        <w:t>Penerapan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kebijakan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upah</w:t>
      </w:r>
      <w:proofErr w:type="spellEnd"/>
      <w:r w:rsidRPr="00BE1154">
        <w:rPr>
          <w:rFonts w:ascii="Gadugi" w:hAnsi="Gadugi"/>
          <w:color w:val="000000"/>
          <w:sz w:val="22"/>
          <w:szCs w:val="22"/>
        </w:rPr>
        <w:t xml:space="preserve"> minimum </w:t>
      </w:r>
      <w:proofErr w:type="spellStart"/>
      <w:r w:rsidRPr="00BE1154">
        <w:rPr>
          <w:rFonts w:ascii="Gadugi" w:hAnsi="Gadugi"/>
          <w:color w:val="000000"/>
          <w:sz w:val="22"/>
          <w:szCs w:val="22"/>
        </w:rPr>
        <w:t>merupakan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upaya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untuk</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meningkatkan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upah</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perkapita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pekerja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sehingga</w:t>
      </w:r>
      <w:proofErr w:type="spellEnd"/>
      <w:r w:rsidRPr="00BE1154">
        <w:rPr>
          <w:rFonts w:ascii="Gadugi" w:hAnsi="Gadugi"/>
          <w:color w:val="000000"/>
          <w:sz w:val="22"/>
          <w:szCs w:val="22"/>
        </w:rPr>
        <w:t xml:space="preserve"> rata-rata </w:t>
      </w:r>
      <w:proofErr w:type="spellStart"/>
      <w:r w:rsidRPr="00BE1154">
        <w:rPr>
          <w:rFonts w:ascii="Gadugi" w:hAnsi="Gadugi"/>
          <w:color w:val="000000"/>
          <w:sz w:val="22"/>
          <w:szCs w:val="22"/>
        </w:rPr>
        <w:t>tingkat</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upah</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tenaga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kerja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dapat</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meningkat</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dari</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tahun</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ke</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tahun</w:t>
      </w:r>
      <w:proofErr w:type="spellEnd"/>
      <w:r w:rsidRPr="00BE1154">
        <w:rPr>
          <w:rFonts w:ascii="Gadugi" w:hAnsi="Gadugi"/>
          <w:color w:val="000000"/>
          <w:sz w:val="22"/>
          <w:szCs w:val="22"/>
        </w:rPr>
        <w:t xml:space="preserve">. Data </w:t>
      </w:r>
      <w:proofErr w:type="spellStart"/>
      <w:r w:rsidRPr="00BE1154">
        <w:rPr>
          <w:rFonts w:ascii="Gadugi" w:hAnsi="Gadugi"/>
          <w:color w:val="000000"/>
          <w:sz w:val="22"/>
          <w:szCs w:val="22"/>
        </w:rPr>
        <w:t>mengenai</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Upah</w:t>
      </w:r>
      <w:proofErr w:type="spellEnd"/>
      <w:r w:rsidRPr="00BE1154">
        <w:rPr>
          <w:rFonts w:ascii="Gadugi" w:hAnsi="Gadugi"/>
          <w:color w:val="000000"/>
          <w:sz w:val="22"/>
          <w:szCs w:val="22"/>
        </w:rPr>
        <w:t xml:space="preserve"> Minimum </w:t>
      </w:r>
      <w:proofErr w:type="spellStart"/>
      <w:r w:rsidRPr="00BE1154">
        <w:rPr>
          <w:rFonts w:ascii="Gadugi" w:hAnsi="Gadugi"/>
          <w:color w:val="000000"/>
          <w:sz w:val="22"/>
          <w:szCs w:val="22"/>
        </w:rPr>
        <w:t>Provinsi</w:t>
      </w:r>
      <w:proofErr w:type="spellEnd"/>
      <w:r w:rsidRPr="00BE1154">
        <w:rPr>
          <w:rFonts w:ascii="Gadugi" w:hAnsi="Gadugi"/>
          <w:color w:val="000000"/>
          <w:sz w:val="22"/>
          <w:szCs w:val="22"/>
        </w:rPr>
        <w:t xml:space="preserve"> (UMP) di </w:t>
      </w:r>
      <w:proofErr w:type="spellStart"/>
      <w:r w:rsidRPr="00BE1154">
        <w:rPr>
          <w:rFonts w:ascii="Gadugi" w:hAnsi="Gadugi"/>
          <w:color w:val="000000"/>
          <w:sz w:val="22"/>
          <w:szCs w:val="22"/>
        </w:rPr>
        <w:t>Provinsi</w:t>
      </w:r>
      <w:proofErr w:type="spellEnd"/>
      <w:r w:rsidRPr="00BE1154">
        <w:rPr>
          <w:rFonts w:ascii="Gadugi" w:hAnsi="Gadugi"/>
          <w:color w:val="000000"/>
          <w:sz w:val="22"/>
          <w:szCs w:val="22"/>
        </w:rPr>
        <w:t xml:space="preserve"> Aceh </w:t>
      </w:r>
      <w:proofErr w:type="spellStart"/>
      <w:r w:rsidRPr="00BE1154">
        <w:rPr>
          <w:rFonts w:ascii="Gadugi" w:hAnsi="Gadugi"/>
          <w:color w:val="000000"/>
          <w:sz w:val="22"/>
          <w:szCs w:val="22"/>
        </w:rPr>
        <w:t>selama</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tahun</w:t>
      </w:r>
      <w:proofErr w:type="spellEnd"/>
      <w:r w:rsidRPr="00BE1154">
        <w:rPr>
          <w:rFonts w:ascii="Gadugi" w:hAnsi="Gadugi"/>
          <w:color w:val="000000"/>
          <w:sz w:val="22"/>
          <w:szCs w:val="22"/>
        </w:rPr>
        <w:t xml:space="preserve"> 2011-2020 </w:t>
      </w:r>
      <w:proofErr w:type="spellStart"/>
      <w:r w:rsidRPr="00BE1154">
        <w:rPr>
          <w:rFonts w:ascii="Gadugi" w:hAnsi="Gadugi"/>
          <w:color w:val="000000"/>
          <w:sz w:val="22"/>
          <w:szCs w:val="22"/>
        </w:rPr>
        <w:t>dapat</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disajikan</w:t>
      </w:r>
      <w:proofErr w:type="spellEnd"/>
      <w:r w:rsidRPr="00BE1154">
        <w:rPr>
          <w:rFonts w:ascii="Gadugi" w:hAnsi="Gadugi"/>
          <w:color w:val="000000"/>
          <w:sz w:val="22"/>
          <w:szCs w:val="22"/>
        </w:rPr>
        <w:t xml:space="preserve"> pada </w:t>
      </w:r>
      <w:proofErr w:type="spellStart"/>
      <w:r w:rsidRPr="00BE1154">
        <w:rPr>
          <w:rFonts w:ascii="Gadugi" w:hAnsi="Gadugi"/>
          <w:color w:val="000000"/>
          <w:sz w:val="22"/>
          <w:szCs w:val="22"/>
        </w:rPr>
        <w:t>Tabel</w:t>
      </w:r>
      <w:proofErr w:type="spellEnd"/>
      <w:r w:rsidRPr="00BE1154">
        <w:rPr>
          <w:rFonts w:ascii="Gadugi" w:hAnsi="Gadugi"/>
          <w:color w:val="000000"/>
          <w:sz w:val="22"/>
          <w:szCs w:val="22"/>
        </w:rPr>
        <w:t xml:space="preserve"> 2.</w:t>
      </w:r>
    </w:p>
    <w:p w14:paraId="36D628DE" w14:textId="77777777" w:rsidR="00BE1154" w:rsidRPr="00BE1154" w:rsidRDefault="00BE1154" w:rsidP="00BE1154">
      <w:pPr>
        <w:spacing w:line="360" w:lineRule="auto"/>
        <w:ind w:firstLine="720"/>
        <w:rPr>
          <w:rFonts w:ascii="Gadugi" w:hAnsi="Gadugi"/>
          <w:color w:val="000000"/>
          <w:sz w:val="22"/>
          <w:szCs w:val="22"/>
          <w:lang w:val="id-ID"/>
        </w:rPr>
      </w:pPr>
    </w:p>
    <w:p w14:paraId="26C0AA50" w14:textId="77777777" w:rsidR="00BE1154" w:rsidRPr="00BE1154" w:rsidRDefault="00BE1154" w:rsidP="00BE1154">
      <w:pPr>
        <w:spacing w:line="360" w:lineRule="auto"/>
        <w:ind w:firstLine="720"/>
        <w:jc w:val="center"/>
        <w:rPr>
          <w:rFonts w:ascii="Gadugi" w:hAnsi="Gadugi"/>
          <w:b/>
          <w:color w:val="000000"/>
          <w:sz w:val="22"/>
          <w:szCs w:val="22"/>
        </w:rPr>
      </w:pPr>
      <w:proofErr w:type="spellStart"/>
      <w:r w:rsidRPr="00BE1154">
        <w:rPr>
          <w:rFonts w:ascii="Gadugi" w:hAnsi="Gadugi"/>
          <w:b/>
          <w:color w:val="000000"/>
          <w:sz w:val="22"/>
          <w:szCs w:val="22"/>
        </w:rPr>
        <w:t>Tabel</w:t>
      </w:r>
      <w:proofErr w:type="spellEnd"/>
      <w:r w:rsidRPr="00BE1154">
        <w:rPr>
          <w:rFonts w:ascii="Gadugi" w:hAnsi="Gadugi"/>
          <w:b/>
          <w:color w:val="000000"/>
          <w:sz w:val="22"/>
          <w:szCs w:val="22"/>
        </w:rPr>
        <w:t xml:space="preserve"> 2.</w:t>
      </w:r>
    </w:p>
    <w:p w14:paraId="48528C9D" w14:textId="77777777" w:rsidR="00BE1154" w:rsidRPr="00BE1154" w:rsidRDefault="00BE1154" w:rsidP="00BE1154">
      <w:pPr>
        <w:spacing w:line="360" w:lineRule="auto"/>
        <w:ind w:firstLine="720"/>
        <w:jc w:val="center"/>
        <w:rPr>
          <w:rFonts w:ascii="Gadugi" w:hAnsi="Gadugi"/>
          <w:b/>
          <w:color w:val="000000"/>
          <w:sz w:val="22"/>
          <w:szCs w:val="22"/>
        </w:rPr>
      </w:pPr>
      <w:proofErr w:type="spellStart"/>
      <w:r w:rsidRPr="00BE1154">
        <w:rPr>
          <w:rFonts w:ascii="Gadugi" w:hAnsi="Gadugi"/>
          <w:b/>
          <w:color w:val="000000"/>
          <w:sz w:val="22"/>
          <w:szCs w:val="22"/>
        </w:rPr>
        <w:t>Upah</w:t>
      </w:r>
      <w:proofErr w:type="spellEnd"/>
      <w:r w:rsidRPr="00BE1154">
        <w:rPr>
          <w:rFonts w:ascii="Gadugi" w:hAnsi="Gadugi"/>
          <w:b/>
          <w:color w:val="000000"/>
          <w:sz w:val="22"/>
          <w:szCs w:val="22"/>
        </w:rPr>
        <w:t xml:space="preserve"> Minimum </w:t>
      </w:r>
      <w:proofErr w:type="spellStart"/>
      <w:r w:rsidRPr="00BE1154">
        <w:rPr>
          <w:rFonts w:ascii="Gadugi" w:hAnsi="Gadugi"/>
          <w:b/>
          <w:color w:val="000000"/>
          <w:sz w:val="22"/>
          <w:szCs w:val="22"/>
        </w:rPr>
        <w:t>Provinsi</w:t>
      </w:r>
      <w:proofErr w:type="spellEnd"/>
      <w:r w:rsidRPr="00BE1154">
        <w:rPr>
          <w:rFonts w:ascii="Gadugi" w:hAnsi="Gadugi"/>
          <w:b/>
          <w:color w:val="000000"/>
          <w:sz w:val="22"/>
          <w:szCs w:val="22"/>
        </w:rPr>
        <w:t xml:space="preserve"> Aceh </w:t>
      </w:r>
      <w:proofErr w:type="spellStart"/>
      <w:r w:rsidRPr="00BE1154">
        <w:rPr>
          <w:rFonts w:ascii="Gadugi" w:hAnsi="Gadugi"/>
          <w:b/>
          <w:color w:val="000000"/>
          <w:sz w:val="22"/>
          <w:szCs w:val="22"/>
        </w:rPr>
        <w:t>Tahun</w:t>
      </w:r>
      <w:proofErr w:type="spellEnd"/>
      <w:r w:rsidRPr="00BE1154">
        <w:rPr>
          <w:rFonts w:ascii="Gadugi" w:hAnsi="Gadugi"/>
          <w:b/>
          <w:color w:val="000000"/>
          <w:sz w:val="22"/>
          <w:szCs w:val="22"/>
        </w:rPr>
        <w:t xml:space="preserve"> 2011-2020</w:t>
      </w:r>
    </w:p>
    <w:tbl>
      <w:tblPr>
        <w:tblW w:w="6095" w:type="dxa"/>
        <w:tblInd w:w="1271" w:type="dxa"/>
        <w:tblLook w:val="04A0" w:firstRow="1" w:lastRow="0" w:firstColumn="1" w:lastColumn="0" w:noHBand="0" w:noVBand="1"/>
      </w:tblPr>
      <w:tblGrid>
        <w:gridCol w:w="1559"/>
        <w:gridCol w:w="4536"/>
      </w:tblGrid>
      <w:tr w:rsidR="00BE1154" w:rsidRPr="00BE1154" w14:paraId="04C04EDD" w14:textId="77777777" w:rsidTr="00C5265E">
        <w:trPr>
          <w:trHeight w:val="300"/>
        </w:trPr>
        <w:tc>
          <w:tcPr>
            <w:tcW w:w="1559" w:type="dxa"/>
            <w:tcBorders>
              <w:top w:val="single" w:sz="4" w:space="0" w:color="auto"/>
              <w:left w:val="single" w:sz="4" w:space="0" w:color="auto"/>
              <w:bottom w:val="single" w:sz="4" w:space="0" w:color="auto"/>
              <w:right w:val="single" w:sz="4" w:space="0" w:color="auto"/>
            </w:tcBorders>
            <w:shd w:val="clear" w:color="000000" w:fill="5B9BD5"/>
            <w:noWrap/>
            <w:vAlign w:val="bottom"/>
            <w:hideMark/>
          </w:tcPr>
          <w:p w14:paraId="21E93CCD" w14:textId="77777777" w:rsidR="00BE1154" w:rsidRPr="00BE1154" w:rsidRDefault="00BE1154" w:rsidP="00C5265E">
            <w:pPr>
              <w:jc w:val="center"/>
              <w:rPr>
                <w:rFonts w:ascii="Gadugi" w:eastAsia="Times New Roman" w:hAnsi="Gadugi" w:cs="Calibri"/>
                <w:color w:val="000000"/>
                <w:sz w:val="22"/>
                <w:szCs w:val="22"/>
              </w:rPr>
            </w:pPr>
            <w:proofErr w:type="spellStart"/>
            <w:r w:rsidRPr="00BE1154">
              <w:rPr>
                <w:rFonts w:ascii="Gadugi" w:eastAsia="Times New Roman" w:hAnsi="Gadugi" w:cs="Calibri"/>
                <w:color w:val="000000"/>
                <w:sz w:val="22"/>
                <w:szCs w:val="22"/>
              </w:rPr>
              <w:t>Tahun</w:t>
            </w:r>
            <w:proofErr w:type="spellEnd"/>
          </w:p>
        </w:tc>
        <w:tc>
          <w:tcPr>
            <w:tcW w:w="4536" w:type="dxa"/>
            <w:tcBorders>
              <w:top w:val="single" w:sz="4" w:space="0" w:color="auto"/>
              <w:left w:val="nil"/>
              <w:bottom w:val="single" w:sz="4" w:space="0" w:color="auto"/>
              <w:right w:val="single" w:sz="4" w:space="0" w:color="auto"/>
            </w:tcBorders>
            <w:shd w:val="clear" w:color="000000" w:fill="5B9BD5"/>
            <w:noWrap/>
            <w:vAlign w:val="bottom"/>
            <w:hideMark/>
          </w:tcPr>
          <w:p w14:paraId="0BCE4F2E"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UMP (Rupiah)</w:t>
            </w:r>
          </w:p>
        </w:tc>
      </w:tr>
      <w:tr w:rsidR="00BE1154" w:rsidRPr="00BE1154" w14:paraId="02D78D7A" w14:textId="77777777" w:rsidTr="00C5265E">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609E1BC5"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2011</w:t>
            </w:r>
          </w:p>
        </w:tc>
        <w:tc>
          <w:tcPr>
            <w:tcW w:w="4536" w:type="dxa"/>
            <w:tcBorders>
              <w:top w:val="nil"/>
              <w:left w:val="nil"/>
              <w:bottom w:val="single" w:sz="4" w:space="0" w:color="auto"/>
              <w:right w:val="single" w:sz="4" w:space="0" w:color="auto"/>
            </w:tcBorders>
            <w:shd w:val="clear" w:color="auto" w:fill="auto"/>
            <w:noWrap/>
            <w:vAlign w:val="bottom"/>
            <w:hideMark/>
          </w:tcPr>
          <w:p w14:paraId="2C9C4A35"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1</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350</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000.00</w:t>
            </w:r>
          </w:p>
        </w:tc>
      </w:tr>
      <w:tr w:rsidR="00BE1154" w:rsidRPr="00BE1154" w14:paraId="3E9A3E81" w14:textId="77777777" w:rsidTr="00C5265E">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225B39F8"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2012</w:t>
            </w:r>
          </w:p>
        </w:tc>
        <w:tc>
          <w:tcPr>
            <w:tcW w:w="4536" w:type="dxa"/>
            <w:tcBorders>
              <w:top w:val="nil"/>
              <w:left w:val="nil"/>
              <w:bottom w:val="single" w:sz="4" w:space="0" w:color="auto"/>
              <w:right w:val="single" w:sz="4" w:space="0" w:color="auto"/>
            </w:tcBorders>
            <w:shd w:val="clear" w:color="auto" w:fill="auto"/>
            <w:noWrap/>
            <w:vAlign w:val="bottom"/>
            <w:hideMark/>
          </w:tcPr>
          <w:p w14:paraId="20CB9EDD"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1</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400</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000.00</w:t>
            </w:r>
          </w:p>
        </w:tc>
      </w:tr>
      <w:tr w:rsidR="00BE1154" w:rsidRPr="00BE1154" w14:paraId="4D4DDCA8" w14:textId="77777777" w:rsidTr="00C5265E">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3E5CB9DF"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2013</w:t>
            </w:r>
          </w:p>
        </w:tc>
        <w:tc>
          <w:tcPr>
            <w:tcW w:w="4536" w:type="dxa"/>
            <w:tcBorders>
              <w:top w:val="nil"/>
              <w:left w:val="nil"/>
              <w:bottom w:val="single" w:sz="4" w:space="0" w:color="auto"/>
              <w:right w:val="single" w:sz="4" w:space="0" w:color="auto"/>
            </w:tcBorders>
            <w:shd w:val="clear" w:color="auto" w:fill="auto"/>
            <w:noWrap/>
            <w:vAlign w:val="bottom"/>
            <w:hideMark/>
          </w:tcPr>
          <w:p w14:paraId="06538625"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1</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550</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000.00</w:t>
            </w:r>
          </w:p>
        </w:tc>
      </w:tr>
      <w:tr w:rsidR="00BE1154" w:rsidRPr="00BE1154" w14:paraId="37CB7831" w14:textId="77777777" w:rsidTr="00C5265E">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3F17011B"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2014</w:t>
            </w:r>
          </w:p>
        </w:tc>
        <w:tc>
          <w:tcPr>
            <w:tcW w:w="4536" w:type="dxa"/>
            <w:tcBorders>
              <w:top w:val="nil"/>
              <w:left w:val="nil"/>
              <w:bottom w:val="single" w:sz="4" w:space="0" w:color="auto"/>
              <w:right w:val="single" w:sz="4" w:space="0" w:color="auto"/>
            </w:tcBorders>
            <w:shd w:val="clear" w:color="auto" w:fill="auto"/>
            <w:noWrap/>
            <w:vAlign w:val="bottom"/>
            <w:hideMark/>
          </w:tcPr>
          <w:p w14:paraId="70924E1C"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1</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750</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000.00</w:t>
            </w:r>
          </w:p>
        </w:tc>
      </w:tr>
      <w:tr w:rsidR="00BE1154" w:rsidRPr="00BE1154" w14:paraId="7CB4A391" w14:textId="77777777" w:rsidTr="00C5265E">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13CEB88F"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2015</w:t>
            </w:r>
          </w:p>
        </w:tc>
        <w:tc>
          <w:tcPr>
            <w:tcW w:w="4536" w:type="dxa"/>
            <w:tcBorders>
              <w:top w:val="nil"/>
              <w:left w:val="nil"/>
              <w:bottom w:val="single" w:sz="4" w:space="0" w:color="auto"/>
              <w:right w:val="single" w:sz="4" w:space="0" w:color="auto"/>
            </w:tcBorders>
            <w:shd w:val="clear" w:color="auto" w:fill="auto"/>
            <w:noWrap/>
            <w:vAlign w:val="bottom"/>
            <w:hideMark/>
          </w:tcPr>
          <w:p w14:paraId="7C8B07BC"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1</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900</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000.00</w:t>
            </w:r>
          </w:p>
        </w:tc>
      </w:tr>
      <w:tr w:rsidR="00BE1154" w:rsidRPr="00BE1154" w14:paraId="348EC4ED" w14:textId="77777777" w:rsidTr="00C5265E">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38F3DDA6"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lastRenderedPageBreak/>
              <w:t>2016</w:t>
            </w:r>
          </w:p>
        </w:tc>
        <w:tc>
          <w:tcPr>
            <w:tcW w:w="4536" w:type="dxa"/>
            <w:tcBorders>
              <w:top w:val="nil"/>
              <w:left w:val="nil"/>
              <w:bottom w:val="single" w:sz="4" w:space="0" w:color="auto"/>
              <w:right w:val="single" w:sz="4" w:space="0" w:color="auto"/>
            </w:tcBorders>
            <w:shd w:val="clear" w:color="auto" w:fill="auto"/>
            <w:noWrap/>
            <w:vAlign w:val="bottom"/>
            <w:hideMark/>
          </w:tcPr>
          <w:p w14:paraId="7E8AF966"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2</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118</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500.00</w:t>
            </w:r>
          </w:p>
        </w:tc>
      </w:tr>
      <w:tr w:rsidR="00BE1154" w:rsidRPr="00BE1154" w14:paraId="6F8864EF" w14:textId="77777777" w:rsidTr="00C5265E">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64259023"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2017</w:t>
            </w:r>
          </w:p>
        </w:tc>
        <w:tc>
          <w:tcPr>
            <w:tcW w:w="4536" w:type="dxa"/>
            <w:tcBorders>
              <w:top w:val="nil"/>
              <w:left w:val="nil"/>
              <w:bottom w:val="single" w:sz="4" w:space="0" w:color="auto"/>
              <w:right w:val="single" w:sz="4" w:space="0" w:color="auto"/>
            </w:tcBorders>
            <w:shd w:val="clear" w:color="auto" w:fill="auto"/>
            <w:noWrap/>
            <w:vAlign w:val="bottom"/>
            <w:hideMark/>
          </w:tcPr>
          <w:p w14:paraId="101778F7"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2</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500</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000.00</w:t>
            </w:r>
          </w:p>
        </w:tc>
      </w:tr>
      <w:tr w:rsidR="00BE1154" w:rsidRPr="00BE1154" w14:paraId="02DA0A71" w14:textId="77777777" w:rsidTr="00C5265E">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5E95106B"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2018</w:t>
            </w:r>
          </w:p>
        </w:tc>
        <w:tc>
          <w:tcPr>
            <w:tcW w:w="4536" w:type="dxa"/>
            <w:tcBorders>
              <w:top w:val="nil"/>
              <w:left w:val="nil"/>
              <w:bottom w:val="single" w:sz="4" w:space="0" w:color="auto"/>
              <w:right w:val="single" w:sz="4" w:space="0" w:color="auto"/>
            </w:tcBorders>
            <w:shd w:val="clear" w:color="auto" w:fill="auto"/>
            <w:noWrap/>
            <w:vAlign w:val="bottom"/>
            <w:hideMark/>
          </w:tcPr>
          <w:p w14:paraId="17A3D2C8"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2</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700</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000.00</w:t>
            </w:r>
          </w:p>
        </w:tc>
      </w:tr>
      <w:tr w:rsidR="00BE1154" w:rsidRPr="00BE1154" w14:paraId="20889837" w14:textId="77777777" w:rsidTr="00C5265E">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01CF44FB"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2019</w:t>
            </w:r>
          </w:p>
        </w:tc>
        <w:tc>
          <w:tcPr>
            <w:tcW w:w="4536" w:type="dxa"/>
            <w:tcBorders>
              <w:top w:val="nil"/>
              <w:left w:val="nil"/>
              <w:bottom w:val="single" w:sz="4" w:space="0" w:color="auto"/>
              <w:right w:val="single" w:sz="4" w:space="0" w:color="auto"/>
            </w:tcBorders>
            <w:shd w:val="clear" w:color="auto" w:fill="auto"/>
            <w:noWrap/>
            <w:vAlign w:val="bottom"/>
            <w:hideMark/>
          </w:tcPr>
          <w:p w14:paraId="0795FFF2"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2</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916</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810.00</w:t>
            </w:r>
          </w:p>
        </w:tc>
      </w:tr>
      <w:tr w:rsidR="00BE1154" w:rsidRPr="00BE1154" w14:paraId="60EC334F" w14:textId="77777777" w:rsidTr="00C5265E">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334435C4"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2020</w:t>
            </w:r>
          </w:p>
        </w:tc>
        <w:tc>
          <w:tcPr>
            <w:tcW w:w="4536" w:type="dxa"/>
            <w:tcBorders>
              <w:top w:val="nil"/>
              <w:left w:val="nil"/>
              <w:bottom w:val="single" w:sz="4" w:space="0" w:color="auto"/>
              <w:right w:val="single" w:sz="4" w:space="0" w:color="auto"/>
            </w:tcBorders>
            <w:shd w:val="clear" w:color="auto" w:fill="auto"/>
            <w:noWrap/>
            <w:vAlign w:val="bottom"/>
            <w:hideMark/>
          </w:tcPr>
          <w:p w14:paraId="5ACF61EA"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3</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165</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031.00</w:t>
            </w:r>
          </w:p>
        </w:tc>
      </w:tr>
    </w:tbl>
    <w:p w14:paraId="60794DB7" w14:textId="77777777" w:rsidR="00BE1154" w:rsidRPr="00BE1154" w:rsidRDefault="00BE1154" w:rsidP="00BE1154">
      <w:pPr>
        <w:spacing w:before="240" w:line="360" w:lineRule="auto"/>
        <w:rPr>
          <w:rFonts w:ascii="Gadugi" w:hAnsi="Gadugi"/>
          <w:color w:val="000000"/>
          <w:sz w:val="22"/>
          <w:szCs w:val="22"/>
        </w:rPr>
      </w:pPr>
      <w:r w:rsidRPr="00BE1154">
        <w:rPr>
          <w:rFonts w:ascii="Gadugi" w:hAnsi="Gadugi"/>
          <w:color w:val="000000"/>
          <w:sz w:val="22"/>
          <w:szCs w:val="22"/>
          <w:lang w:val="id-ID"/>
        </w:rPr>
        <w:t xml:space="preserve">                   </w:t>
      </w:r>
      <w:proofErr w:type="spellStart"/>
      <w:r w:rsidRPr="00BE1154">
        <w:rPr>
          <w:rFonts w:ascii="Gadugi" w:hAnsi="Gadugi"/>
          <w:color w:val="000000"/>
          <w:sz w:val="22"/>
          <w:szCs w:val="22"/>
        </w:rPr>
        <w:t>Sumber</w:t>
      </w:r>
      <w:proofErr w:type="spellEnd"/>
      <w:r w:rsidRPr="00BE1154">
        <w:rPr>
          <w:rFonts w:ascii="Gadugi" w:hAnsi="Gadugi"/>
          <w:color w:val="000000"/>
          <w:sz w:val="22"/>
          <w:szCs w:val="22"/>
        </w:rPr>
        <w:t xml:space="preserve">: Badan Pusat </w:t>
      </w:r>
      <w:proofErr w:type="spellStart"/>
      <w:r w:rsidRPr="00BE1154">
        <w:rPr>
          <w:rFonts w:ascii="Gadugi" w:hAnsi="Gadugi"/>
          <w:color w:val="000000"/>
          <w:sz w:val="22"/>
          <w:szCs w:val="22"/>
        </w:rPr>
        <w:t>Statistik</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Provinsi</w:t>
      </w:r>
      <w:proofErr w:type="spellEnd"/>
      <w:r w:rsidRPr="00BE1154">
        <w:rPr>
          <w:rFonts w:ascii="Gadugi" w:hAnsi="Gadugi"/>
          <w:color w:val="000000"/>
          <w:sz w:val="22"/>
          <w:szCs w:val="22"/>
        </w:rPr>
        <w:t xml:space="preserve"> Aceh (2020)</w:t>
      </w:r>
    </w:p>
    <w:p w14:paraId="28A75487" w14:textId="77777777" w:rsidR="00BE1154" w:rsidRPr="00BE1154" w:rsidRDefault="00BE1154" w:rsidP="00BE1154">
      <w:pPr>
        <w:spacing w:line="360" w:lineRule="auto"/>
        <w:ind w:firstLine="720"/>
        <w:rPr>
          <w:rFonts w:ascii="Gadugi" w:eastAsia="Times New Roman" w:hAnsi="Gadugi"/>
          <w:sz w:val="22"/>
          <w:szCs w:val="22"/>
          <w:lang w:val="id-ID"/>
        </w:rPr>
      </w:pPr>
      <w:proofErr w:type="spellStart"/>
      <w:r w:rsidRPr="00BE1154">
        <w:rPr>
          <w:rFonts w:ascii="Gadugi" w:hAnsi="Gadugi"/>
          <w:sz w:val="22"/>
          <w:szCs w:val="22"/>
        </w:rPr>
        <w:t>Peningkatan</w:t>
      </w:r>
      <w:proofErr w:type="spellEnd"/>
      <w:r w:rsidRPr="00BE1154">
        <w:rPr>
          <w:rFonts w:ascii="Gadugi" w:hAnsi="Gadugi"/>
          <w:sz w:val="22"/>
          <w:szCs w:val="22"/>
        </w:rPr>
        <w:t xml:space="preserve"> </w:t>
      </w:r>
      <w:proofErr w:type="spellStart"/>
      <w:r w:rsidRPr="00BE1154">
        <w:rPr>
          <w:rFonts w:ascii="Gadugi" w:hAnsi="Gadugi"/>
          <w:sz w:val="22"/>
          <w:szCs w:val="22"/>
        </w:rPr>
        <w:t>upah</w:t>
      </w:r>
      <w:proofErr w:type="spellEnd"/>
      <w:r w:rsidRPr="00BE1154">
        <w:rPr>
          <w:rFonts w:ascii="Gadugi" w:hAnsi="Gadugi"/>
          <w:sz w:val="22"/>
          <w:szCs w:val="22"/>
        </w:rPr>
        <w:t xml:space="preserve"> </w:t>
      </w:r>
      <w:proofErr w:type="spellStart"/>
      <w:r w:rsidRPr="00BE1154">
        <w:rPr>
          <w:rFonts w:ascii="Gadugi" w:hAnsi="Gadugi"/>
          <w:sz w:val="22"/>
          <w:szCs w:val="22"/>
        </w:rPr>
        <w:t>ditandai</w:t>
      </w:r>
      <w:proofErr w:type="spellEnd"/>
      <w:r w:rsidRPr="00BE1154">
        <w:rPr>
          <w:rFonts w:ascii="Gadugi" w:hAnsi="Gadugi"/>
          <w:sz w:val="22"/>
          <w:szCs w:val="22"/>
        </w:rPr>
        <w:t xml:space="preserve"> </w:t>
      </w:r>
      <w:proofErr w:type="spellStart"/>
      <w:r w:rsidRPr="00BE1154">
        <w:rPr>
          <w:rFonts w:ascii="Gadugi" w:hAnsi="Gadugi"/>
          <w:sz w:val="22"/>
          <w:szCs w:val="22"/>
        </w:rPr>
        <w:t>dengan</w:t>
      </w:r>
      <w:proofErr w:type="spellEnd"/>
      <w:r w:rsidRPr="00BE1154">
        <w:rPr>
          <w:rFonts w:ascii="Gadugi" w:hAnsi="Gadugi"/>
          <w:sz w:val="22"/>
          <w:szCs w:val="22"/>
        </w:rPr>
        <w:t xml:space="preserve"> </w:t>
      </w:r>
      <w:proofErr w:type="spellStart"/>
      <w:r w:rsidRPr="00BE1154">
        <w:rPr>
          <w:rFonts w:ascii="Gadugi" w:hAnsi="Gadugi"/>
          <w:sz w:val="22"/>
          <w:szCs w:val="22"/>
        </w:rPr>
        <w:t>meningkatnya</w:t>
      </w:r>
      <w:proofErr w:type="spellEnd"/>
      <w:r w:rsidRPr="00BE1154">
        <w:rPr>
          <w:rFonts w:ascii="Gadugi" w:hAnsi="Gadugi"/>
          <w:sz w:val="22"/>
          <w:szCs w:val="22"/>
        </w:rPr>
        <w:t xml:space="preserve"> </w:t>
      </w:r>
      <w:proofErr w:type="spellStart"/>
      <w:r w:rsidRPr="00BE1154">
        <w:rPr>
          <w:rFonts w:ascii="Gadugi" w:hAnsi="Gadugi"/>
          <w:sz w:val="22"/>
          <w:szCs w:val="22"/>
        </w:rPr>
        <w:t>konsumsi</w:t>
      </w:r>
      <w:proofErr w:type="spellEnd"/>
      <w:r w:rsidRPr="00BE1154">
        <w:rPr>
          <w:rFonts w:ascii="Gadugi" w:hAnsi="Gadugi"/>
          <w:sz w:val="22"/>
          <w:szCs w:val="22"/>
        </w:rPr>
        <w:t xml:space="preserve"> </w:t>
      </w:r>
      <w:r w:rsidRPr="00BE1154">
        <w:rPr>
          <w:rFonts w:ascii="Gadugi" w:eastAsia="Times New Roman" w:hAnsi="Gadugi"/>
          <w:sz w:val="22"/>
          <w:szCs w:val="22"/>
        </w:rPr>
        <w:t>par</w:t>
      </w:r>
      <w:r w:rsidRPr="00BE1154">
        <w:rPr>
          <w:rFonts w:ascii="Gadugi" w:eastAsia="Times New Roman" w:hAnsi="Gadugi"/>
          <w:sz w:val="22"/>
          <w:szCs w:val="22"/>
          <w:lang w:val="id-ID"/>
        </w:rPr>
        <w:t xml:space="preserve">a </w:t>
      </w:r>
      <w:proofErr w:type="spellStart"/>
      <w:r w:rsidRPr="00BE1154">
        <w:rPr>
          <w:rFonts w:ascii="Gadugi" w:eastAsia="Times New Roman" w:hAnsi="Gadugi"/>
          <w:sz w:val="22"/>
          <w:szCs w:val="22"/>
        </w:rPr>
        <w:t>pekerja</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sehingga</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terjadi</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kenaikkan</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permintaan</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barang</w:t>
      </w:r>
      <w:proofErr w:type="spellEnd"/>
      <w:r w:rsidRPr="00BE1154">
        <w:rPr>
          <w:rFonts w:ascii="Gadugi" w:eastAsia="Times New Roman" w:hAnsi="Gadugi"/>
          <w:sz w:val="22"/>
          <w:szCs w:val="22"/>
        </w:rPr>
        <w:t xml:space="preserve"> dan </w:t>
      </w:r>
      <w:proofErr w:type="spellStart"/>
      <w:r w:rsidRPr="00BE1154">
        <w:rPr>
          <w:rFonts w:ascii="Gadugi" w:eastAsia="Times New Roman" w:hAnsi="Gadugi"/>
          <w:sz w:val="22"/>
          <w:szCs w:val="22"/>
        </w:rPr>
        <w:t>jasa</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Kenaikkan</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permintaan</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barang</w:t>
      </w:r>
      <w:proofErr w:type="spellEnd"/>
      <w:r w:rsidRPr="00BE1154">
        <w:rPr>
          <w:rFonts w:ascii="Gadugi" w:eastAsia="Times New Roman" w:hAnsi="Gadugi"/>
          <w:sz w:val="22"/>
          <w:szCs w:val="22"/>
        </w:rPr>
        <w:t xml:space="preserve"> dan </w:t>
      </w:r>
      <w:proofErr w:type="spellStart"/>
      <w:r w:rsidRPr="00BE1154">
        <w:rPr>
          <w:rFonts w:ascii="Gadugi" w:eastAsia="Times New Roman" w:hAnsi="Gadugi"/>
          <w:sz w:val="22"/>
          <w:szCs w:val="22"/>
        </w:rPr>
        <w:t>jasa</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akan</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menyebabkan</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produksi</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barang</w:t>
      </w:r>
      <w:proofErr w:type="spellEnd"/>
      <w:r w:rsidRPr="00BE1154">
        <w:rPr>
          <w:rFonts w:ascii="Gadugi" w:eastAsia="Times New Roman" w:hAnsi="Gadugi"/>
          <w:sz w:val="22"/>
          <w:szCs w:val="22"/>
        </w:rPr>
        <w:t xml:space="preserve"> dan </w:t>
      </w:r>
      <w:proofErr w:type="spellStart"/>
      <w:r w:rsidRPr="00BE1154">
        <w:rPr>
          <w:rFonts w:ascii="Gadugi" w:eastAsia="Times New Roman" w:hAnsi="Gadugi"/>
          <w:sz w:val="22"/>
          <w:szCs w:val="22"/>
        </w:rPr>
        <w:t>jasa</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perusahaan</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meningkat</w:t>
      </w:r>
      <w:proofErr w:type="spellEnd"/>
      <w:r w:rsidRPr="00BE1154">
        <w:rPr>
          <w:rFonts w:ascii="Gadugi" w:eastAsia="Times New Roman" w:hAnsi="Gadugi"/>
          <w:sz w:val="22"/>
          <w:szCs w:val="22"/>
        </w:rPr>
        <w:t xml:space="preserve">, yang pada </w:t>
      </w:r>
      <w:proofErr w:type="spellStart"/>
      <w:r w:rsidRPr="00BE1154">
        <w:rPr>
          <w:rFonts w:ascii="Gadugi" w:eastAsia="Times New Roman" w:hAnsi="Gadugi"/>
          <w:sz w:val="22"/>
          <w:szCs w:val="22"/>
        </w:rPr>
        <w:t>akhirnya</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akan</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meningkatkan</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jumlah</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tenaga</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kerja</w:t>
      </w:r>
      <w:proofErr w:type="spellEnd"/>
      <w:r w:rsidRPr="00BE1154">
        <w:rPr>
          <w:rFonts w:ascii="Gadugi" w:eastAsia="Times New Roman" w:hAnsi="Gadugi"/>
          <w:sz w:val="22"/>
          <w:szCs w:val="22"/>
        </w:rPr>
        <w:t xml:space="preserve"> yang </w:t>
      </w:r>
      <w:proofErr w:type="spellStart"/>
      <w:r w:rsidRPr="00BE1154">
        <w:rPr>
          <w:rFonts w:ascii="Gadugi" w:eastAsia="Times New Roman" w:hAnsi="Gadugi"/>
          <w:sz w:val="22"/>
          <w:szCs w:val="22"/>
        </w:rPr>
        <w:t>dibutuhkan</w:t>
      </w:r>
      <w:proofErr w:type="spellEnd"/>
      <w:r w:rsidRPr="00BE1154">
        <w:rPr>
          <w:rFonts w:ascii="Gadugi" w:eastAsia="Times New Roman" w:hAnsi="Gadugi"/>
          <w:sz w:val="22"/>
          <w:szCs w:val="22"/>
          <w:lang w:val="id-ID"/>
        </w:rPr>
        <w:t xml:space="preserve"> (Boediono, 2001).</w:t>
      </w:r>
    </w:p>
    <w:p w14:paraId="366279DD" w14:textId="77777777" w:rsidR="00BE1154" w:rsidRPr="00BE1154" w:rsidRDefault="00BE1154" w:rsidP="00BE1154">
      <w:pPr>
        <w:spacing w:line="360" w:lineRule="auto"/>
        <w:ind w:firstLine="720"/>
        <w:rPr>
          <w:rFonts w:ascii="Gadugi" w:eastAsia="Times New Roman" w:hAnsi="Gadugi"/>
          <w:sz w:val="22"/>
          <w:szCs w:val="22"/>
        </w:rPr>
      </w:pPr>
      <w:proofErr w:type="spellStart"/>
      <w:r w:rsidRPr="00BE1154">
        <w:rPr>
          <w:rFonts w:ascii="Gadugi" w:eastAsia="Times New Roman" w:hAnsi="Gadugi"/>
          <w:sz w:val="22"/>
          <w:szCs w:val="22"/>
        </w:rPr>
        <w:t>Selain</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Upah</w:t>
      </w:r>
      <w:proofErr w:type="spellEnd"/>
      <w:r w:rsidRPr="00BE1154">
        <w:rPr>
          <w:rFonts w:ascii="Gadugi" w:eastAsia="Times New Roman" w:hAnsi="Gadugi"/>
          <w:sz w:val="22"/>
          <w:szCs w:val="22"/>
        </w:rPr>
        <w:t xml:space="preserve"> Minimum </w:t>
      </w:r>
      <w:proofErr w:type="spellStart"/>
      <w:r w:rsidRPr="00BE1154">
        <w:rPr>
          <w:rFonts w:ascii="Gadugi" w:eastAsia="Times New Roman" w:hAnsi="Gadugi"/>
          <w:sz w:val="22"/>
          <w:szCs w:val="22"/>
        </w:rPr>
        <w:t>Provinsi</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faktor</w:t>
      </w:r>
      <w:proofErr w:type="spellEnd"/>
      <w:r w:rsidRPr="00BE1154">
        <w:rPr>
          <w:rFonts w:ascii="Gadugi" w:eastAsia="Times New Roman" w:hAnsi="Gadugi"/>
          <w:sz w:val="22"/>
          <w:szCs w:val="22"/>
        </w:rPr>
        <w:t xml:space="preserve"> PDRB juga </w:t>
      </w:r>
      <w:proofErr w:type="spellStart"/>
      <w:r w:rsidRPr="00BE1154">
        <w:rPr>
          <w:rFonts w:ascii="Gadugi" w:eastAsia="Times New Roman" w:hAnsi="Gadugi"/>
          <w:sz w:val="22"/>
          <w:szCs w:val="22"/>
        </w:rPr>
        <w:t>merupakan</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nilai</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tambah</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atas</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barang</w:t>
      </w:r>
      <w:proofErr w:type="spellEnd"/>
      <w:r w:rsidRPr="00BE1154">
        <w:rPr>
          <w:rFonts w:ascii="Gadugi" w:eastAsia="Times New Roman" w:hAnsi="Gadugi"/>
          <w:sz w:val="22"/>
          <w:szCs w:val="22"/>
        </w:rPr>
        <w:t xml:space="preserve"> dan </w:t>
      </w:r>
      <w:proofErr w:type="spellStart"/>
      <w:r w:rsidRPr="00BE1154">
        <w:rPr>
          <w:rFonts w:ascii="Gadugi" w:eastAsia="Times New Roman" w:hAnsi="Gadugi"/>
          <w:sz w:val="22"/>
          <w:szCs w:val="22"/>
        </w:rPr>
        <w:t>jasa</w:t>
      </w:r>
      <w:proofErr w:type="spellEnd"/>
      <w:r w:rsidRPr="00BE1154">
        <w:rPr>
          <w:rFonts w:ascii="Gadugi" w:eastAsia="Times New Roman" w:hAnsi="Gadugi"/>
          <w:sz w:val="22"/>
          <w:szCs w:val="22"/>
        </w:rPr>
        <w:t xml:space="preserve"> yang </w:t>
      </w:r>
      <w:proofErr w:type="spellStart"/>
      <w:r w:rsidRPr="00BE1154">
        <w:rPr>
          <w:rFonts w:ascii="Gadugi" w:eastAsia="Times New Roman" w:hAnsi="Gadugi"/>
          <w:sz w:val="22"/>
          <w:szCs w:val="22"/>
        </w:rPr>
        <w:t>dihasilkan</w:t>
      </w:r>
      <w:proofErr w:type="spellEnd"/>
      <w:r w:rsidRPr="00BE1154">
        <w:rPr>
          <w:rFonts w:ascii="Gadugi" w:eastAsia="Times New Roman" w:hAnsi="Gadugi"/>
          <w:sz w:val="22"/>
          <w:szCs w:val="22"/>
        </w:rPr>
        <w:t xml:space="preserve"> oleh </w:t>
      </w:r>
      <w:proofErr w:type="spellStart"/>
      <w:r w:rsidRPr="00BE1154">
        <w:rPr>
          <w:rFonts w:ascii="Gadugi" w:eastAsia="Times New Roman" w:hAnsi="Gadugi"/>
          <w:sz w:val="22"/>
          <w:szCs w:val="22"/>
        </w:rPr>
        <w:t>berbagai</w:t>
      </w:r>
      <w:proofErr w:type="spellEnd"/>
      <w:r w:rsidRPr="00BE1154">
        <w:rPr>
          <w:rFonts w:ascii="Gadugi" w:eastAsia="Times New Roman" w:hAnsi="Gadugi"/>
          <w:sz w:val="22"/>
          <w:szCs w:val="22"/>
        </w:rPr>
        <w:t xml:space="preserve"> unit </w:t>
      </w:r>
      <w:proofErr w:type="spellStart"/>
      <w:r w:rsidRPr="00BE1154">
        <w:rPr>
          <w:rFonts w:ascii="Gadugi" w:eastAsia="Times New Roman" w:hAnsi="Gadugi"/>
          <w:sz w:val="22"/>
          <w:szCs w:val="22"/>
        </w:rPr>
        <w:t>produksi</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atau</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sektor</w:t>
      </w:r>
      <w:proofErr w:type="spellEnd"/>
      <w:r w:rsidRPr="00BE1154">
        <w:rPr>
          <w:rFonts w:ascii="Gadugi" w:eastAsia="Times New Roman" w:hAnsi="Gadugi"/>
          <w:sz w:val="22"/>
          <w:szCs w:val="22"/>
        </w:rPr>
        <w:t xml:space="preserve"> di </w:t>
      </w:r>
      <w:proofErr w:type="spellStart"/>
      <w:r w:rsidRPr="00BE1154">
        <w:rPr>
          <w:rFonts w:ascii="Gadugi" w:eastAsia="Times New Roman" w:hAnsi="Gadugi"/>
          <w:sz w:val="22"/>
          <w:szCs w:val="22"/>
        </w:rPr>
        <w:t>suatu</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daerah</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dalam</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jangka</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waktu</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tertentu</w:t>
      </w:r>
      <w:proofErr w:type="spellEnd"/>
      <w:r w:rsidRPr="00BE1154">
        <w:rPr>
          <w:rFonts w:ascii="Gadugi" w:eastAsia="Times New Roman" w:hAnsi="Gadugi"/>
          <w:sz w:val="22"/>
          <w:szCs w:val="22"/>
        </w:rPr>
        <w:t xml:space="preserve">. PDRB </w:t>
      </w:r>
      <w:proofErr w:type="spellStart"/>
      <w:r w:rsidRPr="00BE1154">
        <w:rPr>
          <w:rFonts w:ascii="Gadugi" w:eastAsia="Times New Roman" w:hAnsi="Gadugi"/>
          <w:sz w:val="22"/>
          <w:szCs w:val="22"/>
        </w:rPr>
        <w:t>dapat</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mempengaruhi</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jumlah</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angkatan</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kerja</w:t>
      </w:r>
      <w:proofErr w:type="spellEnd"/>
      <w:r w:rsidRPr="00BE1154">
        <w:rPr>
          <w:rFonts w:ascii="Gadugi" w:eastAsia="Times New Roman" w:hAnsi="Gadugi"/>
          <w:sz w:val="22"/>
          <w:szCs w:val="22"/>
        </w:rPr>
        <w:t xml:space="preserve"> yang </w:t>
      </w:r>
      <w:proofErr w:type="spellStart"/>
      <w:r w:rsidRPr="00BE1154">
        <w:rPr>
          <w:rFonts w:ascii="Gadugi" w:eastAsia="Times New Roman" w:hAnsi="Gadugi"/>
          <w:sz w:val="22"/>
          <w:szCs w:val="22"/>
        </w:rPr>
        <w:t>bekerja</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dengan</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asumsi</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apabila</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nilai</w:t>
      </w:r>
      <w:proofErr w:type="spellEnd"/>
      <w:r w:rsidRPr="00BE1154">
        <w:rPr>
          <w:rFonts w:ascii="Gadugi" w:eastAsia="Times New Roman" w:hAnsi="Gadugi"/>
          <w:sz w:val="22"/>
          <w:szCs w:val="22"/>
        </w:rPr>
        <w:t xml:space="preserve"> PDRB </w:t>
      </w:r>
      <w:proofErr w:type="spellStart"/>
      <w:r w:rsidRPr="00BE1154">
        <w:rPr>
          <w:rFonts w:ascii="Gadugi" w:eastAsia="Times New Roman" w:hAnsi="Gadugi"/>
          <w:sz w:val="22"/>
          <w:szCs w:val="22"/>
        </w:rPr>
        <w:t>meningkat</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maka</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jumlah</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nilai</w:t>
      </w:r>
      <w:proofErr w:type="spellEnd"/>
      <w:r w:rsidRPr="00BE1154">
        <w:rPr>
          <w:rFonts w:ascii="Gadugi" w:eastAsia="Times New Roman" w:hAnsi="Gadugi"/>
          <w:sz w:val="22"/>
          <w:szCs w:val="22"/>
        </w:rPr>
        <w:t xml:space="preserve"> </w:t>
      </w:r>
      <w:r w:rsidRPr="00BE1154">
        <w:rPr>
          <w:rFonts w:ascii="Gadugi" w:eastAsia="Times New Roman" w:hAnsi="Gadugi"/>
          <w:sz w:val="22"/>
          <w:szCs w:val="22"/>
          <w:lang w:val="id-ID"/>
        </w:rPr>
        <w:t>t</w:t>
      </w:r>
      <w:proofErr w:type="spellStart"/>
      <w:r w:rsidRPr="00BE1154">
        <w:rPr>
          <w:rFonts w:ascii="Gadugi" w:eastAsia="Times New Roman" w:hAnsi="Gadugi"/>
          <w:sz w:val="22"/>
          <w:szCs w:val="22"/>
        </w:rPr>
        <w:t>ambah</w:t>
      </w:r>
      <w:proofErr w:type="spellEnd"/>
      <w:r w:rsidRPr="00BE1154">
        <w:rPr>
          <w:rFonts w:ascii="Gadugi" w:eastAsia="Times New Roman" w:hAnsi="Gadugi"/>
          <w:sz w:val="22"/>
          <w:szCs w:val="22"/>
        </w:rPr>
        <w:t xml:space="preserve"> output </w:t>
      </w:r>
      <w:proofErr w:type="spellStart"/>
      <w:r w:rsidRPr="00BE1154">
        <w:rPr>
          <w:rFonts w:ascii="Gadugi" w:eastAsia="Times New Roman" w:hAnsi="Gadugi"/>
          <w:sz w:val="22"/>
          <w:szCs w:val="22"/>
        </w:rPr>
        <w:t>atau</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penjualan</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dalam</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seluruh</w:t>
      </w:r>
      <w:proofErr w:type="spellEnd"/>
      <w:r w:rsidRPr="00BE1154">
        <w:rPr>
          <w:rFonts w:ascii="Gadugi" w:eastAsia="Times New Roman" w:hAnsi="Gadugi"/>
          <w:sz w:val="22"/>
          <w:szCs w:val="22"/>
        </w:rPr>
        <w:t xml:space="preserve"> unit </w:t>
      </w:r>
      <w:proofErr w:type="spellStart"/>
      <w:r w:rsidRPr="00BE1154">
        <w:rPr>
          <w:rFonts w:ascii="Gadugi" w:eastAsia="Times New Roman" w:hAnsi="Gadugi"/>
          <w:sz w:val="22"/>
          <w:szCs w:val="22"/>
        </w:rPr>
        <w:t>ekonomi</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disuatu</w:t>
      </w:r>
      <w:proofErr w:type="spellEnd"/>
      <w:r w:rsidRPr="00BE1154">
        <w:rPr>
          <w:rFonts w:ascii="Gadugi" w:eastAsia="Times New Roman" w:hAnsi="Gadugi"/>
          <w:sz w:val="22"/>
          <w:szCs w:val="22"/>
        </w:rPr>
        <w:t xml:space="preserve"> wilayah </w:t>
      </w:r>
      <w:proofErr w:type="spellStart"/>
      <w:r w:rsidRPr="00BE1154">
        <w:rPr>
          <w:rFonts w:ascii="Gadugi" w:eastAsia="Times New Roman" w:hAnsi="Gadugi"/>
          <w:sz w:val="22"/>
          <w:szCs w:val="22"/>
        </w:rPr>
        <w:t>akan</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meningkat</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Semakin</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besar</w:t>
      </w:r>
      <w:proofErr w:type="spellEnd"/>
      <w:r w:rsidRPr="00BE1154">
        <w:rPr>
          <w:rFonts w:ascii="Gadugi" w:eastAsia="Times New Roman" w:hAnsi="Gadugi"/>
          <w:sz w:val="22"/>
          <w:szCs w:val="22"/>
        </w:rPr>
        <w:t xml:space="preserve"> output </w:t>
      </w:r>
      <w:proofErr w:type="spellStart"/>
      <w:r w:rsidRPr="00BE1154">
        <w:rPr>
          <w:rFonts w:ascii="Gadugi" w:eastAsia="Times New Roman" w:hAnsi="Gadugi"/>
          <w:sz w:val="22"/>
          <w:szCs w:val="22"/>
        </w:rPr>
        <w:t>atau</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penjualan</w:t>
      </w:r>
      <w:proofErr w:type="spellEnd"/>
      <w:r w:rsidRPr="00BE1154">
        <w:rPr>
          <w:rFonts w:ascii="Gadugi" w:eastAsia="Times New Roman" w:hAnsi="Gadugi"/>
          <w:sz w:val="22"/>
          <w:szCs w:val="22"/>
        </w:rPr>
        <w:t xml:space="preserve"> yang</w:t>
      </w:r>
      <w:r w:rsidRPr="00BE1154">
        <w:rPr>
          <w:rFonts w:ascii="Gadugi" w:eastAsia="Times New Roman" w:hAnsi="Gadugi"/>
          <w:sz w:val="22"/>
          <w:szCs w:val="22"/>
          <w:lang w:val="id-ID"/>
        </w:rPr>
        <w:t xml:space="preserve"> </w:t>
      </w:r>
      <w:proofErr w:type="spellStart"/>
      <w:r w:rsidRPr="00BE1154">
        <w:rPr>
          <w:rFonts w:ascii="Gadugi" w:eastAsia="Times New Roman" w:hAnsi="Gadugi"/>
          <w:sz w:val="22"/>
          <w:szCs w:val="22"/>
        </w:rPr>
        <w:t>dilakukan</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perusahaan</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maka</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akan</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mendorong</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perusahaan</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untuk</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menambah</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permintaan</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tenaga</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kerja</w:t>
      </w:r>
      <w:proofErr w:type="spellEnd"/>
      <w:r w:rsidRPr="00BE1154">
        <w:rPr>
          <w:rFonts w:ascii="Gadugi" w:eastAsia="Times New Roman" w:hAnsi="Gadugi"/>
          <w:sz w:val="22"/>
          <w:szCs w:val="22"/>
        </w:rPr>
        <w:t xml:space="preserve"> agar </w:t>
      </w:r>
      <w:proofErr w:type="spellStart"/>
      <w:r w:rsidRPr="00BE1154">
        <w:rPr>
          <w:rFonts w:ascii="Gadugi" w:eastAsia="Times New Roman" w:hAnsi="Gadugi"/>
          <w:sz w:val="22"/>
          <w:szCs w:val="22"/>
        </w:rPr>
        <w:t>produksinya</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dapat</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ditingkatkan</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untuk</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mengejar</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peningkatan</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penjualan</w:t>
      </w:r>
      <w:proofErr w:type="spellEnd"/>
      <w:r w:rsidRPr="00BE1154">
        <w:rPr>
          <w:rFonts w:ascii="Gadugi" w:eastAsia="Times New Roman" w:hAnsi="Gadugi"/>
          <w:sz w:val="22"/>
          <w:szCs w:val="22"/>
        </w:rPr>
        <w:t xml:space="preserve"> yang </w:t>
      </w:r>
      <w:proofErr w:type="spellStart"/>
      <w:r w:rsidRPr="00BE1154">
        <w:rPr>
          <w:rFonts w:ascii="Gadugi" w:eastAsia="Times New Roman" w:hAnsi="Gadugi"/>
          <w:sz w:val="22"/>
          <w:szCs w:val="22"/>
        </w:rPr>
        <w:t>terjadi</w:t>
      </w:r>
      <w:proofErr w:type="spellEnd"/>
      <w:r w:rsidRPr="00BE1154">
        <w:rPr>
          <w:rFonts w:ascii="Gadugi" w:eastAsia="Times New Roman" w:hAnsi="Gadugi"/>
          <w:sz w:val="22"/>
          <w:szCs w:val="22"/>
          <w:lang w:val="id-ID"/>
        </w:rPr>
        <w:t xml:space="preserve"> (</w:t>
      </w:r>
      <w:proofErr w:type="spellStart"/>
      <w:r w:rsidRPr="00BE1154">
        <w:rPr>
          <w:rFonts w:ascii="Gadugi" w:eastAsia="Times New Roman" w:hAnsi="Gadugi"/>
          <w:sz w:val="22"/>
          <w:szCs w:val="22"/>
        </w:rPr>
        <w:t>Elta</w:t>
      </w:r>
      <w:proofErr w:type="spellEnd"/>
      <w:r w:rsidRPr="00BE1154">
        <w:rPr>
          <w:rFonts w:ascii="Gadugi" w:eastAsia="Times New Roman" w:hAnsi="Gadugi"/>
          <w:sz w:val="22"/>
          <w:szCs w:val="22"/>
        </w:rPr>
        <w:t>, 2018).</w:t>
      </w:r>
    </w:p>
    <w:p w14:paraId="7AE9DD50" w14:textId="77777777" w:rsidR="00BE1154" w:rsidRPr="00BE1154" w:rsidRDefault="00BE1154" w:rsidP="00BE1154">
      <w:pPr>
        <w:spacing w:line="360" w:lineRule="auto"/>
        <w:ind w:firstLine="720"/>
        <w:rPr>
          <w:rFonts w:ascii="Gadugi" w:eastAsia="Times New Roman" w:hAnsi="Gadugi"/>
          <w:sz w:val="22"/>
          <w:szCs w:val="22"/>
          <w:lang w:val="id-ID"/>
        </w:rPr>
      </w:pPr>
      <w:proofErr w:type="spellStart"/>
      <w:r w:rsidRPr="00BE1154">
        <w:rPr>
          <w:rFonts w:ascii="Gadugi" w:eastAsia="Times New Roman" w:hAnsi="Gadugi"/>
          <w:sz w:val="22"/>
          <w:szCs w:val="22"/>
        </w:rPr>
        <w:t>Dalam</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kurun</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waktu</w:t>
      </w:r>
      <w:proofErr w:type="spellEnd"/>
      <w:r w:rsidRPr="00BE1154">
        <w:rPr>
          <w:rFonts w:ascii="Gadugi" w:eastAsia="Times New Roman" w:hAnsi="Gadugi"/>
          <w:sz w:val="22"/>
          <w:szCs w:val="22"/>
        </w:rPr>
        <w:t xml:space="preserve"> 2011-20</w:t>
      </w:r>
      <w:r w:rsidRPr="00BE1154">
        <w:rPr>
          <w:rFonts w:ascii="Gadugi" w:eastAsia="Times New Roman" w:hAnsi="Gadugi"/>
          <w:sz w:val="22"/>
          <w:szCs w:val="22"/>
          <w:lang w:val="id-ID"/>
        </w:rPr>
        <w:t>20</w:t>
      </w:r>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Produk</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Domestik</w:t>
      </w:r>
      <w:proofErr w:type="spellEnd"/>
      <w:r w:rsidRPr="00BE1154">
        <w:rPr>
          <w:rFonts w:ascii="Gadugi" w:eastAsia="Times New Roman" w:hAnsi="Gadugi"/>
          <w:sz w:val="22"/>
          <w:szCs w:val="22"/>
        </w:rPr>
        <w:t xml:space="preserve"> Regional </w:t>
      </w:r>
      <w:proofErr w:type="spellStart"/>
      <w:r w:rsidRPr="00BE1154">
        <w:rPr>
          <w:rFonts w:ascii="Gadugi" w:eastAsia="Times New Roman" w:hAnsi="Gadugi"/>
          <w:sz w:val="22"/>
          <w:szCs w:val="22"/>
        </w:rPr>
        <w:t>Bruto</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Provinsi</w:t>
      </w:r>
      <w:proofErr w:type="spellEnd"/>
      <w:r w:rsidRPr="00BE1154">
        <w:rPr>
          <w:rFonts w:ascii="Gadugi" w:eastAsia="Times New Roman" w:hAnsi="Gadugi"/>
          <w:sz w:val="22"/>
          <w:szCs w:val="22"/>
        </w:rPr>
        <w:t xml:space="preserve"> Aceh </w:t>
      </w:r>
      <w:proofErr w:type="spellStart"/>
      <w:r w:rsidRPr="00BE1154">
        <w:rPr>
          <w:rFonts w:ascii="Gadugi" w:eastAsia="Times New Roman" w:hAnsi="Gadugi"/>
          <w:sz w:val="22"/>
          <w:szCs w:val="22"/>
        </w:rPr>
        <w:t>terus</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mengalami</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kenaikan</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Menurut</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Harijono</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Rahmawati</w:t>
      </w:r>
      <w:proofErr w:type="spellEnd"/>
      <w:r w:rsidRPr="00BE1154">
        <w:rPr>
          <w:rFonts w:ascii="Gadugi" w:eastAsia="Times New Roman" w:hAnsi="Gadugi"/>
          <w:sz w:val="22"/>
          <w:szCs w:val="22"/>
        </w:rPr>
        <w:t>, 2013) p</w:t>
      </w:r>
      <w:r w:rsidRPr="00BE1154">
        <w:rPr>
          <w:rFonts w:ascii="Gadugi" w:eastAsia="Times New Roman" w:hAnsi="Gadugi"/>
          <w:sz w:val="22"/>
          <w:szCs w:val="22"/>
          <w:lang w:val="id-ID"/>
        </w:rPr>
        <w:t>ada dasarnya antara PDRB dengan kesempatan kerja memiliki hubungan yang positif, yaitu apabila pertumbuhan ekonomi meningkat maka kesempatan kerja yang tercipta juga akan meningkat, begitu juga sebaliknya. Hal ini disebabkan karena pertumbuhan ekonomi selalu dipakai sebagai ukuran terciptanya lapangan kerja baru untuk mengurangi tingkat pangangguran (Samuelson dan Nordhous, 2004).</w:t>
      </w:r>
      <w:r w:rsidRPr="00BE1154">
        <w:rPr>
          <w:rFonts w:ascii="Gadugi" w:eastAsia="Times New Roman" w:hAnsi="Gadugi"/>
          <w:sz w:val="22"/>
          <w:szCs w:val="22"/>
        </w:rPr>
        <w:t xml:space="preserve"> Data </w:t>
      </w:r>
      <w:proofErr w:type="spellStart"/>
      <w:r w:rsidRPr="00BE1154">
        <w:rPr>
          <w:rFonts w:ascii="Gadugi" w:eastAsia="Times New Roman" w:hAnsi="Gadugi"/>
          <w:sz w:val="22"/>
          <w:szCs w:val="22"/>
        </w:rPr>
        <w:t>Produk</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Domestik</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Bruto</w:t>
      </w:r>
      <w:proofErr w:type="spellEnd"/>
      <w:r w:rsidRPr="00BE1154">
        <w:rPr>
          <w:rFonts w:ascii="Gadugi" w:eastAsia="Times New Roman" w:hAnsi="Gadugi"/>
          <w:sz w:val="22"/>
          <w:szCs w:val="22"/>
        </w:rPr>
        <w:t xml:space="preserve"> di </w:t>
      </w:r>
      <w:proofErr w:type="spellStart"/>
      <w:r w:rsidRPr="00BE1154">
        <w:rPr>
          <w:rFonts w:ascii="Gadugi" w:eastAsia="Times New Roman" w:hAnsi="Gadugi"/>
          <w:sz w:val="22"/>
          <w:szCs w:val="22"/>
        </w:rPr>
        <w:t>Provinsi</w:t>
      </w:r>
      <w:proofErr w:type="spellEnd"/>
      <w:r w:rsidRPr="00BE1154">
        <w:rPr>
          <w:rFonts w:ascii="Gadugi" w:eastAsia="Times New Roman" w:hAnsi="Gadugi"/>
          <w:sz w:val="22"/>
          <w:szCs w:val="22"/>
        </w:rPr>
        <w:t xml:space="preserve"> Aceh </w:t>
      </w:r>
      <w:proofErr w:type="spellStart"/>
      <w:r w:rsidRPr="00BE1154">
        <w:rPr>
          <w:rFonts w:ascii="Gadugi" w:eastAsia="Times New Roman" w:hAnsi="Gadugi"/>
          <w:sz w:val="22"/>
          <w:szCs w:val="22"/>
        </w:rPr>
        <w:t>tahun</w:t>
      </w:r>
      <w:proofErr w:type="spellEnd"/>
      <w:r w:rsidRPr="00BE1154">
        <w:rPr>
          <w:rFonts w:ascii="Gadugi" w:eastAsia="Times New Roman" w:hAnsi="Gadugi"/>
          <w:sz w:val="22"/>
          <w:szCs w:val="22"/>
        </w:rPr>
        <w:t xml:space="preserve"> 2011-2020 </w:t>
      </w:r>
      <w:proofErr w:type="spellStart"/>
      <w:r w:rsidRPr="00BE1154">
        <w:rPr>
          <w:rFonts w:ascii="Gadugi" w:eastAsia="Times New Roman" w:hAnsi="Gadugi"/>
          <w:sz w:val="22"/>
          <w:szCs w:val="22"/>
        </w:rPr>
        <w:t>dapat</w:t>
      </w:r>
      <w:proofErr w:type="spellEnd"/>
      <w:r w:rsidRPr="00BE1154">
        <w:rPr>
          <w:rFonts w:ascii="Gadugi" w:eastAsia="Times New Roman" w:hAnsi="Gadugi"/>
          <w:sz w:val="22"/>
          <w:szCs w:val="22"/>
        </w:rPr>
        <w:t xml:space="preserve"> </w:t>
      </w:r>
      <w:proofErr w:type="spellStart"/>
      <w:r w:rsidRPr="00BE1154">
        <w:rPr>
          <w:rFonts w:ascii="Gadugi" w:eastAsia="Times New Roman" w:hAnsi="Gadugi"/>
          <w:sz w:val="22"/>
          <w:szCs w:val="22"/>
        </w:rPr>
        <w:t>ditunjukan</w:t>
      </w:r>
      <w:proofErr w:type="spellEnd"/>
      <w:r w:rsidRPr="00BE1154">
        <w:rPr>
          <w:rFonts w:ascii="Gadugi" w:eastAsia="Times New Roman" w:hAnsi="Gadugi"/>
          <w:sz w:val="22"/>
          <w:szCs w:val="22"/>
        </w:rPr>
        <w:t xml:space="preserve"> pada </w:t>
      </w:r>
      <w:proofErr w:type="spellStart"/>
      <w:r w:rsidRPr="00BE1154">
        <w:rPr>
          <w:rFonts w:ascii="Gadugi" w:eastAsia="Times New Roman" w:hAnsi="Gadugi"/>
          <w:sz w:val="22"/>
          <w:szCs w:val="22"/>
        </w:rPr>
        <w:t>Tabel</w:t>
      </w:r>
      <w:proofErr w:type="spellEnd"/>
      <w:r w:rsidRPr="00BE1154">
        <w:rPr>
          <w:rFonts w:ascii="Gadugi" w:eastAsia="Times New Roman" w:hAnsi="Gadugi"/>
          <w:sz w:val="22"/>
          <w:szCs w:val="22"/>
        </w:rPr>
        <w:t xml:space="preserve"> 3.</w:t>
      </w:r>
    </w:p>
    <w:p w14:paraId="78DC3195" w14:textId="77777777" w:rsidR="00BE1154" w:rsidRPr="00BE1154" w:rsidRDefault="00BE1154" w:rsidP="00BE1154">
      <w:pPr>
        <w:spacing w:line="360" w:lineRule="auto"/>
        <w:ind w:firstLine="720"/>
        <w:jc w:val="center"/>
        <w:rPr>
          <w:rFonts w:ascii="Gadugi" w:hAnsi="Gadugi"/>
          <w:b/>
          <w:color w:val="000000"/>
          <w:sz w:val="22"/>
          <w:szCs w:val="22"/>
        </w:rPr>
      </w:pPr>
      <w:proofErr w:type="spellStart"/>
      <w:r w:rsidRPr="00BE1154">
        <w:rPr>
          <w:rFonts w:ascii="Gadugi" w:hAnsi="Gadugi"/>
          <w:b/>
          <w:color w:val="000000"/>
          <w:sz w:val="22"/>
          <w:szCs w:val="22"/>
        </w:rPr>
        <w:t>Tabel</w:t>
      </w:r>
      <w:proofErr w:type="spellEnd"/>
      <w:r w:rsidRPr="00BE1154">
        <w:rPr>
          <w:rFonts w:ascii="Gadugi" w:hAnsi="Gadugi"/>
          <w:b/>
          <w:color w:val="000000"/>
          <w:sz w:val="22"/>
          <w:szCs w:val="22"/>
        </w:rPr>
        <w:t xml:space="preserve"> 3.</w:t>
      </w:r>
    </w:p>
    <w:p w14:paraId="32671425" w14:textId="77777777" w:rsidR="00BE1154" w:rsidRPr="00BE1154" w:rsidRDefault="00BE1154" w:rsidP="00BE1154">
      <w:pPr>
        <w:spacing w:line="360" w:lineRule="auto"/>
        <w:ind w:firstLine="720"/>
        <w:jc w:val="center"/>
        <w:rPr>
          <w:rFonts w:ascii="Gadugi" w:hAnsi="Gadugi"/>
          <w:b/>
          <w:color w:val="000000"/>
          <w:sz w:val="22"/>
          <w:szCs w:val="22"/>
        </w:rPr>
      </w:pPr>
      <w:proofErr w:type="spellStart"/>
      <w:r w:rsidRPr="00BE1154">
        <w:rPr>
          <w:rFonts w:ascii="Gadugi" w:hAnsi="Gadugi"/>
          <w:b/>
          <w:color w:val="000000"/>
          <w:sz w:val="22"/>
          <w:szCs w:val="22"/>
        </w:rPr>
        <w:t>Produk</w:t>
      </w:r>
      <w:proofErr w:type="spellEnd"/>
      <w:r w:rsidRPr="00BE1154">
        <w:rPr>
          <w:rFonts w:ascii="Gadugi" w:hAnsi="Gadugi"/>
          <w:b/>
          <w:color w:val="000000"/>
          <w:sz w:val="22"/>
          <w:szCs w:val="22"/>
        </w:rPr>
        <w:t xml:space="preserve"> </w:t>
      </w:r>
      <w:proofErr w:type="spellStart"/>
      <w:r w:rsidRPr="00BE1154">
        <w:rPr>
          <w:rFonts w:ascii="Gadugi" w:hAnsi="Gadugi"/>
          <w:b/>
          <w:color w:val="000000"/>
          <w:sz w:val="22"/>
          <w:szCs w:val="22"/>
        </w:rPr>
        <w:t>Domestik</w:t>
      </w:r>
      <w:proofErr w:type="spellEnd"/>
      <w:r w:rsidRPr="00BE1154">
        <w:rPr>
          <w:rFonts w:ascii="Gadugi" w:hAnsi="Gadugi"/>
          <w:b/>
          <w:color w:val="000000"/>
          <w:sz w:val="22"/>
          <w:szCs w:val="22"/>
        </w:rPr>
        <w:t xml:space="preserve"> Regional </w:t>
      </w:r>
      <w:proofErr w:type="spellStart"/>
      <w:r w:rsidRPr="00BE1154">
        <w:rPr>
          <w:rFonts w:ascii="Gadugi" w:hAnsi="Gadugi"/>
          <w:b/>
          <w:color w:val="000000"/>
          <w:sz w:val="22"/>
          <w:szCs w:val="22"/>
        </w:rPr>
        <w:t>Bruto</w:t>
      </w:r>
      <w:proofErr w:type="spellEnd"/>
      <w:r w:rsidRPr="00BE1154">
        <w:rPr>
          <w:rFonts w:ascii="Gadugi" w:hAnsi="Gadugi"/>
          <w:b/>
          <w:color w:val="000000"/>
          <w:sz w:val="22"/>
          <w:szCs w:val="22"/>
        </w:rPr>
        <w:t xml:space="preserve"> (PDRB)Atas Dasar Harga </w:t>
      </w:r>
      <w:proofErr w:type="spellStart"/>
      <w:r w:rsidRPr="00BE1154">
        <w:rPr>
          <w:rFonts w:ascii="Gadugi" w:hAnsi="Gadugi"/>
          <w:b/>
          <w:color w:val="000000"/>
          <w:sz w:val="22"/>
          <w:szCs w:val="22"/>
        </w:rPr>
        <w:t>Konstan</w:t>
      </w:r>
      <w:proofErr w:type="spellEnd"/>
      <w:r w:rsidRPr="00BE1154">
        <w:rPr>
          <w:rFonts w:ascii="Gadugi" w:hAnsi="Gadugi"/>
          <w:b/>
          <w:color w:val="000000"/>
          <w:sz w:val="22"/>
          <w:szCs w:val="22"/>
        </w:rPr>
        <w:t xml:space="preserve"> </w:t>
      </w:r>
      <w:proofErr w:type="spellStart"/>
      <w:r w:rsidRPr="00BE1154">
        <w:rPr>
          <w:rFonts w:ascii="Gadugi" w:hAnsi="Gadugi"/>
          <w:b/>
          <w:color w:val="000000"/>
          <w:sz w:val="22"/>
          <w:szCs w:val="22"/>
        </w:rPr>
        <w:lastRenderedPageBreak/>
        <w:t>Provinsi</w:t>
      </w:r>
      <w:proofErr w:type="spellEnd"/>
      <w:r w:rsidRPr="00BE1154">
        <w:rPr>
          <w:rFonts w:ascii="Gadugi" w:hAnsi="Gadugi"/>
          <w:b/>
          <w:color w:val="000000"/>
          <w:sz w:val="22"/>
          <w:szCs w:val="22"/>
        </w:rPr>
        <w:t xml:space="preserve"> Aceh </w:t>
      </w:r>
      <w:proofErr w:type="spellStart"/>
      <w:r w:rsidRPr="00BE1154">
        <w:rPr>
          <w:rFonts w:ascii="Gadugi" w:hAnsi="Gadugi"/>
          <w:b/>
          <w:color w:val="000000"/>
          <w:sz w:val="22"/>
          <w:szCs w:val="22"/>
        </w:rPr>
        <w:t>Tahun</w:t>
      </w:r>
      <w:proofErr w:type="spellEnd"/>
      <w:r w:rsidRPr="00BE1154">
        <w:rPr>
          <w:rFonts w:ascii="Gadugi" w:hAnsi="Gadugi"/>
          <w:b/>
          <w:color w:val="000000"/>
          <w:sz w:val="22"/>
          <w:szCs w:val="22"/>
        </w:rPr>
        <w:t xml:space="preserve"> 2011-2020</w:t>
      </w:r>
    </w:p>
    <w:tbl>
      <w:tblPr>
        <w:tblW w:w="7229" w:type="dxa"/>
        <w:tblInd w:w="704" w:type="dxa"/>
        <w:tblLook w:val="04A0" w:firstRow="1" w:lastRow="0" w:firstColumn="1" w:lastColumn="0" w:noHBand="0" w:noVBand="1"/>
      </w:tblPr>
      <w:tblGrid>
        <w:gridCol w:w="1985"/>
        <w:gridCol w:w="5244"/>
      </w:tblGrid>
      <w:tr w:rsidR="00BE1154" w:rsidRPr="00BE1154" w14:paraId="03199078" w14:textId="77777777" w:rsidTr="00C5265E">
        <w:trPr>
          <w:trHeight w:val="300"/>
        </w:trPr>
        <w:tc>
          <w:tcPr>
            <w:tcW w:w="1985" w:type="dxa"/>
            <w:tcBorders>
              <w:top w:val="single" w:sz="4" w:space="0" w:color="auto"/>
              <w:left w:val="single" w:sz="4" w:space="0" w:color="auto"/>
              <w:bottom w:val="single" w:sz="4" w:space="0" w:color="auto"/>
              <w:right w:val="single" w:sz="4" w:space="0" w:color="auto"/>
            </w:tcBorders>
            <w:shd w:val="clear" w:color="000000" w:fill="5B9BD5"/>
            <w:noWrap/>
            <w:vAlign w:val="bottom"/>
            <w:hideMark/>
          </w:tcPr>
          <w:p w14:paraId="377CA263" w14:textId="77777777" w:rsidR="00BE1154" w:rsidRPr="00BE1154" w:rsidRDefault="00BE1154" w:rsidP="00C5265E">
            <w:pPr>
              <w:jc w:val="center"/>
              <w:rPr>
                <w:rFonts w:ascii="Gadugi" w:eastAsia="Times New Roman" w:hAnsi="Gadugi" w:cs="Calibri"/>
                <w:color w:val="000000"/>
                <w:sz w:val="22"/>
                <w:szCs w:val="22"/>
              </w:rPr>
            </w:pPr>
            <w:proofErr w:type="spellStart"/>
            <w:r w:rsidRPr="00BE1154">
              <w:rPr>
                <w:rFonts w:ascii="Gadugi" w:eastAsia="Times New Roman" w:hAnsi="Gadugi" w:cs="Calibri"/>
                <w:color w:val="000000"/>
                <w:sz w:val="22"/>
                <w:szCs w:val="22"/>
              </w:rPr>
              <w:t>Tahun</w:t>
            </w:r>
            <w:proofErr w:type="spellEnd"/>
          </w:p>
        </w:tc>
        <w:tc>
          <w:tcPr>
            <w:tcW w:w="5244" w:type="dxa"/>
            <w:tcBorders>
              <w:top w:val="single" w:sz="4" w:space="0" w:color="auto"/>
              <w:left w:val="nil"/>
              <w:bottom w:val="single" w:sz="4" w:space="0" w:color="auto"/>
              <w:right w:val="single" w:sz="4" w:space="0" w:color="auto"/>
            </w:tcBorders>
            <w:shd w:val="clear" w:color="000000" w:fill="5B9BD5"/>
            <w:noWrap/>
            <w:vAlign w:val="bottom"/>
            <w:hideMark/>
          </w:tcPr>
          <w:p w14:paraId="436E8CBA"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PDRB (</w:t>
            </w:r>
            <w:proofErr w:type="spellStart"/>
            <w:r w:rsidRPr="00BE1154">
              <w:rPr>
                <w:rFonts w:ascii="Gadugi" w:eastAsia="Times New Roman" w:hAnsi="Gadugi" w:cs="Calibri"/>
                <w:color w:val="000000"/>
                <w:sz w:val="22"/>
                <w:szCs w:val="22"/>
              </w:rPr>
              <w:t>Jutaan</w:t>
            </w:r>
            <w:proofErr w:type="spellEnd"/>
            <w:r w:rsidRPr="00BE1154">
              <w:rPr>
                <w:rFonts w:ascii="Gadugi" w:eastAsia="Times New Roman" w:hAnsi="Gadugi" w:cs="Calibri"/>
                <w:color w:val="000000"/>
                <w:sz w:val="22"/>
                <w:szCs w:val="22"/>
              </w:rPr>
              <w:t xml:space="preserve"> Rupiah)</w:t>
            </w:r>
          </w:p>
        </w:tc>
      </w:tr>
      <w:tr w:rsidR="00BE1154" w:rsidRPr="00BE1154" w14:paraId="1A459844" w14:textId="77777777" w:rsidTr="00C5265E">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06C7F75B"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2011</w:t>
            </w:r>
          </w:p>
        </w:tc>
        <w:tc>
          <w:tcPr>
            <w:tcW w:w="5244" w:type="dxa"/>
            <w:tcBorders>
              <w:top w:val="nil"/>
              <w:left w:val="nil"/>
              <w:bottom w:val="single" w:sz="4" w:space="0" w:color="auto"/>
              <w:right w:val="single" w:sz="4" w:space="0" w:color="auto"/>
            </w:tcBorders>
            <w:shd w:val="clear" w:color="auto" w:fill="auto"/>
            <w:noWrap/>
            <w:vAlign w:val="bottom"/>
            <w:hideMark/>
          </w:tcPr>
          <w:p w14:paraId="40691489"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104</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874</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211.2</w:t>
            </w:r>
          </w:p>
        </w:tc>
      </w:tr>
      <w:tr w:rsidR="00BE1154" w:rsidRPr="00BE1154" w14:paraId="4DABA1E5" w14:textId="77777777" w:rsidTr="00C5265E">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7AEF1E59"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2012</w:t>
            </w:r>
          </w:p>
        </w:tc>
        <w:tc>
          <w:tcPr>
            <w:tcW w:w="5244" w:type="dxa"/>
            <w:tcBorders>
              <w:top w:val="nil"/>
              <w:left w:val="nil"/>
              <w:bottom w:val="single" w:sz="4" w:space="0" w:color="auto"/>
              <w:right w:val="single" w:sz="4" w:space="0" w:color="auto"/>
            </w:tcBorders>
            <w:shd w:val="clear" w:color="auto" w:fill="auto"/>
            <w:noWrap/>
            <w:vAlign w:val="bottom"/>
            <w:hideMark/>
          </w:tcPr>
          <w:p w14:paraId="426C3EA2"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108</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914</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897.6</w:t>
            </w:r>
          </w:p>
        </w:tc>
      </w:tr>
      <w:tr w:rsidR="00BE1154" w:rsidRPr="00BE1154" w14:paraId="5190B814" w14:textId="77777777" w:rsidTr="00C5265E">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4C6EAE40"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2013</w:t>
            </w:r>
          </w:p>
        </w:tc>
        <w:tc>
          <w:tcPr>
            <w:tcW w:w="5244" w:type="dxa"/>
            <w:tcBorders>
              <w:top w:val="nil"/>
              <w:left w:val="nil"/>
              <w:bottom w:val="single" w:sz="4" w:space="0" w:color="auto"/>
              <w:right w:val="single" w:sz="4" w:space="0" w:color="auto"/>
            </w:tcBorders>
            <w:shd w:val="clear" w:color="auto" w:fill="auto"/>
            <w:noWrap/>
            <w:vAlign w:val="bottom"/>
            <w:hideMark/>
          </w:tcPr>
          <w:p w14:paraId="4D1FA1D8"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111</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755</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826.6</w:t>
            </w:r>
          </w:p>
        </w:tc>
      </w:tr>
      <w:tr w:rsidR="00BE1154" w:rsidRPr="00BE1154" w14:paraId="19CB15A6" w14:textId="77777777" w:rsidTr="00C5265E">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37F2C496"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2014</w:t>
            </w:r>
          </w:p>
        </w:tc>
        <w:tc>
          <w:tcPr>
            <w:tcW w:w="5244" w:type="dxa"/>
            <w:tcBorders>
              <w:top w:val="nil"/>
              <w:left w:val="nil"/>
              <w:bottom w:val="single" w:sz="4" w:space="0" w:color="auto"/>
              <w:right w:val="single" w:sz="4" w:space="0" w:color="auto"/>
            </w:tcBorders>
            <w:shd w:val="clear" w:color="auto" w:fill="auto"/>
            <w:noWrap/>
            <w:vAlign w:val="bottom"/>
            <w:hideMark/>
          </w:tcPr>
          <w:p w14:paraId="776C88DA"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113</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490</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359.4</w:t>
            </w:r>
          </w:p>
        </w:tc>
      </w:tr>
      <w:tr w:rsidR="00BE1154" w:rsidRPr="00BE1154" w14:paraId="14961C92" w14:textId="77777777" w:rsidTr="00C5265E">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1F0A3DED"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2015</w:t>
            </w:r>
          </w:p>
        </w:tc>
        <w:tc>
          <w:tcPr>
            <w:tcW w:w="5244" w:type="dxa"/>
            <w:tcBorders>
              <w:top w:val="nil"/>
              <w:left w:val="nil"/>
              <w:bottom w:val="single" w:sz="4" w:space="0" w:color="auto"/>
              <w:right w:val="single" w:sz="4" w:space="0" w:color="auto"/>
            </w:tcBorders>
            <w:shd w:val="clear" w:color="auto" w:fill="auto"/>
            <w:noWrap/>
            <w:vAlign w:val="bottom"/>
            <w:hideMark/>
          </w:tcPr>
          <w:p w14:paraId="66F65E8C"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112</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665</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532.3</w:t>
            </w:r>
          </w:p>
        </w:tc>
      </w:tr>
      <w:tr w:rsidR="00BE1154" w:rsidRPr="00BE1154" w14:paraId="413D94BF" w14:textId="77777777" w:rsidTr="00C5265E">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5DD2BC3E"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2016</w:t>
            </w:r>
          </w:p>
        </w:tc>
        <w:tc>
          <w:tcPr>
            <w:tcW w:w="5244" w:type="dxa"/>
            <w:tcBorders>
              <w:top w:val="nil"/>
              <w:left w:val="nil"/>
              <w:bottom w:val="single" w:sz="4" w:space="0" w:color="auto"/>
              <w:right w:val="single" w:sz="4" w:space="0" w:color="auto"/>
            </w:tcBorders>
            <w:shd w:val="clear" w:color="auto" w:fill="auto"/>
            <w:noWrap/>
            <w:vAlign w:val="bottom"/>
            <w:hideMark/>
          </w:tcPr>
          <w:p w14:paraId="788C80FE"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116</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374</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299.9</w:t>
            </w:r>
          </w:p>
        </w:tc>
      </w:tr>
      <w:tr w:rsidR="00BE1154" w:rsidRPr="00BE1154" w14:paraId="3DCC39B1" w14:textId="77777777" w:rsidTr="00C5265E">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7280429E"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2017</w:t>
            </w:r>
          </w:p>
        </w:tc>
        <w:tc>
          <w:tcPr>
            <w:tcW w:w="5244" w:type="dxa"/>
            <w:tcBorders>
              <w:top w:val="nil"/>
              <w:left w:val="nil"/>
              <w:bottom w:val="single" w:sz="4" w:space="0" w:color="auto"/>
              <w:right w:val="single" w:sz="4" w:space="0" w:color="auto"/>
            </w:tcBorders>
            <w:shd w:val="clear" w:color="auto" w:fill="auto"/>
            <w:noWrap/>
            <w:vAlign w:val="bottom"/>
            <w:hideMark/>
          </w:tcPr>
          <w:p w14:paraId="3D88A26E"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121</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240</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978.7</w:t>
            </w:r>
          </w:p>
        </w:tc>
      </w:tr>
      <w:tr w:rsidR="00BE1154" w:rsidRPr="00BE1154" w14:paraId="45D2AD5F" w14:textId="77777777" w:rsidTr="00C5265E">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5ECE0C12"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2018</w:t>
            </w:r>
          </w:p>
        </w:tc>
        <w:tc>
          <w:tcPr>
            <w:tcW w:w="5244" w:type="dxa"/>
            <w:tcBorders>
              <w:top w:val="nil"/>
              <w:left w:val="nil"/>
              <w:bottom w:val="single" w:sz="4" w:space="0" w:color="auto"/>
              <w:right w:val="single" w:sz="4" w:space="0" w:color="auto"/>
            </w:tcBorders>
            <w:shd w:val="clear" w:color="auto" w:fill="auto"/>
            <w:noWrap/>
            <w:vAlign w:val="bottom"/>
            <w:hideMark/>
          </w:tcPr>
          <w:p w14:paraId="21B20767"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126</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824</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365.2</w:t>
            </w:r>
          </w:p>
        </w:tc>
      </w:tr>
      <w:tr w:rsidR="00BE1154" w:rsidRPr="00BE1154" w14:paraId="43CE57A7" w14:textId="77777777" w:rsidTr="00C5265E">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3E51DCC5"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2019</w:t>
            </w:r>
          </w:p>
        </w:tc>
        <w:tc>
          <w:tcPr>
            <w:tcW w:w="5244" w:type="dxa"/>
            <w:tcBorders>
              <w:top w:val="nil"/>
              <w:left w:val="nil"/>
              <w:bottom w:val="single" w:sz="4" w:space="0" w:color="auto"/>
              <w:right w:val="single" w:sz="4" w:space="0" w:color="auto"/>
            </w:tcBorders>
            <w:shd w:val="clear" w:color="auto" w:fill="auto"/>
            <w:noWrap/>
            <w:vAlign w:val="bottom"/>
            <w:hideMark/>
          </w:tcPr>
          <w:p w14:paraId="658F4170"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132</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074</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250.8</w:t>
            </w:r>
          </w:p>
        </w:tc>
      </w:tr>
      <w:tr w:rsidR="00BE1154" w:rsidRPr="00BE1154" w14:paraId="2117D288" w14:textId="77777777" w:rsidTr="00C5265E">
        <w:trPr>
          <w:trHeight w:val="300"/>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5E058612"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2020</w:t>
            </w:r>
          </w:p>
        </w:tc>
        <w:tc>
          <w:tcPr>
            <w:tcW w:w="5244" w:type="dxa"/>
            <w:tcBorders>
              <w:top w:val="nil"/>
              <w:left w:val="nil"/>
              <w:bottom w:val="single" w:sz="4" w:space="0" w:color="auto"/>
              <w:right w:val="single" w:sz="4" w:space="0" w:color="auto"/>
            </w:tcBorders>
            <w:shd w:val="clear" w:color="auto" w:fill="auto"/>
            <w:noWrap/>
            <w:vAlign w:val="bottom"/>
            <w:hideMark/>
          </w:tcPr>
          <w:p w14:paraId="14F549AB" w14:textId="77777777" w:rsidR="00BE1154" w:rsidRPr="00BE1154" w:rsidRDefault="00BE1154" w:rsidP="00C5265E">
            <w:pPr>
              <w:jc w:val="center"/>
              <w:rPr>
                <w:rFonts w:ascii="Gadugi" w:eastAsia="Times New Roman" w:hAnsi="Gadugi" w:cs="Calibri"/>
                <w:color w:val="000000"/>
                <w:sz w:val="22"/>
                <w:szCs w:val="22"/>
              </w:rPr>
            </w:pPr>
            <w:r w:rsidRPr="00BE1154">
              <w:rPr>
                <w:rFonts w:ascii="Gadugi" w:eastAsia="Times New Roman" w:hAnsi="Gadugi" w:cs="Calibri"/>
                <w:color w:val="000000"/>
                <w:sz w:val="22"/>
                <w:szCs w:val="22"/>
              </w:rPr>
              <w:t>131</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585</w:t>
            </w:r>
            <w:r w:rsidRPr="00BE1154">
              <w:rPr>
                <w:rFonts w:ascii="Gadugi" w:eastAsia="Times New Roman" w:hAnsi="Gadugi" w:cs="Calibri"/>
                <w:color w:val="000000"/>
                <w:sz w:val="22"/>
                <w:szCs w:val="22"/>
                <w:lang w:val="id-ID"/>
              </w:rPr>
              <w:t>.</w:t>
            </w:r>
            <w:r w:rsidRPr="00BE1154">
              <w:rPr>
                <w:rFonts w:ascii="Gadugi" w:eastAsia="Times New Roman" w:hAnsi="Gadugi" w:cs="Calibri"/>
                <w:color w:val="000000"/>
                <w:sz w:val="22"/>
                <w:szCs w:val="22"/>
              </w:rPr>
              <w:t>017.2</w:t>
            </w:r>
          </w:p>
        </w:tc>
      </w:tr>
    </w:tbl>
    <w:p w14:paraId="29F461BB" w14:textId="77777777" w:rsidR="00BE1154" w:rsidRPr="00BE1154" w:rsidRDefault="00BE1154" w:rsidP="00BE1154">
      <w:pPr>
        <w:spacing w:before="240" w:line="360" w:lineRule="auto"/>
        <w:rPr>
          <w:rFonts w:ascii="Gadugi" w:hAnsi="Gadugi"/>
          <w:color w:val="000000"/>
          <w:sz w:val="22"/>
          <w:szCs w:val="22"/>
        </w:rPr>
      </w:pPr>
      <w:r w:rsidRPr="00BE1154">
        <w:rPr>
          <w:rFonts w:ascii="Gadugi" w:hAnsi="Gadugi"/>
          <w:color w:val="000000"/>
          <w:sz w:val="22"/>
          <w:szCs w:val="22"/>
          <w:lang w:val="id-ID"/>
        </w:rPr>
        <w:t xml:space="preserve">         </w:t>
      </w:r>
      <w:proofErr w:type="spellStart"/>
      <w:r w:rsidRPr="00BE1154">
        <w:rPr>
          <w:rFonts w:ascii="Gadugi" w:hAnsi="Gadugi"/>
          <w:color w:val="000000"/>
          <w:sz w:val="22"/>
          <w:szCs w:val="22"/>
        </w:rPr>
        <w:t>Sumber</w:t>
      </w:r>
      <w:proofErr w:type="spellEnd"/>
      <w:r w:rsidRPr="00BE1154">
        <w:rPr>
          <w:rFonts w:ascii="Gadugi" w:hAnsi="Gadugi"/>
          <w:color w:val="000000"/>
          <w:sz w:val="22"/>
          <w:szCs w:val="22"/>
        </w:rPr>
        <w:t xml:space="preserve">: Badan Pusat </w:t>
      </w:r>
      <w:proofErr w:type="spellStart"/>
      <w:r w:rsidRPr="00BE1154">
        <w:rPr>
          <w:rFonts w:ascii="Gadugi" w:hAnsi="Gadugi"/>
          <w:color w:val="000000"/>
          <w:sz w:val="22"/>
          <w:szCs w:val="22"/>
        </w:rPr>
        <w:t>Statistik</w:t>
      </w:r>
      <w:proofErr w:type="spellEnd"/>
      <w:r w:rsidRPr="00BE1154">
        <w:rPr>
          <w:rFonts w:ascii="Gadugi" w:hAnsi="Gadugi"/>
          <w:color w:val="000000"/>
          <w:sz w:val="22"/>
          <w:szCs w:val="22"/>
        </w:rPr>
        <w:t xml:space="preserve"> </w:t>
      </w:r>
      <w:proofErr w:type="spellStart"/>
      <w:r w:rsidRPr="00BE1154">
        <w:rPr>
          <w:rFonts w:ascii="Gadugi" w:hAnsi="Gadugi"/>
          <w:color w:val="000000"/>
          <w:sz w:val="22"/>
          <w:szCs w:val="22"/>
        </w:rPr>
        <w:t>Provinsi</w:t>
      </w:r>
      <w:proofErr w:type="spellEnd"/>
      <w:r w:rsidRPr="00BE1154">
        <w:rPr>
          <w:rFonts w:ascii="Gadugi" w:hAnsi="Gadugi"/>
          <w:color w:val="000000"/>
          <w:sz w:val="22"/>
          <w:szCs w:val="22"/>
        </w:rPr>
        <w:t xml:space="preserve"> Aceh (2020)</w:t>
      </w:r>
    </w:p>
    <w:p w14:paraId="1F5610DD" w14:textId="77777777" w:rsidR="00BE1154" w:rsidRPr="00BE1154" w:rsidRDefault="00BE1154" w:rsidP="00BE1154">
      <w:pPr>
        <w:spacing w:line="360" w:lineRule="auto"/>
        <w:ind w:firstLine="720"/>
        <w:rPr>
          <w:rFonts w:ascii="Gadugi" w:eastAsia="Times New Roman" w:hAnsi="Gadugi"/>
          <w:sz w:val="22"/>
          <w:szCs w:val="22"/>
        </w:rPr>
      </w:pPr>
      <w:r w:rsidRPr="00BE1154">
        <w:rPr>
          <w:rFonts w:ascii="Gadugi" w:eastAsia="Times New Roman" w:hAnsi="Gadugi"/>
          <w:sz w:val="22"/>
          <w:szCs w:val="22"/>
          <w:lang w:val="id-ID"/>
        </w:rPr>
        <w:t>PDRB mempunyai pengaruh terhadap jumlah angkatan keja yang bekerja  dengan asumsi apabila nilai PDRB meningkat, maka jumlah nilai tambah output dalam seluruh unit ekonomi disuatu wilayah akan meningkat. Output yang jumlahnya meningkat tersebut akan menyebabkan terjadinya peningkatan terhadap jumlah penyerapan tenaga kerja yang diminta. Artinya  peningkatan sisi permintaan dan penawaran agregat akan menciptakan kesempatan kerja (Boediono, 2001).</w:t>
      </w:r>
    </w:p>
    <w:p w14:paraId="27D58150" w14:textId="77777777" w:rsidR="00BE1154" w:rsidRPr="00BE1154" w:rsidRDefault="00BE1154" w:rsidP="00BE1154">
      <w:pPr>
        <w:pStyle w:val="08paragraf"/>
        <w:tabs>
          <w:tab w:val="left" w:pos="7655"/>
        </w:tabs>
        <w:ind w:firstLine="567"/>
        <w:rPr>
          <w:color w:val="000000"/>
          <w:szCs w:val="22"/>
          <w:lang w:val="en-US"/>
        </w:rPr>
      </w:pPr>
      <w:r w:rsidRPr="00BE1154">
        <w:rPr>
          <w:color w:val="000000"/>
          <w:szCs w:val="22"/>
        </w:rPr>
        <w:t>Berdasarkan latar belakang di atas, maka penulis tertarik ingin melakukan penelitian yang berjudul Analsis Pengaruh PDRB dan Upah Minimum terhadap Kesempatan Kerja di Propinsi Aceh</w:t>
      </w:r>
      <w:r w:rsidRPr="00BE1154">
        <w:rPr>
          <w:color w:val="000000"/>
          <w:szCs w:val="22"/>
          <w:lang w:val="en-US"/>
        </w:rPr>
        <w:t>.</w:t>
      </w:r>
    </w:p>
    <w:p w14:paraId="45A81B51" w14:textId="77777777" w:rsidR="00BE1154" w:rsidRDefault="00BE1154" w:rsidP="00BE1154">
      <w:pPr>
        <w:pStyle w:val="08paragraf"/>
        <w:tabs>
          <w:tab w:val="left" w:pos="7655"/>
        </w:tabs>
        <w:ind w:firstLine="567"/>
        <w:rPr>
          <w:rFonts w:ascii="Times New Roman" w:hAnsi="Times New Roman"/>
          <w:color w:val="000000"/>
          <w:sz w:val="24"/>
          <w:szCs w:val="24"/>
          <w:lang w:val="en-US"/>
        </w:rPr>
      </w:pPr>
    </w:p>
    <w:p w14:paraId="6077FA7D" w14:textId="0A544ED8" w:rsidR="003477A5" w:rsidRDefault="003477A5" w:rsidP="00C72FD3">
      <w:pPr>
        <w:pStyle w:val="07aSubJudul"/>
        <w:spacing w:before="0"/>
      </w:pPr>
      <w:r w:rsidRPr="00523637">
        <w:t>KAJIAN PUSTAKA</w:t>
      </w:r>
    </w:p>
    <w:p w14:paraId="002C25FC" w14:textId="77777777" w:rsidR="00523637" w:rsidRPr="00523637" w:rsidRDefault="00523637" w:rsidP="00523637">
      <w:pPr>
        <w:pStyle w:val="Heading3"/>
        <w:ind w:firstLine="0"/>
        <w:rPr>
          <w:rFonts w:ascii="Gadugi" w:hAnsi="Gadugi"/>
          <w:b/>
          <w:bCs/>
          <w:color w:val="auto"/>
          <w:sz w:val="22"/>
          <w:szCs w:val="22"/>
        </w:rPr>
      </w:pPr>
      <w:bookmarkStart w:id="0" w:name="_Toc91177143"/>
      <w:proofErr w:type="spellStart"/>
      <w:r w:rsidRPr="00523637">
        <w:rPr>
          <w:rFonts w:ascii="Gadugi" w:hAnsi="Gadugi"/>
          <w:b/>
          <w:bCs/>
          <w:color w:val="auto"/>
          <w:sz w:val="22"/>
          <w:szCs w:val="22"/>
        </w:rPr>
        <w:t>Kesempatan</w:t>
      </w:r>
      <w:proofErr w:type="spellEnd"/>
      <w:r w:rsidRPr="00523637">
        <w:rPr>
          <w:rFonts w:ascii="Gadugi" w:hAnsi="Gadugi"/>
          <w:b/>
          <w:bCs/>
          <w:color w:val="auto"/>
          <w:sz w:val="22"/>
          <w:szCs w:val="22"/>
        </w:rPr>
        <w:t xml:space="preserve"> </w:t>
      </w:r>
      <w:proofErr w:type="spellStart"/>
      <w:r w:rsidRPr="00523637">
        <w:rPr>
          <w:rFonts w:ascii="Gadugi" w:hAnsi="Gadugi"/>
          <w:b/>
          <w:bCs/>
          <w:color w:val="auto"/>
          <w:sz w:val="22"/>
          <w:szCs w:val="22"/>
        </w:rPr>
        <w:t>Kerja</w:t>
      </w:r>
      <w:bookmarkEnd w:id="0"/>
      <w:proofErr w:type="spellEnd"/>
    </w:p>
    <w:p w14:paraId="38B9EF37" w14:textId="77777777" w:rsidR="00523637" w:rsidRPr="00523637" w:rsidRDefault="00523637" w:rsidP="00523637">
      <w:pPr>
        <w:autoSpaceDE w:val="0"/>
        <w:autoSpaceDN w:val="0"/>
        <w:adjustRightInd w:val="0"/>
        <w:spacing w:line="360" w:lineRule="auto"/>
        <w:ind w:firstLine="720"/>
        <w:rPr>
          <w:rFonts w:ascii="Gadugi" w:hAnsi="Gadugi"/>
          <w:sz w:val="22"/>
          <w:szCs w:val="22"/>
        </w:rPr>
      </w:pPr>
      <w:proofErr w:type="spellStart"/>
      <w:r w:rsidRPr="00523637">
        <w:rPr>
          <w:rFonts w:ascii="Gadugi" w:hAnsi="Gadugi"/>
          <w:sz w:val="22"/>
          <w:szCs w:val="22"/>
        </w:rPr>
        <w:t>Dalam</w:t>
      </w:r>
      <w:proofErr w:type="spellEnd"/>
      <w:r w:rsidRPr="00523637">
        <w:rPr>
          <w:rFonts w:ascii="Gadugi" w:hAnsi="Gadugi"/>
          <w:sz w:val="22"/>
          <w:szCs w:val="22"/>
        </w:rPr>
        <w:t xml:space="preserve"> </w:t>
      </w:r>
      <w:proofErr w:type="spellStart"/>
      <w:r w:rsidRPr="00523637">
        <w:rPr>
          <w:rFonts w:ascii="Gadugi" w:hAnsi="Gadugi"/>
          <w:sz w:val="22"/>
          <w:szCs w:val="22"/>
        </w:rPr>
        <w:t>ilmu</w:t>
      </w:r>
      <w:proofErr w:type="spellEnd"/>
      <w:r w:rsidRPr="00523637">
        <w:rPr>
          <w:rFonts w:ascii="Gadugi" w:hAnsi="Gadugi"/>
          <w:sz w:val="22"/>
          <w:szCs w:val="22"/>
        </w:rPr>
        <w:t xml:space="preserve"> </w:t>
      </w:r>
      <w:proofErr w:type="spellStart"/>
      <w:r w:rsidRPr="00523637">
        <w:rPr>
          <w:rFonts w:ascii="Gadugi" w:hAnsi="Gadugi"/>
          <w:sz w:val="22"/>
          <w:szCs w:val="22"/>
        </w:rPr>
        <w:t>ekonomi</w:t>
      </w:r>
      <w:proofErr w:type="spellEnd"/>
      <w:r w:rsidRPr="00523637">
        <w:rPr>
          <w:rFonts w:ascii="Gadugi" w:hAnsi="Gadugi"/>
          <w:sz w:val="22"/>
          <w:szCs w:val="22"/>
        </w:rPr>
        <w:t xml:space="preserve">, </w:t>
      </w:r>
      <w:proofErr w:type="spellStart"/>
      <w:r w:rsidRPr="00523637">
        <w:rPr>
          <w:rFonts w:ascii="Gadugi" w:hAnsi="Gadugi"/>
          <w:sz w:val="22"/>
          <w:szCs w:val="22"/>
        </w:rPr>
        <w:t>kesempatan</w:t>
      </w:r>
      <w:proofErr w:type="spellEnd"/>
      <w:r w:rsidRPr="00523637">
        <w:rPr>
          <w:rFonts w:ascii="Gadugi" w:hAnsi="Gadugi"/>
          <w:sz w:val="22"/>
          <w:szCs w:val="22"/>
        </w:rPr>
        <w:t xml:space="preserve"> </w:t>
      </w:r>
      <w:proofErr w:type="spellStart"/>
      <w:r w:rsidRPr="00523637">
        <w:rPr>
          <w:rFonts w:ascii="Gadugi" w:hAnsi="Gadugi"/>
          <w:sz w:val="22"/>
          <w:szCs w:val="22"/>
        </w:rPr>
        <w:t>kerja</w:t>
      </w:r>
      <w:proofErr w:type="spellEnd"/>
      <w:r w:rsidRPr="00523637">
        <w:rPr>
          <w:rFonts w:ascii="Gadugi" w:hAnsi="Gadugi"/>
          <w:sz w:val="22"/>
          <w:szCs w:val="22"/>
        </w:rPr>
        <w:t xml:space="preserve"> </w:t>
      </w:r>
      <w:proofErr w:type="spellStart"/>
      <w:r w:rsidRPr="00523637">
        <w:rPr>
          <w:rFonts w:ascii="Gadugi" w:hAnsi="Gadugi"/>
          <w:sz w:val="22"/>
          <w:szCs w:val="22"/>
        </w:rPr>
        <w:t>berarti</w:t>
      </w:r>
      <w:proofErr w:type="spellEnd"/>
      <w:r w:rsidRPr="00523637">
        <w:rPr>
          <w:rFonts w:ascii="Gadugi" w:hAnsi="Gadugi"/>
          <w:sz w:val="22"/>
          <w:szCs w:val="22"/>
        </w:rPr>
        <w:t xml:space="preserve"> </w:t>
      </w:r>
      <w:proofErr w:type="spellStart"/>
      <w:r w:rsidRPr="00523637">
        <w:rPr>
          <w:rFonts w:ascii="Gadugi" w:hAnsi="Gadugi"/>
          <w:sz w:val="22"/>
          <w:szCs w:val="22"/>
        </w:rPr>
        <w:t>peluang</w:t>
      </w:r>
      <w:proofErr w:type="spellEnd"/>
      <w:r w:rsidRPr="00523637">
        <w:rPr>
          <w:rFonts w:ascii="Gadugi" w:hAnsi="Gadugi"/>
          <w:sz w:val="22"/>
          <w:szCs w:val="22"/>
        </w:rPr>
        <w:t xml:space="preserve"> </w:t>
      </w:r>
      <w:proofErr w:type="spellStart"/>
      <w:r w:rsidRPr="00523637">
        <w:rPr>
          <w:rFonts w:ascii="Gadugi" w:hAnsi="Gadugi"/>
          <w:sz w:val="22"/>
          <w:szCs w:val="22"/>
        </w:rPr>
        <w:t>atau</w:t>
      </w:r>
      <w:proofErr w:type="spellEnd"/>
      <w:r w:rsidRPr="00523637">
        <w:rPr>
          <w:rFonts w:ascii="Gadugi" w:hAnsi="Gadugi"/>
          <w:sz w:val="22"/>
          <w:szCs w:val="22"/>
        </w:rPr>
        <w:t xml:space="preserve"> </w:t>
      </w:r>
      <w:proofErr w:type="spellStart"/>
      <w:r w:rsidRPr="00523637">
        <w:rPr>
          <w:rFonts w:ascii="Gadugi" w:hAnsi="Gadugi"/>
          <w:sz w:val="22"/>
          <w:szCs w:val="22"/>
        </w:rPr>
        <w:t>keadaan</w:t>
      </w:r>
      <w:proofErr w:type="spellEnd"/>
      <w:r w:rsidRPr="00523637">
        <w:rPr>
          <w:rFonts w:ascii="Gadugi" w:hAnsi="Gadugi"/>
          <w:sz w:val="22"/>
          <w:szCs w:val="22"/>
        </w:rPr>
        <w:t xml:space="preserve"> yang </w:t>
      </w:r>
      <w:proofErr w:type="spellStart"/>
      <w:r w:rsidRPr="00523637">
        <w:rPr>
          <w:rFonts w:ascii="Gadugi" w:hAnsi="Gadugi"/>
          <w:sz w:val="22"/>
          <w:szCs w:val="22"/>
        </w:rPr>
        <w:t>menunjukkan</w:t>
      </w:r>
      <w:proofErr w:type="spellEnd"/>
      <w:r w:rsidRPr="00523637">
        <w:rPr>
          <w:rFonts w:ascii="Gadugi" w:hAnsi="Gadugi"/>
          <w:sz w:val="22"/>
          <w:szCs w:val="22"/>
        </w:rPr>
        <w:t xml:space="preserve"> </w:t>
      </w:r>
      <w:proofErr w:type="spellStart"/>
      <w:r w:rsidRPr="00523637">
        <w:rPr>
          <w:rFonts w:ascii="Gadugi" w:hAnsi="Gadugi"/>
          <w:sz w:val="22"/>
          <w:szCs w:val="22"/>
        </w:rPr>
        <w:t>tersedianya</w:t>
      </w:r>
      <w:proofErr w:type="spellEnd"/>
      <w:r w:rsidRPr="00523637">
        <w:rPr>
          <w:rFonts w:ascii="Gadugi" w:hAnsi="Gadugi"/>
          <w:sz w:val="22"/>
          <w:szCs w:val="22"/>
        </w:rPr>
        <w:t xml:space="preserve"> </w:t>
      </w:r>
      <w:proofErr w:type="spellStart"/>
      <w:r w:rsidRPr="00523637">
        <w:rPr>
          <w:rFonts w:ascii="Gadugi" w:hAnsi="Gadugi"/>
          <w:sz w:val="22"/>
          <w:szCs w:val="22"/>
        </w:rPr>
        <w:t>lapangan</w:t>
      </w:r>
      <w:proofErr w:type="spellEnd"/>
      <w:r w:rsidRPr="00523637">
        <w:rPr>
          <w:rFonts w:ascii="Gadugi" w:hAnsi="Gadugi"/>
          <w:sz w:val="22"/>
          <w:szCs w:val="22"/>
        </w:rPr>
        <w:t xml:space="preserve"> </w:t>
      </w:r>
      <w:proofErr w:type="spellStart"/>
      <w:r w:rsidRPr="00523637">
        <w:rPr>
          <w:rFonts w:ascii="Gadugi" w:hAnsi="Gadugi"/>
          <w:sz w:val="22"/>
          <w:szCs w:val="22"/>
        </w:rPr>
        <w:t>pekerjaan</w:t>
      </w:r>
      <w:proofErr w:type="spellEnd"/>
      <w:r w:rsidRPr="00523637">
        <w:rPr>
          <w:rFonts w:ascii="Gadugi" w:hAnsi="Gadugi"/>
          <w:sz w:val="22"/>
          <w:szCs w:val="22"/>
        </w:rPr>
        <w:t xml:space="preserve"> </w:t>
      </w:r>
      <w:proofErr w:type="spellStart"/>
      <w:r w:rsidRPr="00523637">
        <w:rPr>
          <w:rFonts w:ascii="Gadugi" w:hAnsi="Gadugi"/>
          <w:sz w:val="22"/>
          <w:szCs w:val="22"/>
        </w:rPr>
        <w:t>sehingga</w:t>
      </w:r>
      <w:proofErr w:type="spellEnd"/>
      <w:r w:rsidRPr="00523637">
        <w:rPr>
          <w:rFonts w:ascii="Gadugi" w:hAnsi="Gadugi"/>
          <w:sz w:val="22"/>
          <w:szCs w:val="22"/>
        </w:rPr>
        <w:t xml:space="preserve"> </w:t>
      </w:r>
      <w:proofErr w:type="spellStart"/>
      <w:r w:rsidRPr="00523637">
        <w:rPr>
          <w:rFonts w:ascii="Gadugi" w:hAnsi="Gadugi"/>
          <w:sz w:val="22"/>
          <w:szCs w:val="22"/>
        </w:rPr>
        <w:t>semua</w:t>
      </w:r>
      <w:proofErr w:type="spellEnd"/>
      <w:r w:rsidRPr="00523637">
        <w:rPr>
          <w:rFonts w:ascii="Gadugi" w:hAnsi="Gadugi"/>
          <w:sz w:val="22"/>
          <w:szCs w:val="22"/>
        </w:rPr>
        <w:t xml:space="preserve"> orang yang </w:t>
      </w:r>
      <w:proofErr w:type="spellStart"/>
      <w:r w:rsidRPr="00523637">
        <w:rPr>
          <w:rFonts w:ascii="Gadugi" w:hAnsi="Gadugi"/>
          <w:sz w:val="22"/>
          <w:szCs w:val="22"/>
        </w:rPr>
        <w:t>bersedia</w:t>
      </w:r>
      <w:proofErr w:type="spellEnd"/>
      <w:r w:rsidRPr="00523637">
        <w:rPr>
          <w:rFonts w:ascii="Gadugi" w:hAnsi="Gadugi"/>
          <w:sz w:val="22"/>
          <w:szCs w:val="22"/>
        </w:rPr>
        <w:t xml:space="preserve"> dan </w:t>
      </w:r>
      <w:proofErr w:type="spellStart"/>
      <w:r w:rsidRPr="00523637">
        <w:rPr>
          <w:rFonts w:ascii="Gadugi" w:hAnsi="Gadugi"/>
          <w:sz w:val="22"/>
          <w:szCs w:val="22"/>
        </w:rPr>
        <w:t>sanggup</w:t>
      </w:r>
      <w:proofErr w:type="spellEnd"/>
      <w:r w:rsidRPr="00523637">
        <w:rPr>
          <w:rFonts w:ascii="Gadugi" w:hAnsi="Gadugi"/>
          <w:sz w:val="22"/>
          <w:szCs w:val="22"/>
        </w:rPr>
        <w:t xml:space="preserve"> </w:t>
      </w:r>
      <w:proofErr w:type="spellStart"/>
      <w:r w:rsidRPr="00523637">
        <w:rPr>
          <w:rFonts w:ascii="Gadugi" w:hAnsi="Gadugi"/>
          <w:sz w:val="22"/>
          <w:szCs w:val="22"/>
        </w:rPr>
        <w:t>bekerja</w:t>
      </w:r>
      <w:proofErr w:type="spellEnd"/>
      <w:r w:rsidRPr="00523637">
        <w:rPr>
          <w:rFonts w:ascii="Gadugi" w:hAnsi="Gadugi"/>
          <w:sz w:val="22"/>
          <w:szCs w:val="22"/>
        </w:rPr>
        <w:t xml:space="preserve"> </w:t>
      </w:r>
      <w:proofErr w:type="spellStart"/>
      <w:r w:rsidRPr="00523637">
        <w:rPr>
          <w:rFonts w:ascii="Gadugi" w:hAnsi="Gadugi"/>
          <w:sz w:val="22"/>
          <w:szCs w:val="22"/>
        </w:rPr>
        <w:t>dalam</w:t>
      </w:r>
      <w:proofErr w:type="spellEnd"/>
      <w:r w:rsidRPr="00523637">
        <w:rPr>
          <w:rFonts w:ascii="Gadugi" w:hAnsi="Gadugi"/>
          <w:sz w:val="22"/>
          <w:szCs w:val="22"/>
        </w:rPr>
        <w:t xml:space="preserve"> proses </w:t>
      </w:r>
      <w:proofErr w:type="spellStart"/>
      <w:r w:rsidRPr="00523637">
        <w:rPr>
          <w:rFonts w:ascii="Gadugi" w:hAnsi="Gadugi"/>
          <w:sz w:val="22"/>
          <w:szCs w:val="22"/>
        </w:rPr>
        <w:t>produksi</w:t>
      </w:r>
      <w:proofErr w:type="spellEnd"/>
      <w:r w:rsidRPr="00523637">
        <w:rPr>
          <w:rFonts w:ascii="Gadugi" w:hAnsi="Gadugi"/>
          <w:sz w:val="22"/>
          <w:szCs w:val="22"/>
        </w:rPr>
        <w:t xml:space="preserve"> </w:t>
      </w:r>
      <w:proofErr w:type="spellStart"/>
      <w:r w:rsidRPr="00523637">
        <w:rPr>
          <w:rFonts w:ascii="Gadugi" w:hAnsi="Gadugi"/>
          <w:sz w:val="22"/>
          <w:szCs w:val="22"/>
        </w:rPr>
        <w:t>dapat</w:t>
      </w:r>
      <w:proofErr w:type="spellEnd"/>
      <w:r w:rsidRPr="00523637">
        <w:rPr>
          <w:rFonts w:ascii="Gadugi" w:hAnsi="Gadugi"/>
          <w:sz w:val="22"/>
          <w:szCs w:val="22"/>
        </w:rPr>
        <w:t xml:space="preserve"> </w:t>
      </w:r>
      <w:proofErr w:type="spellStart"/>
      <w:r w:rsidRPr="00523637">
        <w:rPr>
          <w:rFonts w:ascii="Gadugi" w:hAnsi="Gadugi"/>
          <w:sz w:val="22"/>
          <w:szCs w:val="22"/>
        </w:rPr>
        <w:t>memperoleh</w:t>
      </w:r>
      <w:proofErr w:type="spellEnd"/>
      <w:r w:rsidRPr="00523637">
        <w:rPr>
          <w:rFonts w:ascii="Gadugi" w:hAnsi="Gadugi"/>
          <w:sz w:val="22"/>
          <w:szCs w:val="22"/>
        </w:rPr>
        <w:t xml:space="preserve"> </w:t>
      </w:r>
      <w:proofErr w:type="spellStart"/>
      <w:r w:rsidRPr="00523637">
        <w:rPr>
          <w:rFonts w:ascii="Gadugi" w:hAnsi="Gadugi"/>
          <w:sz w:val="22"/>
          <w:szCs w:val="22"/>
        </w:rPr>
        <w:t>pekerjaan</w:t>
      </w:r>
      <w:proofErr w:type="spellEnd"/>
      <w:r w:rsidRPr="00523637">
        <w:rPr>
          <w:rFonts w:ascii="Gadugi" w:hAnsi="Gadugi"/>
          <w:sz w:val="22"/>
          <w:szCs w:val="22"/>
        </w:rPr>
        <w:t xml:space="preserve"> </w:t>
      </w:r>
      <w:proofErr w:type="spellStart"/>
      <w:r w:rsidRPr="00523637">
        <w:rPr>
          <w:rFonts w:ascii="Gadugi" w:hAnsi="Gadugi"/>
          <w:sz w:val="22"/>
          <w:szCs w:val="22"/>
        </w:rPr>
        <w:t>sesuai</w:t>
      </w:r>
      <w:proofErr w:type="spellEnd"/>
      <w:r w:rsidRPr="00523637">
        <w:rPr>
          <w:rFonts w:ascii="Gadugi" w:hAnsi="Gadugi"/>
          <w:sz w:val="22"/>
          <w:szCs w:val="22"/>
        </w:rPr>
        <w:t xml:space="preserve"> </w:t>
      </w:r>
      <w:proofErr w:type="spellStart"/>
      <w:r w:rsidRPr="00523637">
        <w:rPr>
          <w:rFonts w:ascii="Gadugi" w:hAnsi="Gadugi"/>
          <w:sz w:val="22"/>
          <w:szCs w:val="22"/>
        </w:rPr>
        <w:t>dengan</w:t>
      </w:r>
      <w:proofErr w:type="spellEnd"/>
      <w:r w:rsidRPr="00523637">
        <w:rPr>
          <w:rFonts w:ascii="Gadugi" w:hAnsi="Gadugi"/>
          <w:sz w:val="22"/>
          <w:szCs w:val="22"/>
        </w:rPr>
        <w:t xml:space="preserve"> </w:t>
      </w:r>
      <w:proofErr w:type="spellStart"/>
      <w:r w:rsidRPr="00523637">
        <w:rPr>
          <w:rFonts w:ascii="Gadugi" w:hAnsi="Gadugi"/>
          <w:sz w:val="22"/>
          <w:szCs w:val="22"/>
        </w:rPr>
        <w:t>keahlian</w:t>
      </w:r>
      <w:proofErr w:type="spellEnd"/>
      <w:r w:rsidRPr="00523637">
        <w:rPr>
          <w:rFonts w:ascii="Gadugi" w:hAnsi="Gadugi"/>
          <w:sz w:val="22"/>
          <w:szCs w:val="22"/>
        </w:rPr>
        <w:t xml:space="preserve">, </w:t>
      </w:r>
      <w:proofErr w:type="spellStart"/>
      <w:r w:rsidRPr="00523637">
        <w:rPr>
          <w:rFonts w:ascii="Gadugi" w:hAnsi="Gadugi"/>
          <w:sz w:val="22"/>
          <w:szCs w:val="22"/>
        </w:rPr>
        <w:t>keterampilan</w:t>
      </w:r>
      <w:proofErr w:type="spellEnd"/>
      <w:r w:rsidRPr="00523637">
        <w:rPr>
          <w:rFonts w:ascii="Gadugi" w:hAnsi="Gadugi"/>
          <w:sz w:val="22"/>
          <w:szCs w:val="22"/>
        </w:rPr>
        <w:t xml:space="preserve"> dan </w:t>
      </w:r>
      <w:proofErr w:type="spellStart"/>
      <w:r w:rsidRPr="00523637">
        <w:rPr>
          <w:rFonts w:ascii="Gadugi" w:hAnsi="Gadugi"/>
          <w:sz w:val="22"/>
          <w:szCs w:val="22"/>
        </w:rPr>
        <w:t>bakatnya</w:t>
      </w:r>
      <w:proofErr w:type="spellEnd"/>
      <w:r w:rsidRPr="00523637">
        <w:rPr>
          <w:rFonts w:ascii="Gadugi" w:hAnsi="Gadugi"/>
          <w:sz w:val="22"/>
          <w:szCs w:val="22"/>
        </w:rPr>
        <w:t xml:space="preserve"> masing-masing. </w:t>
      </w:r>
      <w:proofErr w:type="spellStart"/>
      <w:r w:rsidRPr="00523637">
        <w:rPr>
          <w:rFonts w:ascii="Gadugi" w:hAnsi="Gadugi"/>
          <w:sz w:val="22"/>
          <w:szCs w:val="22"/>
        </w:rPr>
        <w:t>Kesempatan</w:t>
      </w:r>
      <w:proofErr w:type="spellEnd"/>
      <w:r w:rsidRPr="00523637">
        <w:rPr>
          <w:rFonts w:ascii="Gadugi" w:hAnsi="Gadugi"/>
          <w:sz w:val="22"/>
          <w:szCs w:val="22"/>
        </w:rPr>
        <w:t xml:space="preserve"> </w:t>
      </w:r>
      <w:proofErr w:type="spellStart"/>
      <w:r w:rsidRPr="00523637">
        <w:rPr>
          <w:rFonts w:ascii="Gadugi" w:hAnsi="Gadugi"/>
          <w:sz w:val="22"/>
          <w:szCs w:val="22"/>
        </w:rPr>
        <w:t>Kerja</w:t>
      </w:r>
      <w:proofErr w:type="spellEnd"/>
      <w:r w:rsidRPr="00523637">
        <w:rPr>
          <w:rFonts w:ascii="Gadugi" w:hAnsi="Gadugi"/>
          <w:sz w:val="22"/>
          <w:szCs w:val="22"/>
        </w:rPr>
        <w:t xml:space="preserve"> </w:t>
      </w:r>
      <w:proofErr w:type="spellStart"/>
      <w:r w:rsidRPr="00523637">
        <w:rPr>
          <w:rFonts w:ascii="Gadugi" w:hAnsi="Gadugi"/>
          <w:sz w:val="22"/>
          <w:szCs w:val="22"/>
        </w:rPr>
        <w:t>adalah</w:t>
      </w:r>
      <w:proofErr w:type="spellEnd"/>
      <w:r w:rsidRPr="00523637">
        <w:rPr>
          <w:rFonts w:ascii="Gadugi" w:hAnsi="Gadugi"/>
          <w:sz w:val="22"/>
          <w:szCs w:val="22"/>
        </w:rPr>
        <w:t xml:space="preserve"> </w:t>
      </w:r>
      <w:proofErr w:type="spellStart"/>
      <w:r w:rsidRPr="00523637">
        <w:rPr>
          <w:rFonts w:ascii="Gadugi" w:hAnsi="Gadugi"/>
          <w:sz w:val="22"/>
          <w:szCs w:val="22"/>
        </w:rPr>
        <w:t>suatu</w:t>
      </w:r>
      <w:proofErr w:type="spellEnd"/>
      <w:r w:rsidRPr="00523637">
        <w:rPr>
          <w:rFonts w:ascii="Gadugi" w:hAnsi="Gadugi"/>
          <w:sz w:val="22"/>
          <w:szCs w:val="22"/>
        </w:rPr>
        <w:t xml:space="preserve"> </w:t>
      </w:r>
      <w:proofErr w:type="spellStart"/>
      <w:r w:rsidRPr="00523637">
        <w:rPr>
          <w:rFonts w:ascii="Gadugi" w:hAnsi="Gadugi"/>
          <w:sz w:val="22"/>
          <w:szCs w:val="22"/>
        </w:rPr>
        <w:t>keadaan</w:t>
      </w:r>
      <w:proofErr w:type="spellEnd"/>
      <w:r w:rsidRPr="00523637">
        <w:rPr>
          <w:rFonts w:ascii="Gadugi" w:hAnsi="Gadugi"/>
          <w:sz w:val="22"/>
          <w:szCs w:val="22"/>
        </w:rPr>
        <w:t xml:space="preserve"> yang </w:t>
      </w:r>
      <w:proofErr w:type="spellStart"/>
      <w:r w:rsidRPr="00523637">
        <w:rPr>
          <w:rFonts w:ascii="Gadugi" w:hAnsi="Gadugi"/>
          <w:sz w:val="22"/>
          <w:szCs w:val="22"/>
        </w:rPr>
        <w:t>menggambarkan</w:t>
      </w:r>
      <w:proofErr w:type="spellEnd"/>
      <w:r w:rsidRPr="00523637">
        <w:rPr>
          <w:rFonts w:ascii="Gadugi" w:hAnsi="Gadugi"/>
          <w:sz w:val="22"/>
          <w:szCs w:val="22"/>
        </w:rPr>
        <w:t>/</w:t>
      </w:r>
      <w:proofErr w:type="spellStart"/>
      <w:r w:rsidRPr="00523637">
        <w:rPr>
          <w:rFonts w:ascii="Gadugi" w:hAnsi="Gadugi"/>
          <w:sz w:val="22"/>
          <w:szCs w:val="22"/>
        </w:rPr>
        <w:t>ketersediaan</w:t>
      </w:r>
      <w:proofErr w:type="spellEnd"/>
      <w:r w:rsidRPr="00523637">
        <w:rPr>
          <w:rFonts w:ascii="Gadugi" w:hAnsi="Gadugi"/>
          <w:sz w:val="22"/>
          <w:szCs w:val="22"/>
        </w:rPr>
        <w:t xml:space="preserve"> </w:t>
      </w:r>
      <w:proofErr w:type="spellStart"/>
      <w:r w:rsidRPr="00523637">
        <w:rPr>
          <w:rFonts w:ascii="Gadugi" w:hAnsi="Gadugi"/>
          <w:sz w:val="22"/>
          <w:szCs w:val="22"/>
        </w:rPr>
        <w:t>pekerjaan</w:t>
      </w:r>
      <w:proofErr w:type="spellEnd"/>
      <w:r w:rsidRPr="00523637">
        <w:rPr>
          <w:rFonts w:ascii="Gadugi" w:hAnsi="Gadugi"/>
          <w:sz w:val="22"/>
          <w:szCs w:val="22"/>
        </w:rPr>
        <w:t xml:space="preserve"> (</w:t>
      </w:r>
      <w:proofErr w:type="spellStart"/>
      <w:r w:rsidRPr="00523637">
        <w:rPr>
          <w:rFonts w:ascii="Gadugi" w:hAnsi="Gadugi"/>
          <w:sz w:val="22"/>
          <w:szCs w:val="22"/>
        </w:rPr>
        <w:t>lapangan</w:t>
      </w:r>
      <w:proofErr w:type="spellEnd"/>
      <w:r w:rsidRPr="00523637">
        <w:rPr>
          <w:rFonts w:ascii="Gadugi" w:hAnsi="Gadugi"/>
          <w:sz w:val="22"/>
          <w:szCs w:val="22"/>
        </w:rPr>
        <w:t xml:space="preserve"> </w:t>
      </w:r>
      <w:proofErr w:type="spellStart"/>
      <w:r w:rsidRPr="00523637">
        <w:rPr>
          <w:rFonts w:ascii="Gadugi" w:hAnsi="Gadugi"/>
          <w:sz w:val="22"/>
          <w:szCs w:val="22"/>
        </w:rPr>
        <w:t>kerja</w:t>
      </w:r>
      <w:proofErr w:type="spellEnd"/>
      <w:r w:rsidRPr="00523637">
        <w:rPr>
          <w:rFonts w:ascii="Gadugi" w:hAnsi="Gadugi"/>
          <w:sz w:val="22"/>
          <w:szCs w:val="22"/>
        </w:rPr>
        <w:t xml:space="preserve"> </w:t>
      </w:r>
      <w:proofErr w:type="spellStart"/>
      <w:r w:rsidRPr="00523637">
        <w:rPr>
          <w:rFonts w:ascii="Gadugi" w:hAnsi="Gadugi"/>
          <w:sz w:val="22"/>
          <w:szCs w:val="22"/>
        </w:rPr>
        <w:t>untuk</w:t>
      </w:r>
      <w:proofErr w:type="spellEnd"/>
      <w:r w:rsidRPr="00523637">
        <w:rPr>
          <w:rFonts w:ascii="Gadugi" w:hAnsi="Gadugi"/>
          <w:sz w:val="22"/>
          <w:szCs w:val="22"/>
        </w:rPr>
        <w:t xml:space="preserve"> </w:t>
      </w:r>
      <w:proofErr w:type="spellStart"/>
      <w:r w:rsidRPr="00523637">
        <w:rPr>
          <w:rFonts w:ascii="Gadugi" w:hAnsi="Gadugi"/>
          <w:sz w:val="22"/>
          <w:szCs w:val="22"/>
        </w:rPr>
        <w:t>diisi</w:t>
      </w:r>
      <w:proofErr w:type="spellEnd"/>
      <w:r w:rsidRPr="00523637">
        <w:rPr>
          <w:rFonts w:ascii="Gadugi" w:hAnsi="Gadugi"/>
          <w:sz w:val="22"/>
          <w:szCs w:val="22"/>
        </w:rPr>
        <w:t xml:space="preserve"> oleh para </w:t>
      </w:r>
      <w:proofErr w:type="spellStart"/>
      <w:r w:rsidRPr="00523637">
        <w:rPr>
          <w:rFonts w:ascii="Gadugi" w:hAnsi="Gadugi"/>
          <w:sz w:val="22"/>
          <w:szCs w:val="22"/>
        </w:rPr>
        <w:t>pencari</w:t>
      </w:r>
      <w:proofErr w:type="spellEnd"/>
      <w:r w:rsidRPr="00523637">
        <w:rPr>
          <w:rFonts w:ascii="Gadugi" w:hAnsi="Gadugi"/>
          <w:sz w:val="22"/>
          <w:szCs w:val="22"/>
        </w:rPr>
        <w:t xml:space="preserve"> </w:t>
      </w:r>
      <w:proofErr w:type="spellStart"/>
      <w:r w:rsidRPr="00523637">
        <w:rPr>
          <w:rFonts w:ascii="Gadugi" w:hAnsi="Gadugi"/>
          <w:sz w:val="22"/>
          <w:szCs w:val="22"/>
        </w:rPr>
        <w:t>kerja</w:t>
      </w:r>
      <w:proofErr w:type="spellEnd"/>
      <w:r w:rsidRPr="00523637">
        <w:rPr>
          <w:rFonts w:ascii="Gadugi" w:hAnsi="Gadugi"/>
          <w:sz w:val="22"/>
          <w:szCs w:val="22"/>
        </w:rPr>
        <w:t xml:space="preserve">). </w:t>
      </w:r>
      <w:proofErr w:type="spellStart"/>
      <w:r w:rsidRPr="00523637">
        <w:rPr>
          <w:rFonts w:ascii="Gadugi" w:hAnsi="Gadugi"/>
          <w:sz w:val="22"/>
          <w:szCs w:val="22"/>
        </w:rPr>
        <w:t>Dengan</w:t>
      </w:r>
      <w:proofErr w:type="spellEnd"/>
      <w:r w:rsidRPr="00523637">
        <w:rPr>
          <w:rFonts w:ascii="Gadugi" w:hAnsi="Gadugi"/>
          <w:sz w:val="22"/>
          <w:szCs w:val="22"/>
        </w:rPr>
        <w:t xml:space="preserve"> </w:t>
      </w:r>
      <w:proofErr w:type="spellStart"/>
      <w:r w:rsidRPr="00523637">
        <w:rPr>
          <w:rFonts w:ascii="Gadugi" w:hAnsi="Gadugi"/>
          <w:sz w:val="22"/>
          <w:szCs w:val="22"/>
        </w:rPr>
        <w:t>demikian</w:t>
      </w:r>
      <w:proofErr w:type="spellEnd"/>
      <w:r w:rsidRPr="00523637">
        <w:rPr>
          <w:rFonts w:ascii="Gadugi" w:hAnsi="Gadugi"/>
          <w:sz w:val="22"/>
          <w:szCs w:val="22"/>
        </w:rPr>
        <w:t xml:space="preserve"> </w:t>
      </w:r>
      <w:proofErr w:type="spellStart"/>
      <w:r w:rsidRPr="00523637">
        <w:rPr>
          <w:rFonts w:ascii="Gadugi" w:hAnsi="Gadugi"/>
          <w:sz w:val="22"/>
          <w:szCs w:val="22"/>
        </w:rPr>
        <w:t>kesempatan</w:t>
      </w:r>
      <w:proofErr w:type="spellEnd"/>
      <w:r w:rsidRPr="00523637">
        <w:rPr>
          <w:rFonts w:ascii="Gadugi" w:hAnsi="Gadugi"/>
          <w:sz w:val="22"/>
          <w:szCs w:val="22"/>
        </w:rPr>
        <w:t xml:space="preserve"> </w:t>
      </w:r>
      <w:proofErr w:type="spellStart"/>
      <w:r w:rsidRPr="00523637">
        <w:rPr>
          <w:rFonts w:ascii="Gadugi" w:hAnsi="Gadugi"/>
          <w:sz w:val="22"/>
          <w:szCs w:val="22"/>
        </w:rPr>
        <w:t>kerja</w:t>
      </w:r>
      <w:proofErr w:type="spellEnd"/>
      <w:r w:rsidRPr="00523637">
        <w:rPr>
          <w:rFonts w:ascii="Gadugi" w:hAnsi="Gadugi"/>
          <w:sz w:val="22"/>
          <w:szCs w:val="22"/>
        </w:rPr>
        <w:t xml:space="preserve"> </w:t>
      </w:r>
      <w:proofErr w:type="spellStart"/>
      <w:r w:rsidRPr="00523637">
        <w:rPr>
          <w:rFonts w:ascii="Gadugi" w:hAnsi="Gadugi"/>
          <w:sz w:val="22"/>
          <w:szCs w:val="22"/>
        </w:rPr>
        <w:t>dapat</w:t>
      </w:r>
      <w:proofErr w:type="spellEnd"/>
      <w:r w:rsidRPr="00523637">
        <w:rPr>
          <w:rFonts w:ascii="Gadugi" w:hAnsi="Gadugi"/>
          <w:sz w:val="22"/>
          <w:szCs w:val="22"/>
        </w:rPr>
        <w:t xml:space="preserve"> </w:t>
      </w:r>
      <w:proofErr w:type="spellStart"/>
      <w:r w:rsidRPr="00523637">
        <w:rPr>
          <w:rFonts w:ascii="Gadugi" w:hAnsi="Gadugi"/>
          <w:sz w:val="22"/>
          <w:szCs w:val="22"/>
        </w:rPr>
        <w:t>diartikan</w:t>
      </w:r>
      <w:proofErr w:type="spellEnd"/>
      <w:r w:rsidRPr="00523637">
        <w:rPr>
          <w:rFonts w:ascii="Gadugi" w:hAnsi="Gadugi"/>
          <w:sz w:val="22"/>
          <w:szCs w:val="22"/>
        </w:rPr>
        <w:t xml:space="preserve"> </w:t>
      </w:r>
      <w:proofErr w:type="spellStart"/>
      <w:r w:rsidRPr="00523637">
        <w:rPr>
          <w:rFonts w:ascii="Gadugi" w:hAnsi="Gadugi"/>
          <w:sz w:val="22"/>
          <w:szCs w:val="22"/>
        </w:rPr>
        <w:t>sebagai</w:t>
      </w:r>
      <w:proofErr w:type="spellEnd"/>
      <w:r w:rsidRPr="00523637">
        <w:rPr>
          <w:rFonts w:ascii="Gadugi" w:hAnsi="Gadugi"/>
          <w:sz w:val="22"/>
          <w:szCs w:val="22"/>
        </w:rPr>
        <w:t xml:space="preserve"> </w:t>
      </w:r>
      <w:proofErr w:type="spellStart"/>
      <w:r w:rsidRPr="00523637">
        <w:rPr>
          <w:rFonts w:ascii="Gadugi" w:hAnsi="Gadugi"/>
          <w:sz w:val="22"/>
          <w:szCs w:val="22"/>
        </w:rPr>
        <w:t>permintaan</w:t>
      </w:r>
      <w:proofErr w:type="spellEnd"/>
      <w:r w:rsidRPr="00523637">
        <w:rPr>
          <w:rFonts w:ascii="Gadugi" w:hAnsi="Gadugi"/>
          <w:sz w:val="22"/>
          <w:szCs w:val="22"/>
        </w:rPr>
        <w:t xml:space="preserve"> </w:t>
      </w:r>
      <w:proofErr w:type="spellStart"/>
      <w:r w:rsidRPr="00523637">
        <w:rPr>
          <w:rFonts w:ascii="Gadugi" w:hAnsi="Gadugi"/>
          <w:sz w:val="22"/>
          <w:szCs w:val="22"/>
        </w:rPr>
        <w:t>atas</w:t>
      </w:r>
      <w:proofErr w:type="spellEnd"/>
      <w:r w:rsidRPr="00523637">
        <w:rPr>
          <w:rFonts w:ascii="Gadugi" w:hAnsi="Gadugi"/>
          <w:sz w:val="22"/>
          <w:szCs w:val="22"/>
        </w:rPr>
        <w:t xml:space="preserve"> </w:t>
      </w:r>
      <w:proofErr w:type="spellStart"/>
      <w:r w:rsidRPr="00523637">
        <w:rPr>
          <w:rFonts w:ascii="Gadugi" w:hAnsi="Gadugi"/>
          <w:sz w:val="22"/>
          <w:szCs w:val="22"/>
        </w:rPr>
        <w:t>tenaga</w:t>
      </w:r>
      <w:proofErr w:type="spellEnd"/>
      <w:r w:rsidRPr="00523637">
        <w:rPr>
          <w:rFonts w:ascii="Gadugi" w:hAnsi="Gadugi"/>
          <w:sz w:val="22"/>
          <w:szCs w:val="22"/>
        </w:rPr>
        <w:t xml:space="preserve"> </w:t>
      </w:r>
      <w:proofErr w:type="spellStart"/>
      <w:r w:rsidRPr="00523637">
        <w:rPr>
          <w:rFonts w:ascii="Gadugi" w:hAnsi="Gadugi"/>
          <w:sz w:val="22"/>
          <w:szCs w:val="22"/>
        </w:rPr>
        <w:t>kerja</w:t>
      </w:r>
      <w:proofErr w:type="spellEnd"/>
      <w:r w:rsidRPr="00523637">
        <w:rPr>
          <w:rFonts w:ascii="Gadugi" w:hAnsi="Gadugi"/>
          <w:sz w:val="22"/>
          <w:szCs w:val="22"/>
        </w:rPr>
        <w:t xml:space="preserve"> (</w:t>
      </w:r>
      <w:proofErr w:type="spellStart"/>
      <w:r w:rsidRPr="00523637">
        <w:rPr>
          <w:rFonts w:ascii="Gadugi" w:hAnsi="Gadugi"/>
          <w:sz w:val="22"/>
          <w:szCs w:val="22"/>
        </w:rPr>
        <w:t>Simanjuntak</w:t>
      </w:r>
      <w:proofErr w:type="spellEnd"/>
      <w:r w:rsidRPr="00523637">
        <w:rPr>
          <w:rFonts w:ascii="Gadugi" w:hAnsi="Gadugi"/>
          <w:sz w:val="22"/>
          <w:szCs w:val="22"/>
        </w:rPr>
        <w:t>, 2001:34).</w:t>
      </w:r>
    </w:p>
    <w:p w14:paraId="501AF370" w14:textId="77777777" w:rsidR="00523637" w:rsidRPr="00523637" w:rsidRDefault="00523637" w:rsidP="00523637">
      <w:pPr>
        <w:pStyle w:val="Heading3"/>
        <w:ind w:firstLine="0"/>
        <w:rPr>
          <w:rFonts w:ascii="Gadugi" w:hAnsi="Gadugi"/>
          <w:b/>
          <w:bCs/>
          <w:color w:val="auto"/>
          <w:sz w:val="22"/>
          <w:szCs w:val="22"/>
        </w:rPr>
      </w:pPr>
      <w:bookmarkStart w:id="1" w:name="_Toc91177144"/>
      <w:proofErr w:type="spellStart"/>
      <w:r w:rsidRPr="00523637">
        <w:rPr>
          <w:rFonts w:ascii="Gadugi" w:hAnsi="Gadugi"/>
          <w:b/>
          <w:bCs/>
          <w:color w:val="auto"/>
          <w:sz w:val="22"/>
          <w:szCs w:val="22"/>
        </w:rPr>
        <w:t>Pertumbuhan</w:t>
      </w:r>
      <w:proofErr w:type="spellEnd"/>
      <w:r w:rsidRPr="00523637">
        <w:rPr>
          <w:rFonts w:ascii="Gadugi" w:hAnsi="Gadugi"/>
          <w:b/>
          <w:bCs/>
          <w:color w:val="auto"/>
          <w:sz w:val="22"/>
          <w:szCs w:val="22"/>
        </w:rPr>
        <w:t xml:space="preserve"> Ekonomi</w:t>
      </w:r>
      <w:bookmarkEnd w:id="1"/>
    </w:p>
    <w:p w14:paraId="34F9EB7A" w14:textId="77777777" w:rsidR="00523637" w:rsidRPr="00523637" w:rsidRDefault="00523637" w:rsidP="00523637">
      <w:pPr>
        <w:spacing w:line="360" w:lineRule="auto"/>
        <w:ind w:firstLine="720"/>
        <w:rPr>
          <w:rFonts w:ascii="Gadugi" w:hAnsi="Gadugi"/>
          <w:sz w:val="22"/>
          <w:szCs w:val="22"/>
          <w:lang w:val="id-ID"/>
        </w:rPr>
      </w:pPr>
      <w:proofErr w:type="spellStart"/>
      <w:r w:rsidRPr="00523637">
        <w:rPr>
          <w:rFonts w:ascii="Gadugi" w:hAnsi="Gadugi"/>
          <w:sz w:val="22"/>
          <w:szCs w:val="22"/>
        </w:rPr>
        <w:t>Pertumbuhan</w:t>
      </w:r>
      <w:proofErr w:type="spellEnd"/>
      <w:r w:rsidRPr="00523637">
        <w:rPr>
          <w:rFonts w:ascii="Gadugi" w:hAnsi="Gadugi"/>
          <w:sz w:val="22"/>
          <w:szCs w:val="22"/>
        </w:rPr>
        <w:t xml:space="preserve"> </w:t>
      </w:r>
      <w:proofErr w:type="spellStart"/>
      <w:r w:rsidRPr="00523637">
        <w:rPr>
          <w:rFonts w:ascii="Gadugi" w:hAnsi="Gadugi"/>
          <w:sz w:val="22"/>
          <w:szCs w:val="22"/>
        </w:rPr>
        <w:t>ekonomi</w:t>
      </w:r>
      <w:proofErr w:type="spellEnd"/>
      <w:r w:rsidRPr="00523637">
        <w:rPr>
          <w:rFonts w:ascii="Gadugi" w:hAnsi="Gadugi"/>
          <w:sz w:val="22"/>
          <w:szCs w:val="22"/>
        </w:rPr>
        <w:t xml:space="preserve"> </w:t>
      </w:r>
      <w:proofErr w:type="spellStart"/>
      <w:r w:rsidRPr="00523637">
        <w:rPr>
          <w:rFonts w:ascii="Gadugi" w:hAnsi="Gadugi"/>
          <w:sz w:val="22"/>
          <w:szCs w:val="22"/>
        </w:rPr>
        <w:t>adalah</w:t>
      </w:r>
      <w:proofErr w:type="spellEnd"/>
      <w:r w:rsidRPr="00523637">
        <w:rPr>
          <w:rFonts w:ascii="Gadugi" w:hAnsi="Gadugi"/>
          <w:sz w:val="22"/>
          <w:szCs w:val="22"/>
        </w:rPr>
        <w:t xml:space="preserve"> proses </w:t>
      </w:r>
      <w:proofErr w:type="spellStart"/>
      <w:r w:rsidRPr="00523637">
        <w:rPr>
          <w:rFonts w:ascii="Gadugi" w:hAnsi="Gadugi"/>
          <w:sz w:val="22"/>
          <w:szCs w:val="22"/>
        </w:rPr>
        <w:t>kenaikan</w:t>
      </w:r>
      <w:proofErr w:type="spellEnd"/>
      <w:r w:rsidRPr="00523637">
        <w:rPr>
          <w:rFonts w:ascii="Gadugi" w:hAnsi="Gadugi"/>
          <w:sz w:val="22"/>
          <w:szCs w:val="22"/>
        </w:rPr>
        <w:t xml:space="preserve"> output </w:t>
      </w:r>
      <w:proofErr w:type="spellStart"/>
      <w:r w:rsidRPr="00523637">
        <w:rPr>
          <w:rFonts w:ascii="Gadugi" w:hAnsi="Gadugi"/>
          <w:sz w:val="22"/>
          <w:szCs w:val="22"/>
        </w:rPr>
        <w:t>perkapita</w:t>
      </w:r>
      <w:proofErr w:type="spellEnd"/>
      <w:r w:rsidRPr="00523637">
        <w:rPr>
          <w:rFonts w:ascii="Gadugi" w:hAnsi="Gadugi"/>
          <w:sz w:val="22"/>
          <w:szCs w:val="22"/>
        </w:rPr>
        <w:t xml:space="preserve"> </w:t>
      </w:r>
      <w:proofErr w:type="spellStart"/>
      <w:r w:rsidRPr="00523637">
        <w:rPr>
          <w:rFonts w:ascii="Gadugi" w:hAnsi="Gadugi"/>
          <w:sz w:val="22"/>
          <w:szCs w:val="22"/>
        </w:rPr>
        <w:t>dalam</w:t>
      </w:r>
      <w:proofErr w:type="spellEnd"/>
      <w:r w:rsidRPr="00523637">
        <w:rPr>
          <w:rFonts w:ascii="Gadugi" w:hAnsi="Gadugi"/>
          <w:sz w:val="22"/>
          <w:szCs w:val="22"/>
        </w:rPr>
        <w:t xml:space="preserve"> </w:t>
      </w:r>
      <w:proofErr w:type="spellStart"/>
      <w:r w:rsidRPr="00523637">
        <w:rPr>
          <w:rFonts w:ascii="Gadugi" w:hAnsi="Gadugi"/>
          <w:sz w:val="22"/>
          <w:szCs w:val="22"/>
        </w:rPr>
        <w:lastRenderedPageBreak/>
        <w:t>jangka</w:t>
      </w:r>
      <w:proofErr w:type="spellEnd"/>
      <w:r w:rsidRPr="00523637">
        <w:rPr>
          <w:rFonts w:ascii="Gadugi" w:hAnsi="Gadugi"/>
          <w:sz w:val="22"/>
          <w:szCs w:val="22"/>
        </w:rPr>
        <w:t xml:space="preserve"> </w:t>
      </w:r>
      <w:proofErr w:type="spellStart"/>
      <w:r w:rsidRPr="00523637">
        <w:rPr>
          <w:rFonts w:ascii="Gadugi" w:hAnsi="Gadugi"/>
          <w:sz w:val="22"/>
          <w:szCs w:val="22"/>
        </w:rPr>
        <w:t>panjang</w:t>
      </w:r>
      <w:proofErr w:type="spellEnd"/>
      <w:r w:rsidRPr="00523637">
        <w:rPr>
          <w:rFonts w:ascii="Gadugi" w:hAnsi="Gadugi"/>
          <w:sz w:val="22"/>
          <w:szCs w:val="22"/>
        </w:rPr>
        <w:t xml:space="preserve"> (</w:t>
      </w:r>
      <w:proofErr w:type="spellStart"/>
      <w:r w:rsidRPr="00523637">
        <w:rPr>
          <w:rFonts w:ascii="Gadugi" w:hAnsi="Gadugi"/>
          <w:sz w:val="22"/>
          <w:szCs w:val="22"/>
        </w:rPr>
        <w:t>Boediono</w:t>
      </w:r>
      <w:proofErr w:type="spellEnd"/>
      <w:r w:rsidRPr="00523637">
        <w:rPr>
          <w:rFonts w:ascii="Gadugi" w:hAnsi="Gadugi"/>
          <w:sz w:val="22"/>
          <w:szCs w:val="22"/>
        </w:rPr>
        <w:t xml:space="preserve"> 2001:126). </w:t>
      </w:r>
      <w:proofErr w:type="spellStart"/>
      <w:r w:rsidRPr="00523637">
        <w:rPr>
          <w:rFonts w:ascii="Gadugi" w:hAnsi="Gadugi"/>
          <w:sz w:val="22"/>
          <w:szCs w:val="22"/>
        </w:rPr>
        <w:t>Menurut</w:t>
      </w:r>
      <w:proofErr w:type="spellEnd"/>
      <w:r w:rsidRPr="00523637">
        <w:rPr>
          <w:rFonts w:ascii="Gadugi" w:hAnsi="Gadugi"/>
          <w:sz w:val="22"/>
          <w:szCs w:val="22"/>
        </w:rPr>
        <w:t xml:space="preserve"> Todaro (2003:151), </w:t>
      </w:r>
      <w:proofErr w:type="spellStart"/>
      <w:r w:rsidRPr="00523637">
        <w:rPr>
          <w:rFonts w:ascii="Gadugi" w:hAnsi="Gadugi"/>
          <w:sz w:val="22"/>
          <w:szCs w:val="22"/>
        </w:rPr>
        <w:t>pertumbuhan</w:t>
      </w:r>
      <w:proofErr w:type="spellEnd"/>
      <w:r w:rsidRPr="00523637">
        <w:rPr>
          <w:rFonts w:ascii="Gadugi" w:hAnsi="Gadugi"/>
          <w:sz w:val="22"/>
          <w:szCs w:val="22"/>
        </w:rPr>
        <w:t xml:space="preserve"> </w:t>
      </w:r>
      <w:proofErr w:type="spellStart"/>
      <w:r w:rsidRPr="00523637">
        <w:rPr>
          <w:rFonts w:ascii="Gadugi" w:hAnsi="Gadugi"/>
          <w:sz w:val="22"/>
          <w:szCs w:val="22"/>
        </w:rPr>
        <w:t>ekonomi</w:t>
      </w:r>
      <w:proofErr w:type="spellEnd"/>
      <w:r w:rsidRPr="00523637">
        <w:rPr>
          <w:rFonts w:ascii="Gadugi" w:hAnsi="Gadugi"/>
          <w:sz w:val="22"/>
          <w:szCs w:val="22"/>
        </w:rPr>
        <w:t xml:space="preserve"> pada </w:t>
      </w:r>
      <w:proofErr w:type="spellStart"/>
      <w:r w:rsidRPr="00523637">
        <w:rPr>
          <w:rFonts w:ascii="Gadugi" w:hAnsi="Gadugi"/>
          <w:sz w:val="22"/>
          <w:szCs w:val="22"/>
        </w:rPr>
        <w:t>dasarnya</w:t>
      </w:r>
      <w:proofErr w:type="spellEnd"/>
      <w:r w:rsidRPr="00523637">
        <w:rPr>
          <w:rFonts w:ascii="Gadugi" w:hAnsi="Gadugi"/>
          <w:sz w:val="22"/>
          <w:szCs w:val="22"/>
        </w:rPr>
        <w:t xml:space="preserve"> </w:t>
      </w:r>
      <w:proofErr w:type="spellStart"/>
      <w:r w:rsidRPr="00523637">
        <w:rPr>
          <w:rFonts w:ascii="Gadugi" w:hAnsi="Gadugi"/>
          <w:sz w:val="22"/>
          <w:szCs w:val="22"/>
        </w:rPr>
        <w:t>menggambarkan</w:t>
      </w:r>
      <w:proofErr w:type="spellEnd"/>
      <w:r w:rsidRPr="00523637">
        <w:rPr>
          <w:rFonts w:ascii="Gadugi" w:hAnsi="Gadugi"/>
          <w:sz w:val="22"/>
          <w:szCs w:val="22"/>
        </w:rPr>
        <w:t xml:space="preserve"> </w:t>
      </w:r>
      <w:proofErr w:type="spellStart"/>
      <w:r w:rsidRPr="00523637">
        <w:rPr>
          <w:rFonts w:ascii="Gadugi" w:hAnsi="Gadugi"/>
          <w:sz w:val="22"/>
          <w:szCs w:val="22"/>
        </w:rPr>
        <w:t>kenaikan</w:t>
      </w:r>
      <w:proofErr w:type="spellEnd"/>
      <w:r w:rsidRPr="00523637">
        <w:rPr>
          <w:rFonts w:ascii="Gadugi" w:hAnsi="Gadugi"/>
          <w:sz w:val="22"/>
          <w:szCs w:val="22"/>
        </w:rPr>
        <w:t xml:space="preserve"> </w:t>
      </w:r>
      <w:proofErr w:type="spellStart"/>
      <w:r w:rsidRPr="00523637">
        <w:rPr>
          <w:rFonts w:ascii="Gadugi" w:hAnsi="Gadugi"/>
          <w:sz w:val="22"/>
          <w:szCs w:val="22"/>
        </w:rPr>
        <w:t>tara</w:t>
      </w:r>
      <w:proofErr w:type="spellEnd"/>
      <w:r w:rsidRPr="00523637">
        <w:rPr>
          <w:rFonts w:ascii="Gadugi" w:hAnsi="Gadugi"/>
          <w:sz w:val="22"/>
          <w:szCs w:val="22"/>
        </w:rPr>
        <w:t xml:space="preserve"> </w:t>
      </w:r>
      <w:proofErr w:type="spellStart"/>
      <w:r w:rsidRPr="00523637">
        <w:rPr>
          <w:rFonts w:ascii="Gadugi" w:hAnsi="Gadugi"/>
          <w:sz w:val="22"/>
          <w:szCs w:val="22"/>
        </w:rPr>
        <w:t>hidup</w:t>
      </w:r>
      <w:proofErr w:type="spellEnd"/>
      <w:r w:rsidRPr="00523637">
        <w:rPr>
          <w:rFonts w:ascii="Gadugi" w:hAnsi="Gadugi"/>
          <w:sz w:val="22"/>
          <w:szCs w:val="22"/>
        </w:rPr>
        <w:t xml:space="preserve"> </w:t>
      </w:r>
      <w:proofErr w:type="spellStart"/>
      <w:r w:rsidRPr="00523637">
        <w:rPr>
          <w:rFonts w:ascii="Gadugi" w:hAnsi="Gadugi"/>
          <w:sz w:val="22"/>
          <w:szCs w:val="22"/>
        </w:rPr>
        <w:t>masyarakat</w:t>
      </w:r>
      <w:proofErr w:type="spellEnd"/>
      <w:r w:rsidRPr="00523637">
        <w:rPr>
          <w:rFonts w:ascii="Gadugi" w:hAnsi="Gadugi"/>
          <w:sz w:val="22"/>
          <w:szCs w:val="22"/>
        </w:rPr>
        <w:t xml:space="preserve"> yang </w:t>
      </w:r>
      <w:proofErr w:type="spellStart"/>
      <w:r w:rsidRPr="00523637">
        <w:rPr>
          <w:rFonts w:ascii="Gadugi" w:hAnsi="Gadugi"/>
          <w:sz w:val="22"/>
          <w:szCs w:val="22"/>
        </w:rPr>
        <w:t>diukur</w:t>
      </w:r>
      <w:proofErr w:type="spellEnd"/>
      <w:r w:rsidRPr="00523637">
        <w:rPr>
          <w:rFonts w:ascii="Gadugi" w:hAnsi="Gadugi"/>
          <w:sz w:val="22"/>
          <w:szCs w:val="22"/>
        </w:rPr>
        <w:t xml:space="preserve"> </w:t>
      </w:r>
      <w:proofErr w:type="spellStart"/>
      <w:r w:rsidRPr="00523637">
        <w:rPr>
          <w:rFonts w:ascii="Gadugi" w:hAnsi="Gadugi"/>
          <w:sz w:val="22"/>
          <w:szCs w:val="22"/>
        </w:rPr>
        <w:t>dengan</w:t>
      </w:r>
      <w:proofErr w:type="spellEnd"/>
      <w:r w:rsidRPr="00523637">
        <w:rPr>
          <w:rFonts w:ascii="Gadugi" w:hAnsi="Gadugi"/>
          <w:sz w:val="22"/>
          <w:szCs w:val="22"/>
        </w:rPr>
        <w:t xml:space="preserve"> output </w:t>
      </w:r>
      <w:proofErr w:type="spellStart"/>
      <w:r w:rsidRPr="00523637">
        <w:rPr>
          <w:rFonts w:ascii="Gadugi" w:hAnsi="Gadugi"/>
          <w:sz w:val="22"/>
          <w:szCs w:val="22"/>
        </w:rPr>
        <w:t>riil</w:t>
      </w:r>
      <w:proofErr w:type="spellEnd"/>
      <w:r w:rsidRPr="00523637">
        <w:rPr>
          <w:rFonts w:ascii="Gadugi" w:hAnsi="Gadugi"/>
          <w:sz w:val="22"/>
          <w:szCs w:val="22"/>
        </w:rPr>
        <w:t xml:space="preserve"> total </w:t>
      </w:r>
      <w:proofErr w:type="spellStart"/>
      <w:r w:rsidRPr="00523637">
        <w:rPr>
          <w:rFonts w:ascii="Gadugi" w:hAnsi="Gadugi"/>
          <w:sz w:val="22"/>
          <w:szCs w:val="22"/>
        </w:rPr>
        <w:t>perkapita</w:t>
      </w:r>
      <w:proofErr w:type="spellEnd"/>
      <w:r w:rsidRPr="00523637">
        <w:rPr>
          <w:rFonts w:ascii="Gadugi" w:hAnsi="Gadugi"/>
          <w:sz w:val="22"/>
          <w:szCs w:val="22"/>
        </w:rPr>
        <w:t xml:space="preserve">, </w:t>
      </w:r>
      <w:proofErr w:type="spellStart"/>
      <w:r w:rsidRPr="00523637">
        <w:rPr>
          <w:rFonts w:ascii="Gadugi" w:hAnsi="Gadugi"/>
          <w:sz w:val="22"/>
          <w:szCs w:val="22"/>
        </w:rPr>
        <w:t>atau</w:t>
      </w:r>
      <w:proofErr w:type="spellEnd"/>
      <w:r w:rsidRPr="00523637">
        <w:rPr>
          <w:rFonts w:ascii="Gadugi" w:hAnsi="Gadugi"/>
          <w:sz w:val="22"/>
          <w:szCs w:val="22"/>
        </w:rPr>
        <w:t xml:space="preserve"> </w:t>
      </w:r>
      <w:proofErr w:type="spellStart"/>
      <w:r w:rsidRPr="00523637">
        <w:rPr>
          <w:rFonts w:ascii="Gadugi" w:hAnsi="Gadugi"/>
          <w:sz w:val="22"/>
          <w:szCs w:val="22"/>
        </w:rPr>
        <w:t>dapat</w:t>
      </w:r>
      <w:proofErr w:type="spellEnd"/>
      <w:r w:rsidRPr="00523637">
        <w:rPr>
          <w:rFonts w:ascii="Gadugi" w:hAnsi="Gadugi"/>
          <w:sz w:val="22"/>
          <w:szCs w:val="22"/>
        </w:rPr>
        <w:t xml:space="preserve"> </w:t>
      </w:r>
      <w:proofErr w:type="spellStart"/>
      <w:r w:rsidRPr="00523637">
        <w:rPr>
          <w:rFonts w:ascii="Gadugi" w:hAnsi="Gadugi"/>
          <w:sz w:val="22"/>
          <w:szCs w:val="22"/>
        </w:rPr>
        <w:t>dikatakan</w:t>
      </w:r>
      <w:proofErr w:type="spellEnd"/>
      <w:r w:rsidRPr="00523637">
        <w:rPr>
          <w:rFonts w:ascii="Gadugi" w:hAnsi="Gadugi"/>
          <w:sz w:val="22"/>
          <w:szCs w:val="22"/>
        </w:rPr>
        <w:t xml:space="preserve"> </w:t>
      </w:r>
      <w:proofErr w:type="spellStart"/>
      <w:r w:rsidRPr="00523637">
        <w:rPr>
          <w:rFonts w:ascii="Gadugi" w:hAnsi="Gadugi"/>
          <w:sz w:val="22"/>
          <w:szCs w:val="22"/>
        </w:rPr>
        <w:t>pertumbuhan</w:t>
      </w:r>
      <w:proofErr w:type="spellEnd"/>
      <w:r w:rsidRPr="00523637">
        <w:rPr>
          <w:rFonts w:ascii="Gadugi" w:hAnsi="Gadugi"/>
          <w:sz w:val="22"/>
          <w:szCs w:val="22"/>
        </w:rPr>
        <w:t xml:space="preserve"> </w:t>
      </w:r>
      <w:proofErr w:type="spellStart"/>
      <w:r w:rsidRPr="00523637">
        <w:rPr>
          <w:rFonts w:ascii="Gadugi" w:hAnsi="Gadugi"/>
          <w:sz w:val="22"/>
          <w:szCs w:val="22"/>
        </w:rPr>
        <w:t>ekonomi</w:t>
      </w:r>
      <w:proofErr w:type="spellEnd"/>
      <w:r w:rsidRPr="00523637">
        <w:rPr>
          <w:rFonts w:ascii="Gadugi" w:hAnsi="Gadugi"/>
          <w:sz w:val="22"/>
          <w:szCs w:val="22"/>
        </w:rPr>
        <w:t xml:space="preserve"> </w:t>
      </w:r>
      <w:proofErr w:type="spellStart"/>
      <w:r w:rsidRPr="00523637">
        <w:rPr>
          <w:rFonts w:ascii="Gadugi" w:hAnsi="Gadugi"/>
          <w:sz w:val="22"/>
          <w:szCs w:val="22"/>
        </w:rPr>
        <w:t>terjadi</w:t>
      </w:r>
      <w:proofErr w:type="spellEnd"/>
      <w:r w:rsidRPr="00523637">
        <w:rPr>
          <w:rFonts w:ascii="Gadugi" w:hAnsi="Gadugi"/>
          <w:sz w:val="22"/>
          <w:szCs w:val="22"/>
        </w:rPr>
        <w:t xml:space="preserve"> </w:t>
      </w:r>
      <w:proofErr w:type="spellStart"/>
      <w:r w:rsidRPr="00523637">
        <w:rPr>
          <w:rFonts w:ascii="Gadugi" w:hAnsi="Gadugi"/>
          <w:sz w:val="22"/>
          <w:szCs w:val="22"/>
        </w:rPr>
        <w:t>jika</w:t>
      </w:r>
      <w:proofErr w:type="spellEnd"/>
      <w:r w:rsidRPr="00523637">
        <w:rPr>
          <w:rFonts w:ascii="Gadugi" w:hAnsi="Gadugi"/>
          <w:sz w:val="22"/>
          <w:szCs w:val="22"/>
        </w:rPr>
        <w:t xml:space="preserve"> </w:t>
      </w:r>
      <w:proofErr w:type="spellStart"/>
      <w:r w:rsidRPr="00523637">
        <w:rPr>
          <w:rFonts w:ascii="Gadugi" w:hAnsi="Gadugi"/>
          <w:sz w:val="22"/>
          <w:szCs w:val="22"/>
        </w:rPr>
        <w:t>kenaikan</w:t>
      </w:r>
      <w:proofErr w:type="spellEnd"/>
      <w:r w:rsidRPr="00523637">
        <w:rPr>
          <w:rFonts w:ascii="Gadugi" w:hAnsi="Gadugi"/>
          <w:sz w:val="22"/>
          <w:szCs w:val="22"/>
        </w:rPr>
        <w:t xml:space="preserve"> output </w:t>
      </w:r>
      <w:proofErr w:type="spellStart"/>
      <w:r w:rsidRPr="00523637">
        <w:rPr>
          <w:rFonts w:ascii="Gadugi" w:hAnsi="Gadugi"/>
          <w:sz w:val="22"/>
          <w:szCs w:val="22"/>
        </w:rPr>
        <w:t>riil</w:t>
      </w:r>
      <w:proofErr w:type="spellEnd"/>
      <w:r w:rsidRPr="00523637">
        <w:rPr>
          <w:rFonts w:ascii="Gadugi" w:hAnsi="Gadugi"/>
          <w:sz w:val="22"/>
          <w:szCs w:val="22"/>
        </w:rPr>
        <w:t xml:space="preserve"> </w:t>
      </w:r>
      <w:proofErr w:type="spellStart"/>
      <w:r w:rsidRPr="00523637">
        <w:rPr>
          <w:rFonts w:ascii="Gadugi" w:hAnsi="Gadugi"/>
          <w:sz w:val="22"/>
          <w:szCs w:val="22"/>
        </w:rPr>
        <w:t>melebihi</w:t>
      </w:r>
      <w:proofErr w:type="spellEnd"/>
      <w:r w:rsidRPr="00523637">
        <w:rPr>
          <w:rFonts w:ascii="Gadugi" w:hAnsi="Gadugi"/>
          <w:sz w:val="22"/>
          <w:szCs w:val="22"/>
        </w:rPr>
        <w:t xml:space="preserve"> </w:t>
      </w:r>
      <w:proofErr w:type="spellStart"/>
      <w:r w:rsidRPr="00523637">
        <w:rPr>
          <w:rFonts w:ascii="Gadugi" w:hAnsi="Gadugi"/>
          <w:sz w:val="22"/>
          <w:szCs w:val="22"/>
        </w:rPr>
        <w:t>tingkat</w:t>
      </w:r>
      <w:proofErr w:type="spellEnd"/>
      <w:r w:rsidRPr="00523637">
        <w:rPr>
          <w:rFonts w:ascii="Gadugi" w:hAnsi="Gadugi"/>
          <w:sz w:val="22"/>
          <w:szCs w:val="22"/>
        </w:rPr>
        <w:t xml:space="preserve"> </w:t>
      </w:r>
      <w:proofErr w:type="spellStart"/>
      <w:r w:rsidRPr="00523637">
        <w:rPr>
          <w:rFonts w:ascii="Gadugi" w:hAnsi="Gadugi"/>
          <w:sz w:val="22"/>
          <w:szCs w:val="22"/>
        </w:rPr>
        <w:t>pendapatan</w:t>
      </w:r>
      <w:proofErr w:type="spellEnd"/>
      <w:r w:rsidRPr="00523637">
        <w:rPr>
          <w:rFonts w:ascii="Gadugi" w:hAnsi="Gadugi"/>
          <w:sz w:val="22"/>
          <w:szCs w:val="22"/>
        </w:rPr>
        <w:t xml:space="preserve"> </w:t>
      </w:r>
      <w:proofErr w:type="spellStart"/>
      <w:r w:rsidRPr="00523637">
        <w:rPr>
          <w:rFonts w:ascii="Gadugi" w:hAnsi="Gadugi"/>
          <w:sz w:val="22"/>
          <w:szCs w:val="22"/>
        </w:rPr>
        <w:t>penduduk</w:t>
      </w:r>
      <w:proofErr w:type="spellEnd"/>
      <w:r w:rsidRPr="00523637">
        <w:rPr>
          <w:rFonts w:ascii="Gadugi" w:hAnsi="Gadugi"/>
          <w:sz w:val="22"/>
          <w:szCs w:val="22"/>
        </w:rPr>
        <w:t xml:space="preserve">. </w:t>
      </w:r>
      <w:proofErr w:type="spellStart"/>
      <w:r w:rsidRPr="00523637">
        <w:rPr>
          <w:rFonts w:ascii="Gadugi" w:hAnsi="Gadugi"/>
          <w:sz w:val="22"/>
          <w:szCs w:val="22"/>
        </w:rPr>
        <w:t>Laju</w:t>
      </w:r>
      <w:proofErr w:type="spellEnd"/>
      <w:r w:rsidRPr="00523637">
        <w:rPr>
          <w:rFonts w:ascii="Gadugi" w:hAnsi="Gadugi"/>
          <w:sz w:val="22"/>
          <w:szCs w:val="22"/>
        </w:rPr>
        <w:t xml:space="preserve"> </w:t>
      </w:r>
      <w:proofErr w:type="spellStart"/>
      <w:r w:rsidRPr="00523637">
        <w:rPr>
          <w:rFonts w:ascii="Gadugi" w:hAnsi="Gadugi"/>
          <w:sz w:val="22"/>
          <w:szCs w:val="22"/>
        </w:rPr>
        <w:t>pertumbuhan</w:t>
      </w:r>
      <w:proofErr w:type="spellEnd"/>
      <w:r w:rsidRPr="00523637">
        <w:rPr>
          <w:rFonts w:ascii="Gadugi" w:hAnsi="Gadugi"/>
          <w:sz w:val="22"/>
          <w:szCs w:val="22"/>
        </w:rPr>
        <w:t xml:space="preserve"> </w:t>
      </w:r>
      <w:proofErr w:type="spellStart"/>
      <w:r w:rsidRPr="00523637">
        <w:rPr>
          <w:rFonts w:ascii="Gadugi" w:hAnsi="Gadugi"/>
          <w:sz w:val="22"/>
          <w:szCs w:val="22"/>
        </w:rPr>
        <w:t>ekonomi</w:t>
      </w:r>
      <w:proofErr w:type="spellEnd"/>
      <w:r w:rsidRPr="00523637">
        <w:rPr>
          <w:rFonts w:ascii="Gadugi" w:hAnsi="Gadugi"/>
          <w:sz w:val="22"/>
          <w:szCs w:val="22"/>
        </w:rPr>
        <w:t xml:space="preserve"> </w:t>
      </w:r>
      <w:proofErr w:type="spellStart"/>
      <w:r w:rsidRPr="00523637">
        <w:rPr>
          <w:rFonts w:ascii="Gadugi" w:hAnsi="Gadugi"/>
          <w:sz w:val="22"/>
          <w:szCs w:val="22"/>
        </w:rPr>
        <w:t>dapat</w:t>
      </w:r>
      <w:proofErr w:type="spellEnd"/>
      <w:r w:rsidRPr="00523637">
        <w:rPr>
          <w:rFonts w:ascii="Gadugi" w:hAnsi="Gadugi"/>
          <w:sz w:val="22"/>
          <w:szCs w:val="22"/>
        </w:rPr>
        <w:t xml:space="preserve"> </w:t>
      </w:r>
      <w:proofErr w:type="spellStart"/>
      <w:r w:rsidRPr="00523637">
        <w:rPr>
          <w:rFonts w:ascii="Gadugi" w:hAnsi="Gadugi"/>
          <w:sz w:val="22"/>
          <w:szCs w:val="22"/>
        </w:rPr>
        <w:t>diitunjukan</w:t>
      </w:r>
      <w:proofErr w:type="spellEnd"/>
      <w:r w:rsidRPr="00523637">
        <w:rPr>
          <w:rFonts w:ascii="Gadugi" w:hAnsi="Gadugi"/>
          <w:sz w:val="22"/>
          <w:szCs w:val="22"/>
        </w:rPr>
        <w:t xml:space="preserve"> </w:t>
      </w:r>
      <w:proofErr w:type="spellStart"/>
      <w:r w:rsidRPr="00523637">
        <w:rPr>
          <w:rFonts w:ascii="Gadugi" w:hAnsi="Gadugi"/>
          <w:sz w:val="22"/>
          <w:szCs w:val="22"/>
        </w:rPr>
        <w:t>dengan</w:t>
      </w:r>
      <w:proofErr w:type="spellEnd"/>
      <w:r w:rsidRPr="00523637">
        <w:rPr>
          <w:rFonts w:ascii="Gadugi" w:hAnsi="Gadugi"/>
          <w:sz w:val="22"/>
          <w:szCs w:val="22"/>
        </w:rPr>
        <w:t xml:space="preserve"> </w:t>
      </w:r>
      <w:proofErr w:type="spellStart"/>
      <w:r w:rsidRPr="00523637">
        <w:rPr>
          <w:rFonts w:ascii="Gadugi" w:hAnsi="Gadugi"/>
          <w:sz w:val="22"/>
          <w:szCs w:val="22"/>
        </w:rPr>
        <w:t>angka</w:t>
      </w:r>
      <w:proofErr w:type="spellEnd"/>
      <w:r w:rsidRPr="00523637">
        <w:rPr>
          <w:rFonts w:ascii="Gadugi" w:hAnsi="Gadugi"/>
          <w:sz w:val="22"/>
          <w:szCs w:val="22"/>
        </w:rPr>
        <w:t xml:space="preserve"> </w:t>
      </w:r>
      <w:proofErr w:type="spellStart"/>
      <w:r w:rsidRPr="00523637">
        <w:rPr>
          <w:rFonts w:ascii="Gadugi" w:hAnsi="Gadugi"/>
          <w:sz w:val="22"/>
          <w:szCs w:val="22"/>
        </w:rPr>
        <w:t>Produk</w:t>
      </w:r>
      <w:proofErr w:type="spellEnd"/>
      <w:r w:rsidRPr="00523637">
        <w:rPr>
          <w:rFonts w:ascii="Gadugi" w:hAnsi="Gadugi"/>
          <w:sz w:val="22"/>
          <w:szCs w:val="22"/>
        </w:rPr>
        <w:t xml:space="preserve"> </w:t>
      </w:r>
      <w:proofErr w:type="spellStart"/>
      <w:r w:rsidRPr="00523637">
        <w:rPr>
          <w:rFonts w:ascii="Gadugi" w:hAnsi="Gadugi"/>
          <w:sz w:val="22"/>
          <w:szCs w:val="22"/>
        </w:rPr>
        <w:t>Domestik</w:t>
      </w:r>
      <w:proofErr w:type="spellEnd"/>
      <w:r w:rsidRPr="00523637">
        <w:rPr>
          <w:rFonts w:ascii="Gadugi" w:hAnsi="Gadugi"/>
          <w:sz w:val="22"/>
          <w:szCs w:val="22"/>
        </w:rPr>
        <w:t xml:space="preserve"> Regional </w:t>
      </w:r>
      <w:proofErr w:type="spellStart"/>
      <w:r w:rsidRPr="00523637">
        <w:rPr>
          <w:rFonts w:ascii="Gadugi" w:hAnsi="Gadugi"/>
          <w:sz w:val="22"/>
          <w:szCs w:val="22"/>
        </w:rPr>
        <w:t>Bruto</w:t>
      </w:r>
      <w:proofErr w:type="spellEnd"/>
      <w:r w:rsidRPr="00523637">
        <w:rPr>
          <w:rFonts w:ascii="Gadugi" w:hAnsi="Gadugi"/>
          <w:sz w:val="22"/>
          <w:szCs w:val="22"/>
        </w:rPr>
        <w:t xml:space="preserve"> (PDRB).</w:t>
      </w:r>
    </w:p>
    <w:p w14:paraId="72CB6E59" w14:textId="77777777" w:rsidR="00523637" w:rsidRPr="00523637" w:rsidRDefault="00523637" w:rsidP="00523637">
      <w:pPr>
        <w:pStyle w:val="Heading3"/>
        <w:ind w:firstLine="0"/>
        <w:rPr>
          <w:rFonts w:ascii="Gadugi" w:hAnsi="Gadugi"/>
          <w:b/>
          <w:bCs/>
          <w:color w:val="auto"/>
          <w:sz w:val="22"/>
          <w:szCs w:val="22"/>
        </w:rPr>
      </w:pPr>
      <w:bookmarkStart w:id="2" w:name="_Toc91177145"/>
      <w:proofErr w:type="spellStart"/>
      <w:r w:rsidRPr="00523637">
        <w:rPr>
          <w:rFonts w:ascii="Gadugi" w:hAnsi="Gadugi"/>
          <w:b/>
          <w:bCs/>
          <w:color w:val="auto"/>
          <w:sz w:val="22"/>
          <w:szCs w:val="22"/>
        </w:rPr>
        <w:t>Produk</w:t>
      </w:r>
      <w:proofErr w:type="spellEnd"/>
      <w:r w:rsidRPr="00523637">
        <w:rPr>
          <w:rFonts w:ascii="Gadugi" w:hAnsi="Gadugi"/>
          <w:b/>
          <w:bCs/>
          <w:color w:val="auto"/>
          <w:sz w:val="22"/>
          <w:szCs w:val="22"/>
        </w:rPr>
        <w:t xml:space="preserve"> </w:t>
      </w:r>
      <w:proofErr w:type="spellStart"/>
      <w:r w:rsidRPr="00523637">
        <w:rPr>
          <w:rFonts w:ascii="Gadugi" w:hAnsi="Gadugi"/>
          <w:b/>
          <w:bCs/>
          <w:color w:val="auto"/>
          <w:sz w:val="22"/>
          <w:szCs w:val="22"/>
        </w:rPr>
        <w:t>Domestik</w:t>
      </w:r>
      <w:proofErr w:type="spellEnd"/>
      <w:r w:rsidRPr="00523637">
        <w:rPr>
          <w:rFonts w:ascii="Gadugi" w:hAnsi="Gadugi"/>
          <w:b/>
          <w:bCs/>
          <w:color w:val="auto"/>
          <w:sz w:val="22"/>
          <w:szCs w:val="22"/>
        </w:rPr>
        <w:t xml:space="preserve"> Regional </w:t>
      </w:r>
      <w:proofErr w:type="spellStart"/>
      <w:r w:rsidRPr="00523637">
        <w:rPr>
          <w:rFonts w:ascii="Gadugi" w:hAnsi="Gadugi"/>
          <w:b/>
          <w:bCs/>
          <w:color w:val="auto"/>
          <w:sz w:val="22"/>
          <w:szCs w:val="22"/>
        </w:rPr>
        <w:t>Bruto</w:t>
      </w:r>
      <w:proofErr w:type="spellEnd"/>
      <w:r w:rsidRPr="00523637">
        <w:rPr>
          <w:rFonts w:ascii="Gadugi" w:hAnsi="Gadugi"/>
          <w:b/>
          <w:bCs/>
          <w:color w:val="auto"/>
          <w:sz w:val="22"/>
          <w:szCs w:val="22"/>
        </w:rPr>
        <w:t xml:space="preserve"> (PDRB)</w:t>
      </w:r>
      <w:bookmarkEnd w:id="2"/>
    </w:p>
    <w:p w14:paraId="01555408" w14:textId="77777777" w:rsidR="00523637" w:rsidRPr="00523637" w:rsidRDefault="00523637" w:rsidP="00523637">
      <w:pPr>
        <w:autoSpaceDE w:val="0"/>
        <w:autoSpaceDN w:val="0"/>
        <w:adjustRightInd w:val="0"/>
        <w:spacing w:line="360" w:lineRule="auto"/>
        <w:ind w:firstLine="720"/>
        <w:rPr>
          <w:rFonts w:ascii="Gadugi" w:hAnsi="Gadugi"/>
          <w:sz w:val="22"/>
          <w:szCs w:val="22"/>
        </w:rPr>
      </w:pPr>
      <w:proofErr w:type="spellStart"/>
      <w:r w:rsidRPr="00523637">
        <w:rPr>
          <w:rFonts w:ascii="Gadugi" w:hAnsi="Gadugi"/>
          <w:sz w:val="22"/>
          <w:szCs w:val="22"/>
        </w:rPr>
        <w:t>Menurut</w:t>
      </w:r>
      <w:proofErr w:type="spellEnd"/>
      <w:r w:rsidRPr="00523637">
        <w:rPr>
          <w:rFonts w:ascii="Gadugi" w:hAnsi="Gadugi"/>
          <w:sz w:val="22"/>
          <w:szCs w:val="22"/>
        </w:rPr>
        <w:t xml:space="preserve"> Badan Pusat </w:t>
      </w:r>
      <w:proofErr w:type="spellStart"/>
      <w:r w:rsidRPr="00523637">
        <w:rPr>
          <w:rFonts w:ascii="Gadugi" w:hAnsi="Gadugi"/>
          <w:sz w:val="22"/>
          <w:szCs w:val="22"/>
        </w:rPr>
        <w:t>Statistik</w:t>
      </w:r>
      <w:proofErr w:type="spellEnd"/>
      <w:r w:rsidRPr="00523637">
        <w:rPr>
          <w:rFonts w:ascii="Gadugi" w:hAnsi="Gadugi"/>
          <w:sz w:val="22"/>
          <w:szCs w:val="22"/>
        </w:rPr>
        <w:t xml:space="preserve"> (BPS, 2003), PDRB </w:t>
      </w:r>
      <w:proofErr w:type="spellStart"/>
      <w:r w:rsidRPr="00523637">
        <w:rPr>
          <w:rFonts w:ascii="Gadugi" w:hAnsi="Gadugi"/>
          <w:sz w:val="22"/>
          <w:szCs w:val="22"/>
        </w:rPr>
        <w:t>adalah</w:t>
      </w:r>
      <w:proofErr w:type="spellEnd"/>
      <w:r w:rsidRPr="00523637">
        <w:rPr>
          <w:rFonts w:ascii="Gadugi" w:hAnsi="Gadugi"/>
          <w:sz w:val="22"/>
          <w:szCs w:val="22"/>
        </w:rPr>
        <w:t xml:space="preserve"> </w:t>
      </w:r>
      <w:proofErr w:type="spellStart"/>
      <w:r w:rsidRPr="00523637">
        <w:rPr>
          <w:rFonts w:ascii="Gadugi" w:hAnsi="Gadugi"/>
          <w:sz w:val="22"/>
          <w:szCs w:val="22"/>
        </w:rPr>
        <w:t>jumlah</w:t>
      </w:r>
      <w:proofErr w:type="spellEnd"/>
      <w:r w:rsidRPr="00523637">
        <w:rPr>
          <w:rFonts w:ascii="Gadugi" w:hAnsi="Gadugi"/>
          <w:sz w:val="22"/>
          <w:szCs w:val="22"/>
        </w:rPr>
        <w:t xml:space="preserve"> </w:t>
      </w:r>
      <w:proofErr w:type="spellStart"/>
      <w:r w:rsidRPr="00523637">
        <w:rPr>
          <w:rFonts w:ascii="Gadugi" w:hAnsi="Gadugi"/>
          <w:sz w:val="22"/>
          <w:szCs w:val="22"/>
        </w:rPr>
        <w:t>dari</w:t>
      </w:r>
      <w:proofErr w:type="spellEnd"/>
      <w:r w:rsidRPr="00523637">
        <w:rPr>
          <w:rFonts w:ascii="Gadugi" w:hAnsi="Gadugi"/>
          <w:sz w:val="22"/>
          <w:szCs w:val="22"/>
        </w:rPr>
        <w:t xml:space="preserve"> </w:t>
      </w:r>
      <w:proofErr w:type="spellStart"/>
      <w:r w:rsidRPr="00523637">
        <w:rPr>
          <w:rFonts w:ascii="Gadugi" w:hAnsi="Gadugi"/>
          <w:sz w:val="22"/>
          <w:szCs w:val="22"/>
        </w:rPr>
        <w:t>seluruh</w:t>
      </w:r>
      <w:proofErr w:type="spellEnd"/>
      <w:r w:rsidRPr="00523637">
        <w:rPr>
          <w:rFonts w:ascii="Gadugi" w:hAnsi="Gadugi"/>
          <w:sz w:val="22"/>
          <w:szCs w:val="22"/>
        </w:rPr>
        <w:t xml:space="preserve"> </w:t>
      </w:r>
      <w:proofErr w:type="spellStart"/>
      <w:r w:rsidRPr="00523637">
        <w:rPr>
          <w:rFonts w:ascii="Gadugi" w:hAnsi="Gadugi"/>
          <w:sz w:val="22"/>
          <w:szCs w:val="22"/>
        </w:rPr>
        <w:t>nilai</w:t>
      </w:r>
      <w:proofErr w:type="spellEnd"/>
      <w:r w:rsidRPr="00523637">
        <w:rPr>
          <w:rFonts w:ascii="Gadugi" w:hAnsi="Gadugi"/>
          <w:sz w:val="22"/>
          <w:szCs w:val="22"/>
        </w:rPr>
        <w:t xml:space="preserve"> </w:t>
      </w:r>
      <w:proofErr w:type="spellStart"/>
      <w:r w:rsidRPr="00523637">
        <w:rPr>
          <w:rFonts w:ascii="Gadugi" w:hAnsi="Gadugi"/>
          <w:sz w:val="22"/>
          <w:szCs w:val="22"/>
        </w:rPr>
        <w:t>tambah</w:t>
      </w:r>
      <w:proofErr w:type="spellEnd"/>
      <w:r w:rsidRPr="00523637">
        <w:rPr>
          <w:rFonts w:ascii="Gadugi" w:hAnsi="Gadugi"/>
          <w:sz w:val="22"/>
          <w:szCs w:val="22"/>
        </w:rPr>
        <w:t xml:space="preserve"> yang </w:t>
      </w:r>
      <w:proofErr w:type="spellStart"/>
      <w:r w:rsidRPr="00523637">
        <w:rPr>
          <w:rFonts w:ascii="Gadugi" w:hAnsi="Gadugi"/>
          <w:sz w:val="22"/>
          <w:szCs w:val="22"/>
        </w:rPr>
        <w:t>ditimbulkan</w:t>
      </w:r>
      <w:proofErr w:type="spellEnd"/>
      <w:r w:rsidRPr="00523637">
        <w:rPr>
          <w:rFonts w:ascii="Gadugi" w:hAnsi="Gadugi"/>
          <w:sz w:val="22"/>
          <w:szCs w:val="22"/>
        </w:rPr>
        <w:t xml:space="preserve"> </w:t>
      </w:r>
      <w:proofErr w:type="spellStart"/>
      <w:r w:rsidRPr="00523637">
        <w:rPr>
          <w:rFonts w:ascii="Gadugi" w:hAnsi="Gadugi"/>
          <w:sz w:val="22"/>
          <w:szCs w:val="22"/>
        </w:rPr>
        <w:t>dari</w:t>
      </w:r>
      <w:proofErr w:type="spellEnd"/>
      <w:r w:rsidRPr="00523637">
        <w:rPr>
          <w:rFonts w:ascii="Gadugi" w:hAnsi="Gadugi"/>
          <w:sz w:val="22"/>
          <w:szCs w:val="22"/>
        </w:rPr>
        <w:t xml:space="preserve"> </w:t>
      </w:r>
      <w:proofErr w:type="spellStart"/>
      <w:r w:rsidRPr="00523637">
        <w:rPr>
          <w:rFonts w:ascii="Gadugi" w:hAnsi="Gadugi"/>
          <w:sz w:val="22"/>
          <w:szCs w:val="22"/>
        </w:rPr>
        <w:t>berbagai</w:t>
      </w:r>
      <w:proofErr w:type="spellEnd"/>
      <w:r w:rsidRPr="00523637">
        <w:rPr>
          <w:rFonts w:ascii="Gadugi" w:hAnsi="Gadugi"/>
          <w:sz w:val="22"/>
          <w:szCs w:val="22"/>
        </w:rPr>
        <w:t xml:space="preserve"> </w:t>
      </w:r>
      <w:proofErr w:type="spellStart"/>
      <w:r w:rsidRPr="00523637">
        <w:rPr>
          <w:rFonts w:ascii="Gadugi" w:hAnsi="Gadugi"/>
          <w:sz w:val="22"/>
          <w:szCs w:val="22"/>
        </w:rPr>
        <w:t>sektor</w:t>
      </w:r>
      <w:proofErr w:type="spellEnd"/>
      <w:r w:rsidRPr="00523637">
        <w:rPr>
          <w:rFonts w:ascii="Gadugi" w:hAnsi="Gadugi"/>
          <w:sz w:val="22"/>
          <w:szCs w:val="22"/>
        </w:rPr>
        <w:t xml:space="preserve"> </w:t>
      </w:r>
      <w:proofErr w:type="spellStart"/>
      <w:r w:rsidRPr="00523637">
        <w:rPr>
          <w:rFonts w:ascii="Gadugi" w:hAnsi="Gadugi"/>
          <w:sz w:val="22"/>
          <w:szCs w:val="22"/>
        </w:rPr>
        <w:t>atau</w:t>
      </w:r>
      <w:proofErr w:type="spellEnd"/>
      <w:r w:rsidRPr="00523637">
        <w:rPr>
          <w:rFonts w:ascii="Gadugi" w:hAnsi="Gadugi"/>
          <w:sz w:val="22"/>
          <w:szCs w:val="22"/>
        </w:rPr>
        <w:t xml:space="preserve"> </w:t>
      </w:r>
      <w:proofErr w:type="spellStart"/>
      <w:r w:rsidRPr="00523637">
        <w:rPr>
          <w:rFonts w:ascii="Gadugi" w:hAnsi="Gadugi"/>
          <w:sz w:val="22"/>
          <w:szCs w:val="22"/>
        </w:rPr>
        <w:t>lapangan</w:t>
      </w:r>
      <w:proofErr w:type="spellEnd"/>
      <w:r w:rsidRPr="00523637">
        <w:rPr>
          <w:rFonts w:ascii="Gadugi" w:hAnsi="Gadugi"/>
          <w:sz w:val="22"/>
          <w:szCs w:val="22"/>
        </w:rPr>
        <w:t xml:space="preserve"> </w:t>
      </w:r>
      <w:proofErr w:type="spellStart"/>
      <w:r w:rsidRPr="00523637">
        <w:rPr>
          <w:rFonts w:ascii="Gadugi" w:hAnsi="Gadugi"/>
          <w:sz w:val="22"/>
          <w:szCs w:val="22"/>
        </w:rPr>
        <w:t>usaha</w:t>
      </w:r>
      <w:proofErr w:type="spellEnd"/>
      <w:r w:rsidRPr="00523637">
        <w:rPr>
          <w:rFonts w:ascii="Gadugi" w:hAnsi="Gadugi"/>
          <w:sz w:val="22"/>
          <w:szCs w:val="22"/>
        </w:rPr>
        <w:t xml:space="preserve"> yang </w:t>
      </w:r>
      <w:proofErr w:type="spellStart"/>
      <w:r w:rsidRPr="00523637">
        <w:rPr>
          <w:rFonts w:ascii="Gadugi" w:hAnsi="Gadugi"/>
          <w:sz w:val="22"/>
          <w:szCs w:val="22"/>
        </w:rPr>
        <w:t>melakukan</w:t>
      </w:r>
      <w:proofErr w:type="spellEnd"/>
      <w:r w:rsidRPr="00523637">
        <w:rPr>
          <w:rFonts w:ascii="Gadugi" w:hAnsi="Gadugi"/>
          <w:sz w:val="22"/>
          <w:szCs w:val="22"/>
        </w:rPr>
        <w:t xml:space="preserve"> </w:t>
      </w:r>
      <w:proofErr w:type="spellStart"/>
      <w:r w:rsidRPr="00523637">
        <w:rPr>
          <w:rFonts w:ascii="Gadugi" w:hAnsi="Gadugi"/>
          <w:sz w:val="22"/>
          <w:szCs w:val="22"/>
        </w:rPr>
        <w:t>usaha</w:t>
      </w:r>
      <w:proofErr w:type="spellEnd"/>
      <w:r w:rsidRPr="00523637">
        <w:rPr>
          <w:rFonts w:ascii="Gadugi" w:hAnsi="Gadugi"/>
          <w:sz w:val="22"/>
          <w:szCs w:val="22"/>
        </w:rPr>
        <w:t xml:space="preserve"> di </w:t>
      </w:r>
      <w:proofErr w:type="spellStart"/>
      <w:r w:rsidRPr="00523637">
        <w:rPr>
          <w:rFonts w:ascii="Gadugi" w:hAnsi="Gadugi"/>
          <w:sz w:val="22"/>
          <w:szCs w:val="22"/>
        </w:rPr>
        <w:t>suatu</w:t>
      </w:r>
      <w:proofErr w:type="spellEnd"/>
      <w:r w:rsidRPr="00523637">
        <w:rPr>
          <w:rFonts w:ascii="Gadugi" w:hAnsi="Gadugi"/>
          <w:sz w:val="22"/>
          <w:szCs w:val="22"/>
        </w:rPr>
        <w:t xml:space="preserve"> wilayah </w:t>
      </w:r>
      <w:proofErr w:type="spellStart"/>
      <w:r w:rsidRPr="00523637">
        <w:rPr>
          <w:rFonts w:ascii="Gadugi" w:hAnsi="Gadugi"/>
          <w:sz w:val="22"/>
          <w:szCs w:val="22"/>
        </w:rPr>
        <w:t>tanpa</w:t>
      </w:r>
      <w:proofErr w:type="spellEnd"/>
      <w:r w:rsidRPr="00523637">
        <w:rPr>
          <w:rFonts w:ascii="Gadugi" w:hAnsi="Gadugi"/>
          <w:sz w:val="22"/>
          <w:szCs w:val="22"/>
        </w:rPr>
        <w:t xml:space="preserve"> </w:t>
      </w:r>
      <w:proofErr w:type="spellStart"/>
      <w:r w:rsidRPr="00523637">
        <w:rPr>
          <w:rFonts w:ascii="Gadugi" w:hAnsi="Gadugi"/>
          <w:sz w:val="22"/>
          <w:szCs w:val="22"/>
        </w:rPr>
        <w:t>memperlihatkan</w:t>
      </w:r>
      <w:proofErr w:type="spellEnd"/>
      <w:r w:rsidRPr="00523637">
        <w:rPr>
          <w:rFonts w:ascii="Gadugi" w:hAnsi="Gadugi"/>
          <w:sz w:val="22"/>
          <w:szCs w:val="22"/>
        </w:rPr>
        <w:t xml:space="preserve"> </w:t>
      </w:r>
      <w:proofErr w:type="spellStart"/>
      <w:r w:rsidRPr="00523637">
        <w:rPr>
          <w:rFonts w:ascii="Gadugi" w:hAnsi="Gadugi"/>
          <w:sz w:val="22"/>
          <w:szCs w:val="22"/>
        </w:rPr>
        <w:t>kepemilikan</w:t>
      </w:r>
      <w:proofErr w:type="spellEnd"/>
      <w:r w:rsidRPr="00523637">
        <w:rPr>
          <w:rFonts w:ascii="Gadugi" w:hAnsi="Gadugi"/>
          <w:sz w:val="22"/>
          <w:szCs w:val="22"/>
        </w:rPr>
        <w:t xml:space="preserve"> </w:t>
      </w:r>
      <w:proofErr w:type="spellStart"/>
      <w:r w:rsidRPr="00523637">
        <w:rPr>
          <w:rFonts w:ascii="Gadugi" w:hAnsi="Gadugi"/>
          <w:sz w:val="22"/>
          <w:szCs w:val="22"/>
        </w:rPr>
        <w:t>atas</w:t>
      </w:r>
      <w:proofErr w:type="spellEnd"/>
      <w:r w:rsidRPr="00523637">
        <w:rPr>
          <w:rFonts w:ascii="Gadugi" w:hAnsi="Gadugi"/>
          <w:sz w:val="22"/>
          <w:szCs w:val="22"/>
        </w:rPr>
        <w:t xml:space="preserve"> </w:t>
      </w:r>
      <w:proofErr w:type="spellStart"/>
      <w:r w:rsidRPr="00523637">
        <w:rPr>
          <w:rFonts w:ascii="Gadugi" w:hAnsi="Gadugi"/>
          <w:sz w:val="22"/>
          <w:szCs w:val="22"/>
        </w:rPr>
        <w:t>faktor</w:t>
      </w:r>
      <w:proofErr w:type="spellEnd"/>
      <w:r w:rsidRPr="00523637">
        <w:rPr>
          <w:rFonts w:ascii="Gadugi" w:hAnsi="Gadugi"/>
          <w:sz w:val="22"/>
          <w:szCs w:val="22"/>
        </w:rPr>
        <w:t xml:space="preserve"> </w:t>
      </w:r>
      <w:proofErr w:type="spellStart"/>
      <w:r w:rsidRPr="00523637">
        <w:rPr>
          <w:rFonts w:ascii="Gadugi" w:hAnsi="Gadugi"/>
          <w:sz w:val="22"/>
          <w:szCs w:val="22"/>
        </w:rPr>
        <w:t>produksi</w:t>
      </w:r>
      <w:proofErr w:type="spellEnd"/>
      <w:r w:rsidRPr="00523637">
        <w:rPr>
          <w:rFonts w:ascii="Gadugi" w:hAnsi="Gadugi"/>
          <w:sz w:val="22"/>
          <w:szCs w:val="22"/>
        </w:rPr>
        <w:t xml:space="preserve">. PDRB </w:t>
      </w:r>
      <w:proofErr w:type="spellStart"/>
      <w:r w:rsidRPr="00523637">
        <w:rPr>
          <w:rFonts w:ascii="Gadugi" w:hAnsi="Gadugi"/>
          <w:sz w:val="22"/>
          <w:szCs w:val="22"/>
        </w:rPr>
        <w:t>merupakan</w:t>
      </w:r>
      <w:proofErr w:type="spellEnd"/>
      <w:r w:rsidRPr="00523637">
        <w:rPr>
          <w:rFonts w:ascii="Gadugi" w:hAnsi="Gadugi"/>
          <w:sz w:val="22"/>
          <w:szCs w:val="22"/>
        </w:rPr>
        <w:t xml:space="preserve"> salah </w:t>
      </w:r>
      <w:proofErr w:type="spellStart"/>
      <w:r w:rsidRPr="00523637">
        <w:rPr>
          <w:rFonts w:ascii="Gadugi" w:hAnsi="Gadugi"/>
          <w:sz w:val="22"/>
          <w:szCs w:val="22"/>
        </w:rPr>
        <w:t>satu</w:t>
      </w:r>
      <w:proofErr w:type="spellEnd"/>
      <w:r w:rsidRPr="00523637">
        <w:rPr>
          <w:rFonts w:ascii="Gadugi" w:hAnsi="Gadugi"/>
          <w:sz w:val="22"/>
          <w:szCs w:val="22"/>
        </w:rPr>
        <w:t xml:space="preserve"> </w:t>
      </w:r>
      <w:proofErr w:type="spellStart"/>
      <w:r w:rsidRPr="00523637">
        <w:rPr>
          <w:rFonts w:ascii="Gadugi" w:hAnsi="Gadugi"/>
          <w:sz w:val="22"/>
          <w:szCs w:val="22"/>
        </w:rPr>
        <w:t>indikator</w:t>
      </w:r>
      <w:proofErr w:type="spellEnd"/>
      <w:r w:rsidRPr="00523637">
        <w:rPr>
          <w:rFonts w:ascii="Gadugi" w:hAnsi="Gadugi"/>
          <w:sz w:val="22"/>
          <w:szCs w:val="22"/>
        </w:rPr>
        <w:t xml:space="preserve"> yang </w:t>
      </w:r>
      <w:proofErr w:type="spellStart"/>
      <w:r w:rsidRPr="00523637">
        <w:rPr>
          <w:rFonts w:ascii="Gadugi" w:hAnsi="Gadugi"/>
          <w:sz w:val="22"/>
          <w:szCs w:val="22"/>
        </w:rPr>
        <w:t>menggambarkan</w:t>
      </w:r>
      <w:proofErr w:type="spellEnd"/>
      <w:r w:rsidRPr="00523637">
        <w:rPr>
          <w:rFonts w:ascii="Gadugi" w:hAnsi="Gadugi"/>
          <w:sz w:val="22"/>
          <w:szCs w:val="22"/>
        </w:rPr>
        <w:t xml:space="preserve"> </w:t>
      </w:r>
      <w:proofErr w:type="spellStart"/>
      <w:r w:rsidRPr="00523637">
        <w:rPr>
          <w:rFonts w:ascii="Gadugi" w:hAnsi="Gadugi"/>
          <w:sz w:val="22"/>
          <w:szCs w:val="22"/>
        </w:rPr>
        <w:t>tingkat</w:t>
      </w:r>
      <w:proofErr w:type="spellEnd"/>
      <w:r w:rsidRPr="00523637">
        <w:rPr>
          <w:rFonts w:ascii="Gadugi" w:hAnsi="Gadugi"/>
          <w:sz w:val="22"/>
          <w:szCs w:val="22"/>
        </w:rPr>
        <w:t xml:space="preserve"> </w:t>
      </w:r>
      <w:proofErr w:type="spellStart"/>
      <w:r w:rsidRPr="00523637">
        <w:rPr>
          <w:rFonts w:ascii="Gadugi" w:hAnsi="Gadugi"/>
          <w:sz w:val="22"/>
          <w:szCs w:val="22"/>
        </w:rPr>
        <w:t>pertumbuhan</w:t>
      </w:r>
      <w:proofErr w:type="spellEnd"/>
      <w:r w:rsidRPr="00523637">
        <w:rPr>
          <w:rFonts w:ascii="Gadugi" w:hAnsi="Gadugi"/>
          <w:sz w:val="22"/>
          <w:szCs w:val="22"/>
        </w:rPr>
        <w:t xml:space="preserve"> </w:t>
      </w:r>
      <w:proofErr w:type="spellStart"/>
      <w:r w:rsidRPr="00523637">
        <w:rPr>
          <w:rFonts w:ascii="Gadugi" w:hAnsi="Gadugi"/>
          <w:sz w:val="22"/>
          <w:szCs w:val="22"/>
        </w:rPr>
        <w:t>ekonomi</w:t>
      </w:r>
      <w:proofErr w:type="spellEnd"/>
      <w:r w:rsidRPr="00523637">
        <w:rPr>
          <w:rFonts w:ascii="Gadugi" w:hAnsi="Gadugi"/>
          <w:sz w:val="22"/>
          <w:szCs w:val="22"/>
        </w:rPr>
        <w:t xml:space="preserve"> </w:t>
      </w:r>
      <w:proofErr w:type="spellStart"/>
      <w:r w:rsidRPr="00523637">
        <w:rPr>
          <w:rFonts w:ascii="Gadugi" w:hAnsi="Gadugi"/>
          <w:sz w:val="22"/>
          <w:szCs w:val="22"/>
        </w:rPr>
        <w:t>atau</w:t>
      </w:r>
      <w:proofErr w:type="spellEnd"/>
      <w:r w:rsidRPr="00523637">
        <w:rPr>
          <w:rFonts w:ascii="Gadugi" w:hAnsi="Gadugi"/>
          <w:sz w:val="22"/>
          <w:szCs w:val="22"/>
        </w:rPr>
        <w:t xml:space="preserve"> </w:t>
      </w:r>
      <w:proofErr w:type="spellStart"/>
      <w:r w:rsidRPr="00523637">
        <w:rPr>
          <w:rFonts w:ascii="Gadugi" w:hAnsi="Gadugi"/>
          <w:sz w:val="22"/>
          <w:szCs w:val="22"/>
        </w:rPr>
        <w:t>laju</w:t>
      </w:r>
      <w:proofErr w:type="spellEnd"/>
      <w:r w:rsidRPr="00523637">
        <w:rPr>
          <w:rFonts w:ascii="Gadugi" w:hAnsi="Gadugi"/>
          <w:sz w:val="22"/>
          <w:szCs w:val="22"/>
        </w:rPr>
        <w:t xml:space="preserve"> </w:t>
      </w:r>
      <w:proofErr w:type="spellStart"/>
      <w:r w:rsidRPr="00523637">
        <w:rPr>
          <w:rFonts w:ascii="Gadugi" w:hAnsi="Gadugi"/>
          <w:sz w:val="22"/>
          <w:szCs w:val="22"/>
        </w:rPr>
        <w:t>pertumbuhan</w:t>
      </w:r>
      <w:proofErr w:type="spellEnd"/>
      <w:r w:rsidRPr="00523637">
        <w:rPr>
          <w:rFonts w:ascii="Gadugi" w:hAnsi="Gadugi"/>
          <w:sz w:val="22"/>
          <w:szCs w:val="22"/>
        </w:rPr>
        <w:t xml:space="preserve"> </w:t>
      </w:r>
      <w:proofErr w:type="spellStart"/>
      <w:r w:rsidRPr="00523637">
        <w:rPr>
          <w:rFonts w:ascii="Gadugi" w:hAnsi="Gadugi"/>
          <w:sz w:val="22"/>
          <w:szCs w:val="22"/>
        </w:rPr>
        <w:t>ekonomi</w:t>
      </w:r>
      <w:proofErr w:type="spellEnd"/>
      <w:r w:rsidRPr="00523637">
        <w:rPr>
          <w:rFonts w:ascii="Gadugi" w:hAnsi="Gadugi"/>
          <w:sz w:val="22"/>
          <w:szCs w:val="22"/>
        </w:rPr>
        <w:t xml:space="preserve"> yang </w:t>
      </w:r>
      <w:proofErr w:type="spellStart"/>
      <w:r w:rsidRPr="00523637">
        <w:rPr>
          <w:rFonts w:ascii="Gadugi" w:hAnsi="Gadugi"/>
          <w:sz w:val="22"/>
          <w:szCs w:val="22"/>
        </w:rPr>
        <w:t>biasanya</w:t>
      </w:r>
      <w:proofErr w:type="spellEnd"/>
      <w:r w:rsidRPr="00523637">
        <w:rPr>
          <w:rFonts w:ascii="Gadugi" w:hAnsi="Gadugi"/>
          <w:sz w:val="22"/>
          <w:szCs w:val="22"/>
        </w:rPr>
        <w:t xml:space="preserve"> juga </w:t>
      </w:r>
      <w:proofErr w:type="spellStart"/>
      <w:r w:rsidRPr="00523637">
        <w:rPr>
          <w:rFonts w:ascii="Gadugi" w:hAnsi="Gadugi"/>
          <w:sz w:val="22"/>
          <w:szCs w:val="22"/>
        </w:rPr>
        <w:t>digunakan</w:t>
      </w:r>
      <w:proofErr w:type="spellEnd"/>
      <w:r w:rsidRPr="00523637">
        <w:rPr>
          <w:rFonts w:ascii="Gadugi" w:hAnsi="Gadugi"/>
          <w:sz w:val="22"/>
          <w:szCs w:val="22"/>
        </w:rPr>
        <w:t xml:space="preserve"> </w:t>
      </w:r>
      <w:proofErr w:type="spellStart"/>
      <w:r w:rsidRPr="00523637">
        <w:rPr>
          <w:rFonts w:ascii="Gadugi" w:hAnsi="Gadugi"/>
          <w:sz w:val="22"/>
          <w:szCs w:val="22"/>
        </w:rPr>
        <w:t>untuk</w:t>
      </w:r>
      <w:proofErr w:type="spellEnd"/>
      <w:r w:rsidRPr="00523637">
        <w:rPr>
          <w:rFonts w:ascii="Gadugi" w:hAnsi="Gadugi"/>
          <w:sz w:val="22"/>
          <w:szCs w:val="22"/>
        </w:rPr>
        <w:t xml:space="preserve"> </w:t>
      </w:r>
      <w:proofErr w:type="spellStart"/>
      <w:r w:rsidRPr="00523637">
        <w:rPr>
          <w:rFonts w:ascii="Gadugi" w:hAnsi="Gadugi"/>
          <w:sz w:val="22"/>
          <w:szCs w:val="22"/>
        </w:rPr>
        <w:t>menilai</w:t>
      </w:r>
      <w:proofErr w:type="spellEnd"/>
      <w:r w:rsidRPr="00523637">
        <w:rPr>
          <w:rFonts w:ascii="Gadugi" w:hAnsi="Gadugi"/>
          <w:sz w:val="22"/>
          <w:szCs w:val="22"/>
        </w:rPr>
        <w:t xml:space="preserve"> </w:t>
      </w:r>
      <w:proofErr w:type="spellStart"/>
      <w:r w:rsidRPr="00523637">
        <w:rPr>
          <w:rFonts w:ascii="Gadugi" w:hAnsi="Gadugi"/>
          <w:sz w:val="22"/>
          <w:szCs w:val="22"/>
        </w:rPr>
        <w:t>sampai</w:t>
      </w:r>
      <w:proofErr w:type="spellEnd"/>
      <w:r w:rsidRPr="00523637">
        <w:rPr>
          <w:rFonts w:ascii="Gadugi" w:hAnsi="Gadugi"/>
          <w:sz w:val="22"/>
          <w:szCs w:val="22"/>
        </w:rPr>
        <w:t xml:space="preserve"> </w:t>
      </w:r>
      <w:proofErr w:type="spellStart"/>
      <w:r w:rsidRPr="00523637">
        <w:rPr>
          <w:rFonts w:ascii="Gadugi" w:hAnsi="Gadugi"/>
          <w:sz w:val="22"/>
          <w:szCs w:val="22"/>
        </w:rPr>
        <w:t>seberapa</w:t>
      </w:r>
      <w:proofErr w:type="spellEnd"/>
      <w:r w:rsidRPr="00523637">
        <w:rPr>
          <w:rFonts w:ascii="Gadugi" w:hAnsi="Gadugi"/>
          <w:sz w:val="22"/>
          <w:szCs w:val="22"/>
        </w:rPr>
        <w:t xml:space="preserve"> </w:t>
      </w:r>
      <w:proofErr w:type="spellStart"/>
      <w:r w:rsidRPr="00523637">
        <w:rPr>
          <w:rFonts w:ascii="Gadugi" w:hAnsi="Gadugi"/>
          <w:sz w:val="22"/>
          <w:szCs w:val="22"/>
        </w:rPr>
        <w:t>jauh</w:t>
      </w:r>
      <w:proofErr w:type="spellEnd"/>
      <w:r w:rsidRPr="00523637">
        <w:rPr>
          <w:rFonts w:ascii="Gadugi" w:hAnsi="Gadugi"/>
          <w:sz w:val="22"/>
          <w:szCs w:val="22"/>
        </w:rPr>
        <w:t xml:space="preserve"> </w:t>
      </w:r>
      <w:proofErr w:type="spellStart"/>
      <w:r w:rsidRPr="00523637">
        <w:rPr>
          <w:rFonts w:ascii="Gadugi" w:hAnsi="Gadugi"/>
          <w:sz w:val="22"/>
          <w:szCs w:val="22"/>
        </w:rPr>
        <w:t>keberhasilan</w:t>
      </w:r>
      <w:proofErr w:type="spellEnd"/>
      <w:r w:rsidRPr="00523637">
        <w:rPr>
          <w:rFonts w:ascii="Gadugi" w:hAnsi="Gadugi"/>
          <w:sz w:val="22"/>
          <w:szCs w:val="22"/>
        </w:rPr>
        <w:t xml:space="preserve"> </w:t>
      </w:r>
      <w:proofErr w:type="spellStart"/>
      <w:r w:rsidRPr="00523637">
        <w:rPr>
          <w:rFonts w:ascii="Gadugi" w:hAnsi="Gadugi"/>
          <w:sz w:val="22"/>
          <w:szCs w:val="22"/>
        </w:rPr>
        <w:t>pembangunan</w:t>
      </w:r>
      <w:proofErr w:type="spellEnd"/>
      <w:r w:rsidRPr="00523637">
        <w:rPr>
          <w:rFonts w:ascii="Gadugi" w:hAnsi="Gadugi"/>
          <w:sz w:val="22"/>
          <w:szCs w:val="22"/>
        </w:rPr>
        <w:t xml:space="preserve"> </w:t>
      </w:r>
      <w:proofErr w:type="spellStart"/>
      <w:r w:rsidRPr="00523637">
        <w:rPr>
          <w:rFonts w:ascii="Gadugi" w:hAnsi="Gadugi"/>
          <w:sz w:val="22"/>
          <w:szCs w:val="22"/>
        </w:rPr>
        <w:t>suatu</w:t>
      </w:r>
      <w:proofErr w:type="spellEnd"/>
      <w:r w:rsidRPr="00523637">
        <w:rPr>
          <w:rFonts w:ascii="Gadugi" w:hAnsi="Gadugi"/>
          <w:sz w:val="22"/>
          <w:szCs w:val="22"/>
        </w:rPr>
        <w:t xml:space="preserve"> </w:t>
      </w:r>
      <w:proofErr w:type="spellStart"/>
      <w:r w:rsidRPr="00523637">
        <w:rPr>
          <w:rFonts w:ascii="Gadugi" w:hAnsi="Gadugi"/>
          <w:sz w:val="22"/>
          <w:szCs w:val="22"/>
        </w:rPr>
        <w:t>daerah</w:t>
      </w:r>
      <w:proofErr w:type="spellEnd"/>
      <w:r w:rsidRPr="00523637">
        <w:rPr>
          <w:rFonts w:ascii="Gadugi" w:hAnsi="Gadugi"/>
          <w:sz w:val="22"/>
          <w:szCs w:val="22"/>
        </w:rPr>
        <w:t xml:space="preserve"> </w:t>
      </w:r>
      <w:proofErr w:type="spellStart"/>
      <w:r w:rsidRPr="00523637">
        <w:rPr>
          <w:rFonts w:ascii="Gadugi" w:hAnsi="Gadugi"/>
          <w:sz w:val="22"/>
          <w:szCs w:val="22"/>
        </w:rPr>
        <w:t>dalam</w:t>
      </w:r>
      <w:proofErr w:type="spellEnd"/>
      <w:r w:rsidRPr="00523637">
        <w:rPr>
          <w:rFonts w:ascii="Gadugi" w:hAnsi="Gadugi"/>
          <w:sz w:val="22"/>
          <w:szCs w:val="22"/>
        </w:rPr>
        <w:t xml:space="preserve"> </w:t>
      </w:r>
      <w:proofErr w:type="spellStart"/>
      <w:r w:rsidRPr="00523637">
        <w:rPr>
          <w:rFonts w:ascii="Gadugi" w:hAnsi="Gadugi"/>
          <w:sz w:val="22"/>
          <w:szCs w:val="22"/>
        </w:rPr>
        <w:t>periode</w:t>
      </w:r>
      <w:proofErr w:type="spellEnd"/>
      <w:r w:rsidRPr="00523637">
        <w:rPr>
          <w:rFonts w:ascii="Gadugi" w:hAnsi="Gadugi"/>
          <w:sz w:val="22"/>
          <w:szCs w:val="22"/>
        </w:rPr>
        <w:t xml:space="preserve"> </w:t>
      </w:r>
      <w:proofErr w:type="spellStart"/>
      <w:r w:rsidRPr="00523637">
        <w:rPr>
          <w:rFonts w:ascii="Gadugi" w:hAnsi="Gadugi"/>
          <w:sz w:val="22"/>
          <w:szCs w:val="22"/>
        </w:rPr>
        <w:t>waktu</w:t>
      </w:r>
      <w:proofErr w:type="spellEnd"/>
      <w:r w:rsidRPr="00523637">
        <w:rPr>
          <w:rFonts w:ascii="Gadugi" w:hAnsi="Gadugi"/>
          <w:sz w:val="22"/>
          <w:szCs w:val="22"/>
        </w:rPr>
        <w:t xml:space="preserve"> </w:t>
      </w:r>
      <w:proofErr w:type="spellStart"/>
      <w:r w:rsidRPr="00523637">
        <w:rPr>
          <w:rFonts w:ascii="Gadugi" w:hAnsi="Gadugi"/>
          <w:sz w:val="22"/>
          <w:szCs w:val="22"/>
        </w:rPr>
        <w:t>tertentu</w:t>
      </w:r>
      <w:proofErr w:type="spellEnd"/>
      <w:r w:rsidRPr="00523637">
        <w:rPr>
          <w:rFonts w:ascii="Gadugi" w:hAnsi="Gadugi"/>
          <w:sz w:val="22"/>
          <w:szCs w:val="22"/>
        </w:rPr>
        <w:t xml:space="preserve"> dan </w:t>
      </w:r>
      <w:proofErr w:type="spellStart"/>
      <w:r w:rsidRPr="00523637">
        <w:rPr>
          <w:rFonts w:ascii="Gadugi" w:hAnsi="Gadugi"/>
          <w:sz w:val="22"/>
          <w:szCs w:val="22"/>
        </w:rPr>
        <w:t>menjadi</w:t>
      </w:r>
      <w:proofErr w:type="spellEnd"/>
      <w:r w:rsidRPr="00523637">
        <w:rPr>
          <w:rFonts w:ascii="Gadugi" w:hAnsi="Gadugi"/>
          <w:sz w:val="22"/>
          <w:szCs w:val="22"/>
        </w:rPr>
        <w:t xml:space="preserve"> </w:t>
      </w:r>
      <w:proofErr w:type="spellStart"/>
      <w:r w:rsidRPr="00523637">
        <w:rPr>
          <w:rFonts w:ascii="Gadugi" w:hAnsi="Gadugi"/>
          <w:sz w:val="22"/>
          <w:szCs w:val="22"/>
        </w:rPr>
        <w:t>tolak</w:t>
      </w:r>
      <w:proofErr w:type="spellEnd"/>
      <w:r w:rsidRPr="00523637">
        <w:rPr>
          <w:rFonts w:ascii="Gadugi" w:hAnsi="Gadugi"/>
          <w:sz w:val="22"/>
          <w:szCs w:val="22"/>
        </w:rPr>
        <w:t xml:space="preserve"> </w:t>
      </w:r>
      <w:proofErr w:type="spellStart"/>
      <w:r w:rsidRPr="00523637">
        <w:rPr>
          <w:rFonts w:ascii="Gadugi" w:hAnsi="Gadugi"/>
          <w:sz w:val="22"/>
          <w:szCs w:val="22"/>
        </w:rPr>
        <w:t>ukur</w:t>
      </w:r>
      <w:proofErr w:type="spellEnd"/>
      <w:r w:rsidRPr="00523637">
        <w:rPr>
          <w:rFonts w:ascii="Gadugi" w:hAnsi="Gadugi"/>
          <w:sz w:val="22"/>
          <w:szCs w:val="22"/>
        </w:rPr>
        <w:t xml:space="preserve"> </w:t>
      </w:r>
      <w:proofErr w:type="spellStart"/>
      <w:r w:rsidRPr="00523637">
        <w:rPr>
          <w:rFonts w:ascii="Gadugi" w:hAnsi="Gadugi"/>
          <w:sz w:val="22"/>
          <w:szCs w:val="22"/>
        </w:rPr>
        <w:t>dalam</w:t>
      </w:r>
      <w:proofErr w:type="spellEnd"/>
      <w:r w:rsidRPr="00523637">
        <w:rPr>
          <w:rFonts w:ascii="Gadugi" w:hAnsi="Gadugi"/>
          <w:sz w:val="22"/>
          <w:szCs w:val="22"/>
        </w:rPr>
        <w:t xml:space="preserve"> </w:t>
      </w:r>
      <w:proofErr w:type="spellStart"/>
      <w:r w:rsidRPr="00523637">
        <w:rPr>
          <w:rFonts w:ascii="Gadugi" w:hAnsi="Gadugi"/>
          <w:sz w:val="22"/>
          <w:szCs w:val="22"/>
        </w:rPr>
        <w:t>menentukan</w:t>
      </w:r>
      <w:proofErr w:type="spellEnd"/>
      <w:r w:rsidRPr="00523637">
        <w:rPr>
          <w:rFonts w:ascii="Gadugi" w:hAnsi="Gadugi"/>
          <w:sz w:val="22"/>
          <w:szCs w:val="22"/>
        </w:rPr>
        <w:t xml:space="preserve"> </w:t>
      </w:r>
      <w:proofErr w:type="spellStart"/>
      <w:r w:rsidRPr="00523637">
        <w:rPr>
          <w:rFonts w:ascii="Gadugi" w:hAnsi="Gadugi"/>
          <w:sz w:val="22"/>
          <w:szCs w:val="22"/>
        </w:rPr>
        <w:t>arah</w:t>
      </w:r>
      <w:proofErr w:type="spellEnd"/>
      <w:r w:rsidRPr="00523637">
        <w:rPr>
          <w:rFonts w:ascii="Gadugi" w:hAnsi="Gadugi"/>
          <w:sz w:val="22"/>
          <w:szCs w:val="22"/>
        </w:rPr>
        <w:t xml:space="preserve"> </w:t>
      </w:r>
      <w:proofErr w:type="spellStart"/>
      <w:r w:rsidRPr="00523637">
        <w:rPr>
          <w:rFonts w:ascii="Gadugi" w:hAnsi="Gadugi"/>
          <w:sz w:val="22"/>
          <w:szCs w:val="22"/>
        </w:rPr>
        <w:t>kebijaksanaan</w:t>
      </w:r>
      <w:proofErr w:type="spellEnd"/>
      <w:r w:rsidRPr="00523637">
        <w:rPr>
          <w:rFonts w:ascii="Gadugi" w:hAnsi="Gadugi"/>
          <w:sz w:val="22"/>
          <w:szCs w:val="22"/>
        </w:rPr>
        <w:t xml:space="preserve"> </w:t>
      </w:r>
      <w:proofErr w:type="spellStart"/>
      <w:r w:rsidRPr="00523637">
        <w:rPr>
          <w:rFonts w:ascii="Gadugi" w:hAnsi="Gadugi"/>
          <w:sz w:val="22"/>
          <w:szCs w:val="22"/>
        </w:rPr>
        <w:t>pembangunan</w:t>
      </w:r>
      <w:proofErr w:type="spellEnd"/>
      <w:r w:rsidRPr="00523637">
        <w:rPr>
          <w:rFonts w:ascii="Gadugi" w:hAnsi="Gadugi"/>
          <w:sz w:val="22"/>
          <w:szCs w:val="22"/>
        </w:rPr>
        <w:t xml:space="preserve"> yang </w:t>
      </w:r>
      <w:proofErr w:type="spellStart"/>
      <w:r w:rsidRPr="00523637">
        <w:rPr>
          <w:rFonts w:ascii="Gadugi" w:hAnsi="Gadugi"/>
          <w:sz w:val="22"/>
          <w:szCs w:val="22"/>
        </w:rPr>
        <w:t>akan</w:t>
      </w:r>
      <w:proofErr w:type="spellEnd"/>
      <w:r w:rsidRPr="00523637">
        <w:rPr>
          <w:rFonts w:ascii="Gadugi" w:hAnsi="Gadugi"/>
          <w:sz w:val="22"/>
          <w:szCs w:val="22"/>
        </w:rPr>
        <w:t xml:space="preserve"> </w:t>
      </w:r>
      <w:proofErr w:type="spellStart"/>
      <w:r w:rsidRPr="00523637">
        <w:rPr>
          <w:rFonts w:ascii="Gadugi" w:hAnsi="Gadugi"/>
          <w:sz w:val="22"/>
          <w:szCs w:val="22"/>
        </w:rPr>
        <w:t>datang</w:t>
      </w:r>
      <w:proofErr w:type="spellEnd"/>
      <w:r w:rsidRPr="00523637">
        <w:rPr>
          <w:rFonts w:ascii="Gadugi" w:hAnsi="Gadugi"/>
          <w:sz w:val="22"/>
          <w:szCs w:val="22"/>
        </w:rPr>
        <w:t xml:space="preserve">. </w:t>
      </w:r>
      <w:proofErr w:type="spellStart"/>
      <w:r w:rsidRPr="00523637">
        <w:rPr>
          <w:rFonts w:ascii="Gadugi" w:hAnsi="Gadugi"/>
          <w:sz w:val="22"/>
          <w:szCs w:val="22"/>
        </w:rPr>
        <w:t>Keberhasilan</w:t>
      </w:r>
      <w:proofErr w:type="spellEnd"/>
      <w:r w:rsidRPr="00523637">
        <w:rPr>
          <w:rFonts w:ascii="Gadugi" w:hAnsi="Gadugi"/>
          <w:sz w:val="22"/>
          <w:szCs w:val="22"/>
        </w:rPr>
        <w:t xml:space="preserve"> </w:t>
      </w:r>
      <w:proofErr w:type="spellStart"/>
      <w:r w:rsidRPr="00523637">
        <w:rPr>
          <w:rFonts w:ascii="Gadugi" w:hAnsi="Gadugi"/>
          <w:sz w:val="22"/>
          <w:szCs w:val="22"/>
        </w:rPr>
        <w:t>suatu</w:t>
      </w:r>
      <w:proofErr w:type="spellEnd"/>
      <w:r w:rsidRPr="00523637">
        <w:rPr>
          <w:rFonts w:ascii="Gadugi" w:hAnsi="Gadugi"/>
          <w:sz w:val="22"/>
          <w:szCs w:val="22"/>
        </w:rPr>
        <w:t xml:space="preserve"> wilayah </w:t>
      </w:r>
      <w:proofErr w:type="spellStart"/>
      <w:r w:rsidRPr="00523637">
        <w:rPr>
          <w:rFonts w:ascii="Gadugi" w:hAnsi="Gadugi"/>
          <w:sz w:val="22"/>
          <w:szCs w:val="22"/>
        </w:rPr>
        <w:t>dalam</w:t>
      </w:r>
      <w:proofErr w:type="spellEnd"/>
      <w:r w:rsidRPr="00523637">
        <w:rPr>
          <w:rFonts w:ascii="Gadugi" w:hAnsi="Gadugi"/>
          <w:sz w:val="22"/>
          <w:szCs w:val="22"/>
        </w:rPr>
        <w:t xml:space="preserve"> </w:t>
      </w:r>
      <w:proofErr w:type="spellStart"/>
      <w:r w:rsidRPr="00523637">
        <w:rPr>
          <w:rFonts w:ascii="Gadugi" w:hAnsi="Gadugi"/>
          <w:sz w:val="22"/>
          <w:szCs w:val="22"/>
        </w:rPr>
        <w:t>meningkatkan</w:t>
      </w:r>
      <w:proofErr w:type="spellEnd"/>
      <w:r w:rsidRPr="00523637">
        <w:rPr>
          <w:rFonts w:ascii="Gadugi" w:hAnsi="Gadugi"/>
          <w:sz w:val="22"/>
          <w:szCs w:val="22"/>
        </w:rPr>
        <w:t xml:space="preserve"> </w:t>
      </w:r>
      <w:proofErr w:type="spellStart"/>
      <w:r w:rsidRPr="00523637">
        <w:rPr>
          <w:rFonts w:ascii="Gadugi" w:hAnsi="Gadugi"/>
          <w:sz w:val="22"/>
          <w:szCs w:val="22"/>
        </w:rPr>
        <w:t>pertumbuhan</w:t>
      </w:r>
      <w:proofErr w:type="spellEnd"/>
      <w:r w:rsidRPr="00523637">
        <w:rPr>
          <w:rFonts w:ascii="Gadugi" w:hAnsi="Gadugi"/>
          <w:sz w:val="22"/>
          <w:szCs w:val="22"/>
        </w:rPr>
        <w:t xml:space="preserve"> </w:t>
      </w:r>
      <w:proofErr w:type="spellStart"/>
      <w:r w:rsidRPr="00523637">
        <w:rPr>
          <w:rFonts w:ascii="Gadugi" w:hAnsi="Gadugi"/>
          <w:sz w:val="22"/>
          <w:szCs w:val="22"/>
        </w:rPr>
        <w:t>ekonominya</w:t>
      </w:r>
      <w:proofErr w:type="spellEnd"/>
      <w:r w:rsidRPr="00523637">
        <w:rPr>
          <w:rFonts w:ascii="Gadugi" w:hAnsi="Gadugi"/>
          <w:sz w:val="22"/>
          <w:szCs w:val="22"/>
        </w:rPr>
        <w:t xml:space="preserve"> </w:t>
      </w:r>
      <w:proofErr w:type="spellStart"/>
      <w:r w:rsidRPr="00523637">
        <w:rPr>
          <w:rFonts w:ascii="Gadugi" w:hAnsi="Gadugi"/>
          <w:sz w:val="22"/>
          <w:szCs w:val="22"/>
        </w:rPr>
        <w:t>dapat</w:t>
      </w:r>
      <w:proofErr w:type="spellEnd"/>
      <w:r w:rsidRPr="00523637">
        <w:rPr>
          <w:rFonts w:ascii="Gadugi" w:hAnsi="Gadugi"/>
          <w:sz w:val="22"/>
          <w:szCs w:val="22"/>
        </w:rPr>
        <w:t xml:space="preserve"> </w:t>
      </w:r>
      <w:proofErr w:type="spellStart"/>
      <w:r w:rsidRPr="00523637">
        <w:rPr>
          <w:rFonts w:ascii="Gadugi" w:hAnsi="Gadugi"/>
          <w:sz w:val="22"/>
          <w:szCs w:val="22"/>
        </w:rPr>
        <w:t>dilihat</w:t>
      </w:r>
      <w:proofErr w:type="spellEnd"/>
      <w:r w:rsidRPr="00523637">
        <w:rPr>
          <w:rFonts w:ascii="Gadugi" w:hAnsi="Gadugi"/>
          <w:sz w:val="22"/>
          <w:szCs w:val="22"/>
        </w:rPr>
        <w:t xml:space="preserve"> </w:t>
      </w:r>
      <w:proofErr w:type="spellStart"/>
      <w:r w:rsidRPr="00523637">
        <w:rPr>
          <w:rFonts w:ascii="Gadugi" w:hAnsi="Gadugi"/>
          <w:sz w:val="22"/>
          <w:szCs w:val="22"/>
        </w:rPr>
        <w:t>dari</w:t>
      </w:r>
      <w:proofErr w:type="spellEnd"/>
      <w:r w:rsidRPr="00523637">
        <w:rPr>
          <w:rFonts w:ascii="Gadugi" w:hAnsi="Gadugi"/>
          <w:sz w:val="22"/>
          <w:szCs w:val="22"/>
        </w:rPr>
        <w:t xml:space="preserve"> </w:t>
      </w:r>
      <w:proofErr w:type="spellStart"/>
      <w:r w:rsidRPr="00523637">
        <w:rPr>
          <w:rFonts w:ascii="Gadugi" w:hAnsi="Gadugi"/>
          <w:sz w:val="22"/>
          <w:szCs w:val="22"/>
        </w:rPr>
        <w:t>tingginya</w:t>
      </w:r>
      <w:proofErr w:type="spellEnd"/>
      <w:r w:rsidRPr="00523637">
        <w:rPr>
          <w:rFonts w:ascii="Gadugi" w:hAnsi="Gadugi"/>
          <w:sz w:val="22"/>
          <w:szCs w:val="22"/>
        </w:rPr>
        <w:t xml:space="preserve"> </w:t>
      </w:r>
      <w:proofErr w:type="spellStart"/>
      <w:r w:rsidRPr="00523637">
        <w:rPr>
          <w:rFonts w:ascii="Gadugi" w:hAnsi="Gadugi"/>
          <w:sz w:val="22"/>
          <w:szCs w:val="22"/>
        </w:rPr>
        <w:t>nilai</w:t>
      </w:r>
      <w:proofErr w:type="spellEnd"/>
      <w:r w:rsidRPr="00523637">
        <w:rPr>
          <w:rFonts w:ascii="Gadugi" w:hAnsi="Gadugi"/>
          <w:sz w:val="22"/>
          <w:szCs w:val="22"/>
        </w:rPr>
        <w:t xml:space="preserve"> PDRB </w:t>
      </w:r>
      <w:proofErr w:type="spellStart"/>
      <w:r w:rsidRPr="00523637">
        <w:rPr>
          <w:rFonts w:ascii="Gadugi" w:hAnsi="Gadugi"/>
          <w:sz w:val="22"/>
          <w:szCs w:val="22"/>
        </w:rPr>
        <w:t>suatu</w:t>
      </w:r>
      <w:proofErr w:type="spellEnd"/>
      <w:r w:rsidRPr="00523637">
        <w:rPr>
          <w:rFonts w:ascii="Gadugi" w:hAnsi="Gadugi"/>
          <w:sz w:val="22"/>
          <w:szCs w:val="22"/>
        </w:rPr>
        <w:t xml:space="preserve"> </w:t>
      </w:r>
      <w:proofErr w:type="spellStart"/>
      <w:r w:rsidRPr="00523637">
        <w:rPr>
          <w:rFonts w:ascii="Gadugi" w:hAnsi="Gadugi"/>
          <w:sz w:val="22"/>
          <w:szCs w:val="22"/>
        </w:rPr>
        <w:t>daerah</w:t>
      </w:r>
      <w:proofErr w:type="spellEnd"/>
      <w:r w:rsidRPr="00523637">
        <w:rPr>
          <w:rFonts w:ascii="Gadugi" w:hAnsi="Gadugi"/>
          <w:sz w:val="22"/>
          <w:szCs w:val="22"/>
        </w:rPr>
        <w:t xml:space="preserve"> </w:t>
      </w:r>
      <w:proofErr w:type="spellStart"/>
      <w:r w:rsidRPr="00523637">
        <w:rPr>
          <w:rFonts w:ascii="Gadugi" w:hAnsi="Gadugi"/>
          <w:sz w:val="22"/>
          <w:szCs w:val="22"/>
        </w:rPr>
        <w:t>tersebut</w:t>
      </w:r>
      <w:proofErr w:type="spellEnd"/>
      <w:r w:rsidRPr="00523637">
        <w:rPr>
          <w:rFonts w:ascii="Gadugi" w:hAnsi="Gadugi"/>
          <w:sz w:val="22"/>
          <w:szCs w:val="22"/>
        </w:rPr>
        <w:t>.</w:t>
      </w:r>
    </w:p>
    <w:p w14:paraId="41856895" w14:textId="36A254D3" w:rsidR="00523637" w:rsidRDefault="00523637" w:rsidP="00523637">
      <w:pPr>
        <w:pStyle w:val="Heading3"/>
        <w:ind w:firstLine="0"/>
        <w:rPr>
          <w:rFonts w:ascii="Gadugi" w:hAnsi="Gadugi"/>
          <w:b/>
          <w:bCs/>
          <w:color w:val="auto"/>
          <w:sz w:val="22"/>
          <w:szCs w:val="22"/>
        </w:rPr>
      </w:pPr>
      <w:bookmarkStart w:id="3" w:name="_Toc91177146"/>
      <w:proofErr w:type="spellStart"/>
      <w:r w:rsidRPr="00523637">
        <w:rPr>
          <w:rFonts w:ascii="Gadugi" w:hAnsi="Gadugi"/>
          <w:b/>
          <w:bCs/>
          <w:color w:val="auto"/>
          <w:sz w:val="22"/>
          <w:szCs w:val="22"/>
        </w:rPr>
        <w:t>Upah</w:t>
      </w:r>
      <w:proofErr w:type="spellEnd"/>
      <w:r w:rsidRPr="00523637">
        <w:rPr>
          <w:rFonts w:ascii="Gadugi" w:hAnsi="Gadugi"/>
          <w:b/>
          <w:bCs/>
          <w:color w:val="auto"/>
          <w:sz w:val="22"/>
          <w:szCs w:val="22"/>
        </w:rPr>
        <w:t xml:space="preserve"> Minimum </w:t>
      </w:r>
      <w:proofErr w:type="spellStart"/>
      <w:r w:rsidRPr="00523637">
        <w:rPr>
          <w:rFonts w:ascii="Gadugi" w:hAnsi="Gadugi"/>
          <w:b/>
          <w:bCs/>
          <w:color w:val="auto"/>
          <w:sz w:val="22"/>
          <w:szCs w:val="22"/>
        </w:rPr>
        <w:t>Provinsi</w:t>
      </w:r>
      <w:proofErr w:type="spellEnd"/>
      <w:r w:rsidRPr="00523637">
        <w:rPr>
          <w:rFonts w:ascii="Gadugi" w:hAnsi="Gadugi"/>
          <w:b/>
          <w:bCs/>
          <w:color w:val="auto"/>
          <w:sz w:val="22"/>
          <w:szCs w:val="22"/>
        </w:rPr>
        <w:t xml:space="preserve"> (UMP)</w:t>
      </w:r>
      <w:bookmarkEnd w:id="3"/>
    </w:p>
    <w:p w14:paraId="0C9CEC3C" w14:textId="77777777" w:rsidR="00523637" w:rsidRPr="00523637" w:rsidRDefault="00523637" w:rsidP="00523637"/>
    <w:p w14:paraId="0BE8E1D3" w14:textId="360A0661" w:rsidR="00523637" w:rsidRPr="00523637" w:rsidRDefault="00523637" w:rsidP="00523637">
      <w:pPr>
        <w:pStyle w:val="07aSubJudul"/>
        <w:spacing w:before="0"/>
        <w:rPr>
          <w:b w:val="0"/>
          <w:bCs/>
        </w:rPr>
      </w:pPr>
      <w:r w:rsidRPr="00523637">
        <w:rPr>
          <w:rFonts w:eastAsia="Times New Roman"/>
          <w:b w:val="0"/>
          <w:bCs/>
          <w:szCs w:val="22"/>
        </w:rPr>
        <w:t>Upah minimum di Indonesia diatur dalam Peraturan Menteri Tenaga Kerja dan Transmigrasi Nomor 7 Tahun 2013 Tentang Upah Minimum. Upah minimum dapat didefinisikan sebagai upah bulanan terendah yangterdiri dari upah pokok termasuk tunjangan tetap yang ditetapkan oleh Gubernur sebagai jaring pengaman. Upah minimum dapat dibagi menjadi dua yaitu Upah Minimum Provinsi (UMP) danUpah Minimum Kabupaten/Kota(UMK</w:t>
      </w:r>
      <w:r w:rsidRPr="00523637">
        <w:rPr>
          <w:rFonts w:ascii="Times New Roman" w:eastAsia="Times New Roman" w:hAnsi="Times New Roman"/>
          <w:b w:val="0"/>
          <w:bCs/>
          <w:sz w:val="24"/>
          <w:szCs w:val="24"/>
        </w:rPr>
        <w:t>)</w:t>
      </w:r>
    </w:p>
    <w:p w14:paraId="17D9C006" w14:textId="77777777" w:rsidR="0001474C" w:rsidRDefault="0001474C" w:rsidP="0001474C">
      <w:pPr>
        <w:pStyle w:val="07aSubJudul"/>
        <w:rPr>
          <w:lang w:val="id-ID"/>
        </w:rPr>
      </w:pPr>
      <w:r>
        <w:rPr>
          <w:lang w:val="id-ID"/>
        </w:rPr>
        <w:t xml:space="preserve">METODE PENELITIAN </w:t>
      </w:r>
    </w:p>
    <w:p w14:paraId="65FD5A7A" w14:textId="77777777" w:rsidR="00523637" w:rsidRPr="007A18FA" w:rsidRDefault="00523637" w:rsidP="00523637">
      <w:pPr>
        <w:pStyle w:val="ListParagraph"/>
        <w:autoSpaceDE w:val="0"/>
        <w:autoSpaceDN w:val="0"/>
        <w:adjustRightInd w:val="0"/>
        <w:spacing w:after="0" w:line="360" w:lineRule="auto"/>
        <w:ind w:left="0"/>
        <w:jc w:val="both"/>
        <w:rPr>
          <w:rFonts w:ascii="Gadugi" w:hAnsi="Gadugi"/>
          <w:b/>
          <w:color w:val="000000"/>
          <w:sz w:val="24"/>
          <w:szCs w:val="24"/>
        </w:rPr>
      </w:pPr>
      <w:proofErr w:type="spellStart"/>
      <w:r w:rsidRPr="007A18FA">
        <w:rPr>
          <w:rFonts w:ascii="Gadugi" w:hAnsi="Gadugi"/>
          <w:b/>
          <w:color w:val="000000"/>
          <w:sz w:val="24"/>
          <w:szCs w:val="24"/>
        </w:rPr>
        <w:t>Jenis</w:t>
      </w:r>
      <w:proofErr w:type="spellEnd"/>
      <w:r w:rsidRPr="007A18FA">
        <w:rPr>
          <w:rFonts w:ascii="Gadugi" w:hAnsi="Gadugi"/>
          <w:b/>
          <w:color w:val="000000"/>
          <w:sz w:val="24"/>
          <w:szCs w:val="24"/>
        </w:rPr>
        <w:t xml:space="preserve"> dan </w:t>
      </w:r>
      <w:proofErr w:type="spellStart"/>
      <w:r w:rsidRPr="007A18FA">
        <w:rPr>
          <w:rFonts w:ascii="Gadugi" w:hAnsi="Gadugi"/>
          <w:b/>
          <w:color w:val="000000"/>
          <w:sz w:val="24"/>
          <w:szCs w:val="24"/>
        </w:rPr>
        <w:t>Sumber</w:t>
      </w:r>
      <w:proofErr w:type="spellEnd"/>
      <w:r w:rsidRPr="007A18FA">
        <w:rPr>
          <w:rFonts w:ascii="Gadugi" w:hAnsi="Gadugi"/>
          <w:b/>
          <w:color w:val="000000"/>
          <w:sz w:val="24"/>
          <w:szCs w:val="24"/>
        </w:rPr>
        <w:t xml:space="preserve"> Data</w:t>
      </w:r>
    </w:p>
    <w:p w14:paraId="4384E458" w14:textId="77777777" w:rsidR="00523637" w:rsidRPr="007A18FA" w:rsidRDefault="00523637" w:rsidP="00523637">
      <w:pPr>
        <w:autoSpaceDE w:val="0"/>
        <w:autoSpaceDN w:val="0"/>
        <w:adjustRightInd w:val="0"/>
        <w:spacing w:line="360" w:lineRule="auto"/>
        <w:ind w:firstLine="720"/>
        <w:rPr>
          <w:rFonts w:ascii="Gadugi" w:hAnsi="Gadugi"/>
          <w:b/>
          <w:color w:val="000000"/>
          <w:sz w:val="24"/>
          <w:szCs w:val="24"/>
        </w:rPr>
      </w:pPr>
      <w:proofErr w:type="spellStart"/>
      <w:r w:rsidRPr="007A18FA">
        <w:rPr>
          <w:rFonts w:ascii="Gadugi" w:hAnsi="Gadugi"/>
          <w:color w:val="000000"/>
          <w:sz w:val="24"/>
          <w:szCs w:val="24"/>
        </w:rPr>
        <w:t>Penelitian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ini</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dibatasi</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dengan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menganalisis</w:t>
      </w:r>
      <w:proofErr w:type="spellEnd"/>
      <w:r w:rsidRPr="007A18FA">
        <w:rPr>
          <w:rFonts w:ascii="Gadugi" w:hAnsi="Gadugi"/>
          <w:color w:val="000000"/>
          <w:sz w:val="24"/>
          <w:szCs w:val="24"/>
        </w:rPr>
        <w:t xml:space="preserve"> data </w:t>
      </w:r>
      <w:proofErr w:type="spellStart"/>
      <w:r w:rsidRPr="007A18FA">
        <w:rPr>
          <w:rFonts w:ascii="Gadugi" w:hAnsi="Gadugi"/>
          <w:color w:val="000000"/>
          <w:sz w:val="24"/>
          <w:szCs w:val="24"/>
        </w:rPr>
        <w:t>sekunder</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kuantitatif</w:t>
      </w:r>
      <w:proofErr w:type="spellEnd"/>
      <w:r w:rsidRPr="007A18FA">
        <w:rPr>
          <w:rFonts w:ascii="Gadugi" w:hAnsi="Gadugi"/>
          <w:color w:val="000000"/>
          <w:sz w:val="24"/>
          <w:szCs w:val="24"/>
        </w:rPr>
        <w:t xml:space="preserve"> pada </w:t>
      </w:r>
      <w:proofErr w:type="spellStart"/>
      <w:r w:rsidRPr="007A18FA">
        <w:rPr>
          <w:rFonts w:ascii="Gadugi" w:hAnsi="Gadugi"/>
          <w:color w:val="000000"/>
          <w:sz w:val="24"/>
          <w:szCs w:val="24"/>
        </w:rPr>
        <w:t>rentang</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waktu</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antara</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tahun</w:t>
      </w:r>
      <w:proofErr w:type="spellEnd"/>
      <w:r w:rsidRPr="007A18FA">
        <w:rPr>
          <w:rFonts w:ascii="Gadugi" w:hAnsi="Gadugi"/>
          <w:color w:val="000000"/>
          <w:sz w:val="24"/>
          <w:szCs w:val="24"/>
        </w:rPr>
        <w:t xml:space="preserve"> 2011 </w:t>
      </w:r>
      <w:proofErr w:type="spellStart"/>
      <w:r w:rsidRPr="007A18FA">
        <w:rPr>
          <w:rFonts w:ascii="Gadugi" w:hAnsi="Gadugi"/>
          <w:color w:val="000000"/>
          <w:sz w:val="24"/>
          <w:szCs w:val="24"/>
        </w:rPr>
        <w:t>sampai</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tahun</w:t>
      </w:r>
      <w:proofErr w:type="spellEnd"/>
      <w:r w:rsidRPr="007A18FA">
        <w:rPr>
          <w:rFonts w:ascii="Gadugi" w:hAnsi="Gadugi"/>
          <w:color w:val="000000"/>
          <w:sz w:val="24"/>
          <w:szCs w:val="24"/>
        </w:rPr>
        <w:t xml:space="preserve"> 2020.Data yang </w:t>
      </w:r>
      <w:proofErr w:type="spellStart"/>
      <w:r w:rsidRPr="007A18FA">
        <w:rPr>
          <w:rFonts w:ascii="Gadugi" w:hAnsi="Gadugi"/>
          <w:color w:val="000000"/>
          <w:sz w:val="24"/>
          <w:szCs w:val="24"/>
        </w:rPr>
        <w:t>digunakan</w:t>
      </w:r>
      <w:proofErr w:type="spellEnd"/>
      <w:r w:rsidRPr="007A18FA">
        <w:rPr>
          <w:rFonts w:ascii="Gadugi" w:hAnsi="Gadugi"/>
          <w:color w:val="000000"/>
          <w:sz w:val="24"/>
          <w:szCs w:val="24"/>
        </w:rPr>
        <w:t xml:space="preserve"> pada </w:t>
      </w:r>
      <w:proofErr w:type="spellStart"/>
      <w:r w:rsidRPr="007A18FA">
        <w:rPr>
          <w:rFonts w:ascii="Gadugi" w:hAnsi="Gadugi"/>
          <w:color w:val="000000"/>
          <w:sz w:val="24"/>
          <w:szCs w:val="24"/>
        </w:rPr>
        <w:t>penelitian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ini</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adalah</w:t>
      </w:r>
      <w:proofErr w:type="spellEnd"/>
      <w:r w:rsidRPr="007A18FA">
        <w:rPr>
          <w:rFonts w:ascii="Gadugi" w:hAnsi="Gadugi"/>
          <w:color w:val="000000"/>
          <w:sz w:val="24"/>
          <w:szCs w:val="24"/>
        </w:rPr>
        <w:t xml:space="preserve"> data </w:t>
      </w:r>
      <w:proofErr w:type="spellStart"/>
      <w:r w:rsidRPr="007A18FA">
        <w:rPr>
          <w:rFonts w:ascii="Gadugi" w:hAnsi="Gadugi"/>
          <w:color w:val="000000"/>
          <w:sz w:val="24"/>
          <w:szCs w:val="24"/>
        </w:rPr>
        <w:t>sekunder</w:t>
      </w:r>
      <w:proofErr w:type="spellEnd"/>
      <w:r w:rsidRPr="007A18FA">
        <w:rPr>
          <w:rFonts w:ascii="Gadugi" w:hAnsi="Gadugi"/>
          <w:color w:val="000000"/>
          <w:sz w:val="24"/>
          <w:szCs w:val="24"/>
        </w:rPr>
        <w:t xml:space="preserve">. Data </w:t>
      </w:r>
      <w:proofErr w:type="spellStart"/>
      <w:r w:rsidRPr="007A18FA">
        <w:rPr>
          <w:rFonts w:ascii="Gadugi" w:hAnsi="Gadugi"/>
          <w:color w:val="000000"/>
          <w:sz w:val="24"/>
          <w:szCs w:val="24"/>
        </w:rPr>
        <w:t>tersebut</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diolah</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lastRenderedPageBreak/>
        <w:t>kembali</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sesuai</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dengan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kebutuhan</w:t>
      </w:r>
      <w:proofErr w:type="spellEnd"/>
      <w:r w:rsidRPr="007A18FA">
        <w:rPr>
          <w:rFonts w:ascii="Gadugi" w:hAnsi="Gadugi"/>
          <w:color w:val="000000"/>
          <w:sz w:val="24"/>
          <w:szCs w:val="24"/>
        </w:rPr>
        <w:t xml:space="preserve"> model </w:t>
      </w:r>
      <w:proofErr w:type="spellStart"/>
      <w:r w:rsidRPr="007A18FA">
        <w:rPr>
          <w:rFonts w:ascii="Gadugi" w:hAnsi="Gadugi"/>
          <w:color w:val="000000"/>
          <w:sz w:val="24"/>
          <w:szCs w:val="24"/>
        </w:rPr>
        <w:t>yangdigunakan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Penelitian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ini</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menggunakan</w:t>
      </w:r>
      <w:proofErr w:type="spellEnd"/>
      <w:r w:rsidRPr="007A18FA">
        <w:rPr>
          <w:rFonts w:ascii="Gadugi" w:hAnsi="Gadugi"/>
          <w:color w:val="000000"/>
          <w:sz w:val="24"/>
          <w:szCs w:val="24"/>
        </w:rPr>
        <w:t xml:space="preserve"> data yang </w:t>
      </w:r>
      <w:proofErr w:type="spellStart"/>
      <w:r w:rsidRPr="007A18FA">
        <w:rPr>
          <w:rFonts w:ascii="Gadugi" w:hAnsi="Gadugi"/>
          <w:color w:val="000000"/>
          <w:sz w:val="24"/>
          <w:szCs w:val="24"/>
        </w:rPr>
        <w:t>bersumber</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dari</w:t>
      </w:r>
      <w:proofErr w:type="spellEnd"/>
      <w:r w:rsidRPr="007A18FA">
        <w:rPr>
          <w:rFonts w:ascii="Gadugi" w:hAnsi="Gadugi"/>
          <w:color w:val="000000"/>
          <w:sz w:val="24"/>
          <w:szCs w:val="24"/>
        </w:rPr>
        <w:t xml:space="preserve"> Badan Pusat </w:t>
      </w:r>
      <w:proofErr w:type="spellStart"/>
      <w:r w:rsidRPr="007A18FA">
        <w:rPr>
          <w:rFonts w:ascii="Gadugi" w:hAnsi="Gadugi"/>
          <w:color w:val="000000"/>
          <w:sz w:val="24"/>
          <w:szCs w:val="24"/>
        </w:rPr>
        <w:t>Statistik</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jurnal-jurnal</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ilmiah</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serta</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literatur-literatur</w:t>
      </w:r>
      <w:proofErr w:type="spellEnd"/>
      <w:r w:rsidRPr="007A18FA">
        <w:rPr>
          <w:rFonts w:ascii="Gadugi" w:hAnsi="Gadugi"/>
          <w:color w:val="000000"/>
          <w:sz w:val="24"/>
          <w:szCs w:val="24"/>
        </w:rPr>
        <w:t xml:space="preserve"> lain yang </w:t>
      </w:r>
      <w:proofErr w:type="spellStart"/>
      <w:r w:rsidRPr="007A18FA">
        <w:rPr>
          <w:rFonts w:ascii="Gadugi" w:hAnsi="Gadugi"/>
          <w:color w:val="000000"/>
          <w:sz w:val="24"/>
          <w:szCs w:val="24"/>
        </w:rPr>
        <w:t>berkaitan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dengan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topik</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penelitian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ini</w:t>
      </w:r>
      <w:proofErr w:type="spellEnd"/>
      <w:r w:rsidRPr="007A18FA">
        <w:rPr>
          <w:rFonts w:ascii="Gadugi" w:hAnsi="Gadugi"/>
          <w:color w:val="000000"/>
          <w:sz w:val="24"/>
          <w:szCs w:val="24"/>
        </w:rPr>
        <w:t>.</w:t>
      </w:r>
    </w:p>
    <w:p w14:paraId="5C38DEA1" w14:textId="77777777" w:rsidR="00523637" w:rsidRPr="007A18FA" w:rsidRDefault="00523637" w:rsidP="00523637">
      <w:pPr>
        <w:pStyle w:val="ListParagraph"/>
        <w:autoSpaceDE w:val="0"/>
        <w:autoSpaceDN w:val="0"/>
        <w:adjustRightInd w:val="0"/>
        <w:spacing w:after="0" w:line="360" w:lineRule="auto"/>
        <w:ind w:left="0"/>
        <w:jc w:val="both"/>
        <w:rPr>
          <w:rFonts w:ascii="Gadugi" w:hAnsi="Gadugi"/>
          <w:color w:val="000000"/>
          <w:sz w:val="24"/>
          <w:szCs w:val="24"/>
        </w:rPr>
      </w:pPr>
      <w:proofErr w:type="spellStart"/>
      <w:r w:rsidRPr="007A18FA">
        <w:rPr>
          <w:rFonts w:ascii="Gadugi" w:hAnsi="Gadugi"/>
          <w:b/>
          <w:color w:val="000000"/>
          <w:sz w:val="24"/>
          <w:szCs w:val="24"/>
        </w:rPr>
        <w:t>Populasi</w:t>
      </w:r>
      <w:proofErr w:type="spellEnd"/>
      <w:r w:rsidRPr="007A18FA">
        <w:rPr>
          <w:rFonts w:ascii="Gadugi" w:hAnsi="Gadugi"/>
          <w:b/>
          <w:color w:val="000000"/>
          <w:sz w:val="24"/>
          <w:szCs w:val="24"/>
        </w:rPr>
        <w:t xml:space="preserve"> dan </w:t>
      </w:r>
      <w:proofErr w:type="spellStart"/>
      <w:r w:rsidRPr="007A18FA">
        <w:rPr>
          <w:rFonts w:ascii="Gadugi" w:hAnsi="Gadugi"/>
          <w:b/>
          <w:color w:val="000000"/>
          <w:sz w:val="24"/>
          <w:szCs w:val="24"/>
        </w:rPr>
        <w:t>Sampel</w:t>
      </w:r>
      <w:proofErr w:type="spellEnd"/>
    </w:p>
    <w:p w14:paraId="0CC1BE74" w14:textId="77777777" w:rsidR="00523637" w:rsidRPr="007A18FA" w:rsidRDefault="00523637" w:rsidP="00523637">
      <w:pPr>
        <w:autoSpaceDE w:val="0"/>
        <w:autoSpaceDN w:val="0"/>
        <w:adjustRightInd w:val="0"/>
        <w:spacing w:line="360" w:lineRule="auto"/>
        <w:ind w:firstLine="720"/>
        <w:rPr>
          <w:rFonts w:ascii="Gadugi" w:hAnsi="Gadugi"/>
          <w:color w:val="000000"/>
          <w:sz w:val="24"/>
          <w:szCs w:val="24"/>
        </w:rPr>
      </w:pPr>
      <w:proofErr w:type="spellStart"/>
      <w:r w:rsidRPr="007A18FA">
        <w:rPr>
          <w:rFonts w:ascii="Gadugi" w:hAnsi="Gadugi"/>
          <w:color w:val="231F20"/>
          <w:sz w:val="24"/>
          <w:szCs w:val="24"/>
        </w:rPr>
        <w:t>Penelitian</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ini</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dilakukan</w:t>
      </w:r>
      <w:proofErr w:type="spellEnd"/>
      <w:r w:rsidRPr="007A18FA">
        <w:rPr>
          <w:rFonts w:ascii="Gadugi" w:hAnsi="Gadugi"/>
          <w:color w:val="231F20"/>
          <w:sz w:val="24"/>
          <w:szCs w:val="24"/>
        </w:rPr>
        <w:t xml:space="preserve"> di </w:t>
      </w:r>
      <w:proofErr w:type="spellStart"/>
      <w:r w:rsidRPr="007A18FA">
        <w:rPr>
          <w:rFonts w:ascii="Gadugi" w:hAnsi="Gadugi"/>
          <w:color w:val="231F20"/>
          <w:sz w:val="24"/>
          <w:szCs w:val="24"/>
        </w:rPr>
        <w:t>Provinsi</w:t>
      </w:r>
      <w:proofErr w:type="spellEnd"/>
      <w:r w:rsidRPr="007A18FA">
        <w:rPr>
          <w:rFonts w:ascii="Gadugi" w:hAnsi="Gadugi"/>
          <w:color w:val="231F20"/>
          <w:sz w:val="24"/>
          <w:szCs w:val="24"/>
        </w:rPr>
        <w:t xml:space="preserve"> Aceh. </w:t>
      </w:r>
      <w:proofErr w:type="spellStart"/>
      <w:r w:rsidRPr="007A18FA">
        <w:rPr>
          <w:rFonts w:ascii="Gadugi" w:hAnsi="Gadugi"/>
          <w:color w:val="231F20"/>
          <w:sz w:val="24"/>
          <w:szCs w:val="24"/>
        </w:rPr>
        <w:t>Populasi</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dalampenelitian</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ini</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adalah</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laporan</w:t>
      </w:r>
      <w:proofErr w:type="spellEnd"/>
      <w:r w:rsidRPr="007A18FA">
        <w:rPr>
          <w:rFonts w:ascii="Gadugi" w:hAnsi="Gadugi"/>
          <w:color w:val="231F20"/>
          <w:sz w:val="24"/>
          <w:szCs w:val="24"/>
        </w:rPr>
        <w:t xml:space="preserve"> Aceh </w:t>
      </w:r>
      <w:proofErr w:type="spellStart"/>
      <w:r w:rsidRPr="007A18FA">
        <w:rPr>
          <w:rFonts w:ascii="Gadugi" w:hAnsi="Gadugi"/>
          <w:color w:val="231F20"/>
          <w:sz w:val="24"/>
          <w:szCs w:val="24"/>
        </w:rPr>
        <w:t>Dalam</w:t>
      </w:r>
      <w:proofErr w:type="spellEnd"/>
      <w:r w:rsidRPr="007A18FA">
        <w:rPr>
          <w:rFonts w:ascii="Gadugi" w:hAnsi="Gadugi"/>
          <w:color w:val="231F20"/>
          <w:sz w:val="24"/>
          <w:szCs w:val="24"/>
        </w:rPr>
        <w:t xml:space="preserve"> Angka </w:t>
      </w:r>
      <w:proofErr w:type="spellStart"/>
      <w:r w:rsidRPr="007A18FA">
        <w:rPr>
          <w:rFonts w:ascii="Gadugi" w:hAnsi="Gadugi"/>
          <w:color w:val="231F20"/>
          <w:sz w:val="24"/>
          <w:szCs w:val="24"/>
        </w:rPr>
        <w:t>mengenai</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Produk</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Domestik</w:t>
      </w:r>
      <w:proofErr w:type="spellEnd"/>
      <w:r w:rsidRPr="007A18FA">
        <w:rPr>
          <w:rFonts w:ascii="Gadugi" w:hAnsi="Gadugi"/>
          <w:color w:val="231F20"/>
          <w:sz w:val="24"/>
          <w:szCs w:val="24"/>
        </w:rPr>
        <w:t xml:space="preserve"> Regional </w:t>
      </w:r>
      <w:proofErr w:type="spellStart"/>
      <w:r w:rsidRPr="007A18FA">
        <w:rPr>
          <w:rFonts w:ascii="Gadugi" w:hAnsi="Gadugi"/>
          <w:color w:val="231F20"/>
          <w:sz w:val="24"/>
          <w:szCs w:val="24"/>
        </w:rPr>
        <w:t>Bruto</w:t>
      </w:r>
      <w:proofErr w:type="spellEnd"/>
      <w:r w:rsidRPr="007A18FA">
        <w:rPr>
          <w:rFonts w:ascii="Gadugi" w:hAnsi="Gadugi"/>
          <w:color w:val="231F20"/>
          <w:sz w:val="24"/>
          <w:szCs w:val="24"/>
        </w:rPr>
        <w:t xml:space="preserve"> (PDRB)dan </w:t>
      </w:r>
      <w:proofErr w:type="spellStart"/>
      <w:r w:rsidRPr="007A18FA">
        <w:rPr>
          <w:rFonts w:ascii="Gadugi" w:hAnsi="Gadugi"/>
          <w:color w:val="231F20"/>
          <w:sz w:val="24"/>
          <w:szCs w:val="24"/>
        </w:rPr>
        <w:t>Kesempatan</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Kerja</w:t>
      </w:r>
      <w:proofErr w:type="spellEnd"/>
      <w:r w:rsidRPr="007A18FA">
        <w:rPr>
          <w:rFonts w:ascii="Gadugi" w:hAnsi="Gadugi"/>
          <w:color w:val="231F20"/>
          <w:sz w:val="24"/>
          <w:szCs w:val="24"/>
        </w:rPr>
        <w:t xml:space="preserve">. </w:t>
      </w:r>
      <w:proofErr w:type="spellStart"/>
      <w:r w:rsidRPr="007A18FA">
        <w:rPr>
          <w:rFonts w:ascii="Gadugi" w:hAnsi="Gadugi"/>
          <w:color w:val="000000"/>
          <w:sz w:val="24"/>
          <w:szCs w:val="24"/>
        </w:rPr>
        <w:t>Menurut</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Sugiyono</w:t>
      </w:r>
      <w:proofErr w:type="spellEnd"/>
      <w:r w:rsidRPr="007A18FA">
        <w:rPr>
          <w:rFonts w:ascii="Gadugi" w:hAnsi="Gadugi"/>
          <w:color w:val="000000"/>
          <w:sz w:val="24"/>
          <w:szCs w:val="24"/>
        </w:rPr>
        <w:t xml:space="preserve"> (2007), </w:t>
      </w:r>
      <w:proofErr w:type="spellStart"/>
      <w:r w:rsidRPr="007A18FA">
        <w:rPr>
          <w:rFonts w:ascii="Gadugi" w:hAnsi="Gadugi"/>
          <w:color w:val="000000"/>
          <w:sz w:val="24"/>
          <w:szCs w:val="24"/>
        </w:rPr>
        <w:t>sampel</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merupakan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bagian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dari</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jumlah</w:t>
      </w:r>
      <w:proofErr w:type="spellEnd"/>
      <w:r w:rsidRPr="007A18FA">
        <w:rPr>
          <w:rFonts w:ascii="Gadugi" w:hAnsi="Gadugi"/>
          <w:color w:val="000000"/>
          <w:sz w:val="24"/>
          <w:szCs w:val="24"/>
        </w:rPr>
        <w:t xml:space="preserve"> dan </w:t>
      </w:r>
      <w:proofErr w:type="spellStart"/>
      <w:r w:rsidRPr="007A18FA">
        <w:rPr>
          <w:rFonts w:ascii="Gadugi" w:hAnsi="Gadugi"/>
          <w:color w:val="000000"/>
          <w:sz w:val="24"/>
          <w:szCs w:val="24"/>
        </w:rPr>
        <w:t>karakteristik</w:t>
      </w:r>
      <w:proofErr w:type="spellEnd"/>
      <w:r w:rsidRPr="007A18FA">
        <w:rPr>
          <w:rFonts w:ascii="Gadugi" w:hAnsi="Gadugi"/>
          <w:color w:val="000000"/>
          <w:sz w:val="24"/>
          <w:szCs w:val="24"/>
        </w:rPr>
        <w:t xml:space="preserve"> yang </w:t>
      </w:r>
      <w:proofErr w:type="spellStart"/>
      <w:r w:rsidRPr="007A18FA">
        <w:rPr>
          <w:rFonts w:ascii="Gadugi" w:hAnsi="Gadugi"/>
          <w:color w:val="000000"/>
          <w:sz w:val="24"/>
          <w:szCs w:val="24"/>
        </w:rPr>
        <w:t>dimiliki</w:t>
      </w:r>
      <w:proofErr w:type="spellEnd"/>
      <w:r w:rsidRPr="007A18FA">
        <w:rPr>
          <w:rFonts w:ascii="Gadugi" w:hAnsi="Gadugi"/>
          <w:color w:val="000000"/>
          <w:sz w:val="24"/>
          <w:szCs w:val="24"/>
        </w:rPr>
        <w:t xml:space="preserve"> oleh </w:t>
      </w:r>
      <w:proofErr w:type="spellStart"/>
      <w:r w:rsidRPr="007A18FA">
        <w:rPr>
          <w:rFonts w:ascii="Gadugi" w:hAnsi="Gadugi"/>
          <w:color w:val="000000"/>
          <w:sz w:val="24"/>
          <w:szCs w:val="24"/>
        </w:rPr>
        <w:t>populasi</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tersebut</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Sampel</w:t>
      </w:r>
      <w:proofErr w:type="spellEnd"/>
      <w:r w:rsidRPr="007A18FA">
        <w:rPr>
          <w:rFonts w:ascii="Gadugi" w:hAnsi="Gadugi"/>
          <w:color w:val="000000"/>
          <w:sz w:val="24"/>
          <w:szCs w:val="24"/>
        </w:rPr>
        <w:t xml:space="preserve"> yang </w:t>
      </w:r>
      <w:proofErr w:type="spellStart"/>
      <w:r w:rsidRPr="007A18FA">
        <w:rPr>
          <w:rFonts w:ascii="Gadugi" w:hAnsi="Gadugi"/>
          <w:color w:val="000000"/>
          <w:sz w:val="24"/>
          <w:szCs w:val="24"/>
        </w:rPr>
        <w:t>diambil</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adalah</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laporan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mengenai</w:t>
      </w:r>
      <w:proofErr w:type="spellEnd"/>
      <w:r w:rsidRPr="007A18FA">
        <w:rPr>
          <w:rFonts w:ascii="Gadugi" w:hAnsi="Gadugi"/>
          <w:color w:val="000000"/>
          <w:sz w:val="24"/>
          <w:szCs w:val="24"/>
        </w:rPr>
        <w:t xml:space="preserve"> PDRB dan </w:t>
      </w:r>
      <w:proofErr w:type="spellStart"/>
      <w:r w:rsidRPr="007A18FA">
        <w:rPr>
          <w:rFonts w:ascii="Gadugi" w:hAnsi="Gadugi"/>
          <w:color w:val="000000"/>
          <w:sz w:val="24"/>
          <w:szCs w:val="24"/>
        </w:rPr>
        <w:t>Kesempatan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Kerja</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tahunan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selama</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periode</w:t>
      </w:r>
      <w:proofErr w:type="spellEnd"/>
      <w:r w:rsidRPr="007A18FA">
        <w:rPr>
          <w:rFonts w:ascii="Gadugi" w:hAnsi="Gadugi"/>
          <w:color w:val="000000"/>
          <w:sz w:val="24"/>
          <w:szCs w:val="24"/>
        </w:rPr>
        <w:t xml:space="preserve"> 2011 </w:t>
      </w:r>
      <w:proofErr w:type="spellStart"/>
      <w:r w:rsidRPr="007A18FA">
        <w:rPr>
          <w:rFonts w:ascii="Gadugi" w:hAnsi="Gadugi"/>
          <w:color w:val="000000"/>
          <w:sz w:val="24"/>
          <w:szCs w:val="24"/>
        </w:rPr>
        <w:t>sampai</w:t>
      </w:r>
      <w:proofErr w:type="spellEnd"/>
      <w:r w:rsidRPr="007A18FA">
        <w:rPr>
          <w:rFonts w:ascii="Gadugi" w:hAnsi="Gadugi"/>
          <w:color w:val="000000"/>
          <w:sz w:val="24"/>
          <w:szCs w:val="24"/>
        </w:rPr>
        <w:t xml:space="preserve"> 2020.</w:t>
      </w:r>
    </w:p>
    <w:p w14:paraId="7FB41432" w14:textId="77777777" w:rsidR="00523637" w:rsidRPr="007A18FA" w:rsidRDefault="00523637" w:rsidP="00523637">
      <w:pPr>
        <w:pStyle w:val="ListParagraph"/>
        <w:autoSpaceDE w:val="0"/>
        <w:autoSpaceDN w:val="0"/>
        <w:adjustRightInd w:val="0"/>
        <w:spacing w:after="0" w:line="360" w:lineRule="auto"/>
        <w:ind w:left="0"/>
        <w:jc w:val="both"/>
        <w:rPr>
          <w:rFonts w:ascii="Gadugi" w:hAnsi="Gadugi"/>
          <w:b/>
          <w:color w:val="000000"/>
          <w:sz w:val="24"/>
          <w:szCs w:val="24"/>
        </w:rPr>
      </w:pPr>
      <w:proofErr w:type="spellStart"/>
      <w:r w:rsidRPr="007A18FA">
        <w:rPr>
          <w:rFonts w:ascii="Gadugi" w:hAnsi="Gadugi"/>
          <w:b/>
          <w:color w:val="000000"/>
          <w:sz w:val="24"/>
          <w:szCs w:val="24"/>
        </w:rPr>
        <w:t>Metode</w:t>
      </w:r>
      <w:proofErr w:type="spellEnd"/>
      <w:r w:rsidRPr="007A18FA">
        <w:rPr>
          <w:rFonts w:ascii="Gadugi" w:hAnsi="Gadugi"/>
          <w:b/>
          <w:color w:val="000000"/>
          <w:sz w:val="24"/>
          <w:szCs w:val="24"/>
        </w:rPr>
        <w:t xml:space="preserve"> </w:t>
      </w:r>
      <w:proofErr w:type="spellStart"/>
      <w:r w:rsidRPr="007A18FA">
        <w:rPr>
          <w:rFonts w:ascii="Gadugi" w:hAnsi="Gadugi"/>
          <w:b/>
          <w:color w:val="000000"/>
          <w:sz w:val="24"/>
          <w:szCs w:val="24"/>
        </w:rPr>
        <w:t>Analisis</w:t>
      </w:r>
      <w:proofErr w:type="spellEnd"/>
    </w:p>
    <w:p w14:paraId="3A77BAE0" w14:textId="77777777" w:rsidR="00523637" w:rsidRPr="007A18FA" w:rsidRDefault="00523637" w:rsidP="00523637">
      <w:pPr>
        <w:autoSpaceDE w:val="0"/>
        <w:autoSpaceDN w:val="0"/>
        <w:adjustRightInd w:val="0"/>
        <w:spacing w:line="360" w:lineRule="auto"/>
        <w:ind w:firstLine="720"/>
        <w:rPr>
          <w:rFonts w:ascii="Gadugi" w:hAnsi="Gadugi"/>
          <w:color w:val="231F20"/>
          <w:sz w:val="24"/>
          <w:szCs w:val="24"/>
        </w:rPr>
      </w:pPr>
      <w:proofErr w:type="spellStart"/>
      <w:r w:rsidRPr="007A18FA">
        <w:rPr>
          <w:rFonts w:ascii="Gadugi" w:hAnsi="Gadugi"/>
          <w:color w:val="000000"/>
          <w:sz w:val="24"/>
          <w:szCs w:val="24"/>
        </w:rPr>
        <w:t>Metode</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analisis</w:t>
      </w:r>
      <w:proofErr w:type="spellEnd"/>
      <w:r w:rsidRPr="007A18FA">
        <w:rPr>
          <w:rFonts w:ascii="Gadugi" w:hAnsi="Gadugi"/>
          <w:color w:val="000000"/>
          <w:sz w:val="24"/>
          <w:szCs w:val="24"/>
        </w:rPr>
        <w:t xml:space="preserve"> yang </w:t>
      </w:r>
      <w:proofErr w:type="spellStart"/>
      <w:r w:rsidRPr="007A18FA">
        <w:rPr>
          <w:rFonts w:ascii="Gadugi" w:hAnsi="Gadugi"/>
          <w:color w:val="000000"/>
          <w:sz w:val="24"/>
          <w:szCs w:val="24"/>
        </w:rPr>
        <w:t>digunakan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dalam</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penelitian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ini</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adalah</w:t>
      </w:r>
      <w:proofErr w:type="spellEnd"/>
      <w:r w:rsidRPr="007A18FA">
        <w:rPr>
          <w:rFonts w:ascii="Gadugi" w:hAnsi="Gadugi"/>
          <w:color w:val="000000"/>
          <w:sz w:val="24"/>
          <w:szCs w:val="24"/>
        </w:rPr>
        <w:t xml:space="preserve"> </w:t>
      </w:r>
      <w:proofErr w:type="spellStart"/>
      <w:r w:rsidRPr="007A18FA">
        <w:rPr>
          <w:rFonts w:ascii="Gadugi" w:hAnsi="Gadugi"/>
          <w:color w:val="231F20"/>
          <w:sz w:val="24"/>
          <w:szCs w:val="24"/>
        </w:rPr>
        <w:t>Analisis</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Regresi</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Berganda</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dengan</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bantuanperangkat</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lunak</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Eviews</w:t>
      </w:r>
      <w:proofErr w:type="spellEnd"/>
      <w:r w:rsidRPr="007A18FA">
        <w:rPr>
          <w:rFonts w:ascii="Gadugi" w:hAnsi="Gadugi"/>
          <w:color w:val="231F20"/>
          <w:sz w:val="24"/>
          <w:szCs w:val="24"/>
        </w:rPr>
        <w:t xml:space="preserve"> 9. </w:t>
      </w:r>
      <w:proofErr w:type="spellStart"/>
      <w:r w:rsidRPr="007A18FA">
        <w:rPr>
          <w:rFonts w:ascii="Gadugi" w:hAnsi="Gadugi"/>
          <w:color w:val="231F20"/>
          <w:sz w:val="24"/>
          <w:szCs w:val="24"/>
        </w:rPr>
        <w:t>Dalampenelitian</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ini</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regresi</w:t>
      </w:r>
      <w:proofErr w:type="spellEnd"/>
      <w:r w:rsidRPr="007A18FA">
        <w:rPr>
          <w:rFonts w:ascii="Gadugi" w:hAnsi="Gadugi"/>
          <w:color w:val="231F20"/>
          <w:sz w:val="24"/>
          <w:szCs w:val="24"/>
        </w:rPr>
        <w:t xml:space="preserve"> linier </w:t>
      </w:r>
      <w:proofErr w:type="spellStart"/>
      <w:r w:rsidRPr="007A18FA">
        <w:rPr>
          <w:rFonts w:ascii="Gadugi" w:hAnsi="Gadugi"/>
          <w:color w:val="231F20"/>
          <w:sz w:val="24"/>
          <w:szCs w:val="24"/>
        </w:rPr>
        <w:t>berganda</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digunakan</w:t>
      </w:r>
      <w:proofErr w:type="spellEnd"/>
      <w:r w:rsidRPr="007A18FA">
        <w:rPr>
          <w:rFonts w:ascii="Gadugi" w:hAnsi="Gadugi"/>
          <w:color w:val="231F20"/>
          <w:sz w:val="24"/>
          <w:szCs w:val="24"/>
          <w:lang w:val="id-ID"/>
        </w:rPr>
        <w:t xml:space="preserve"> </w:t>
      </w:r>
      <w:proofErr w:type="spellStart"/>
      <w:r w:rsidRPr="007A18FA">
        <w:rPr>
          <w:rFonts w:ascii="Gadugi" w:hAnsi="Gadugi"/>
          <w:color w:val="231F20"/>
          <w:sz w:val="24"/>
          <w:szCs w:val="24"/>
        </w:rPr>
        <w:t>untuk</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mengetahui</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pengaruh</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antaravariabel</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bebas</w:t>
      </w:r>
      <w:proofErr w:type="spellEnd"/>
      <w:r w:rsidRPr="007A18FA">
        <w:rPr>
          <w:rFonts w:ascii="Gadugi" w:hAnsi="Gadugi"/>
          <w:color w:val="231F20"/>
          <w:sz w:val="24"/>
          <w:szCs w:val="24"/>
        </w:rPr>
        <w:t xml:space="preserve">(X) PDRB </w:t>
      </w:r>
      <w:r w:rsidRPr="007A18FA">
        <w:rPr>
          <w:rFonts w:ascii="Gadugi" w:hAnsi="Gadugi"/>
          <w:color w:val="231F20"/>
          <w:sz w:val="24"/>
          <w:szCs w:val="24"/>
          <w:lang w:val="id-ID"/>
        </w:rPr>
        <w:t xml:space="preserve">dan Upah Minimum </w:t>
      </w:r>
      <w:proofErr w:type="spellStart"/>
      <w:r w:rsidRPr="007A18FA">
        <w:rPr>
          <w:rFonts w:ascii="Gadugi" w:hAnsi="Gadugi"/>
          <w:color w:val="231F20"/>
          <w:sz w:val="24"/>
          <w:szCs w:val="24"/>
        </w:rPr>
        <w:t>dengan</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variabel</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terikat</w:t>
      </w:r>
      <w:proofErr w:type="spellEnd"/>
      <w:r w:rsidRPr="007A18FA">
        <w:rPr>
          <w:rFonts w:ascii="Gadugi" w:hAnsi="Gadugi"/>
          <w:color w:val="231F20"/>
          <w:sz w:val="24"/>
          <w:szCs w:val="24"/>
        </w:rPr>
        <w:t xml:space="preserve"> (Y) </w:t>
      </w:r>
      <w:proofErr w:type="spellStart"/>
      <w:r w:rsidRPr="007A18FA">
        <w:rPr>
          <w:rFonts w:ascii="Gadugi" w:hAnsi="Gadugi"/>
          <w:color w:val="231F20"/>
          <w:sz w:val="24"/>
          <w:szCs w:val="24"/>
        </w:rPr>
        <w:t>Kesempatan</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Kerja</w:t>
      </w:r>
      <w:proofErr w:type="spellEnd"/>
      <w:r w:rsidRPr="007A18FA">
        <w:rPr>
          <w:rFonts w:ascii="Gadugi" w:hAnsi="Gadugi"/>
          <w:color w:val="231F20"/>
          <w:sz w:val="24"/>
          <w:szCs w:val="24"/>
        </w:rPr>
        <w:t xml:space="preserve"> yang </w:t>
      </w:r>
      <w:proofErr w:type="spellStart"/>
      <w:r w:rsidRPr="007A18FA">
        <w:rPr>
          <w:rFonts w:ascii="Gadugi" w:hAnsi="Gadugi"/>
          <w:color w:val="231F20"/>
          <w:sz w:val="24"/>
          <w:szCs w:val="24"/>
        </w:rPr>
        <w:t>dapat</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dinotasikan</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secara</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fungsional</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sebagai</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berikut</w:t>
      </w:r>
      <w:proofErr w:type="spellEnd"/>
      <w:r w:rsidRPr="007A18FA">
        <w:rPr>
          <w:rFonts w:ascii="Gadugi" w:hAnsi="Gadugi"/>
          <w:color w:val="231F20"/>
          <w:sz w:val="24"/>
          <w:szCs w:val="24"/>
        </w:rPr>
        <w:t>:</w:t>
      </w:r>
    </w:p>
    <w:p w14:paraId="1E48EED5" w14:textId="17034D24" w:rsidR="00523637" w:rsidRPr="007A18FA" w:rsidRDefault="00523637" w:rsidP="00523637">
      <w:pPr>
        <w:autoSpaceDE w:val="0"/>
        <w:autoSpaceDN w:val="0"/>
        <w:adjustRightInd w:val="0"/>
        <w:spacing w:line="360" w:lineRule="auto"/>
        <w:rPr>
          <w:rFonts w:ascii="Gadugi" w:hAnsi="Gadugi"/>
          <w:sz w:val="24"/>
          <w:szCs w:val="24"/>
        </w:rPr>
      </w:pPr>
      <w:r w:rsidRPr="007A18FA">
        <w:rPr>
          <w:rFonts w:ascii="Gadugi" w:hAnsi="Gadugi" w:cs="Arial"/>
          <w:color w:val="231F20"/>
        </w:rPr>
        <w:tab/>
      </w:r>
      <w:r w:rsidRPr="007A18FA">
        <w:rPr>
          <w:rFonts w:ascii="Gadugi" w:hAnsi="Gadugi" w:cs="Arial"/>
          <w:color w:val="231F20"/>
        </w:rPr>
        <w:tab/>
      </w:r>
      <w:r w:rsidRPr="007A18FA">
        <w:rPr>
          <w:rFonts w:ascii="Gadugi" w:hAnsi="Gadugi"/>
          <w:color w:val="231F20"/>
          <w:sz w:val="24"/>
          <w:szCs w:val="24"/>
        </w:rPr>
        <w:t xml:space="preserve">Y = </w:t>
      </w:r>
      <m:oMath>
        <m:r>
          <w:rPr>
            <w:rFonts w:ascii="Cambria Math" w:hAnsi="Cambria Math"/>
            <w:color w:val="231F20"/>
            <w:sz w:val="24"/>
            <w:szCs w:val="24"/>
          </w:rPr>
          <m:t>β</m:t>
        </m:r>
      </m:oMath>
      <w:r w:rsidRPr="007A18FA">
        <w:rPr>
          <w:rFonts w:ascii="Gadugi" w:eastAsia="Times New Roman" w:hAnsi="Gadugi"/>
          <w:color w:val="231F20"/>
          <w:sz w:val="24"/>
          <w:szCs w:val="24"/>
          <w:vertAlign w:val="subscript"/>
        </w:rPr>
        <w:t xml:space="preserve">0 </w:t>
      </w:r>
      <w:r w:rsidRPr="007A18FA">
        <w:rPr>
          <w:rFonts w:ascii="Gadugi" w:eastAsia="Times New Roman" w:hAnsi="Gadugi"/>
          <w:color w:val="231F20"/>
          <w:sz w:val="24"/>
          <w:szCs w:val="24"/>
        </w:rPr>
        <w:t xml:space="preserve">+ </w:t>
      </w:r>
      <m:oMath>
        <m:r>
          <w:rPr>
            <w:rFonts w:ascii="Cambria Math" w:hAnsi="Cambria Math"/>
            <w:color w:val="231F20"/>
            <w:sz w:val="24"/>
            <w:szCs w:val="24"/>
          </w:rPr>
          <m:t>β</m:t>
        </m:r>
      </m:oMath>
      <w:r w:rsidRPr="007A18FA">
        <w:rPr>
          <w:rFonts w:ascii="Gadugi" w:eastAsia="Times New Roman" w:hAnsi="Gadugi"/>
          <w:color w:val="231F20"/>
          <w:sz w:val="24"/>
          <w:szCs w:val="24"/>
          <w:vertAlign w:val="subscript"/>
        </w:rPr>
        <w:t xml:space="preserve">1 </w:t>
      </w:r>
      <w:r w:rsidRPr="007A18FA">
        <w:rPr>
          <w:rFonts w:ascii="Gadugi" w:eastAsia="Times New Roman" w:hAnsi="Gadugi"/>
          <w:color w:val="231F20"/>
          <w:sz w:val="24"/>
          <w:szCs w:val="24"/>
        </w:rPr>
        <w:t>X</w:t>
      </w:r>
      <w:r w:rsidRPr="007A18FA">
        <w:rPr>
          <w:rFonts w:ascii="Gadugi" w:eastAsia="Times New Roman" w:hAnsi="Gadugi"/>
          <w:color w:val="231F20"/>
          <w:sz w:val="24"/>
          <w:szCs w:val="24"/>
          <w:vertAlign w:val="subscript"/>
        </w:rPr>
        <w:t>1</w:t>
      </w:r>
      <w:r w:rsidRPr="007A18FA">
        <w:rPr>
          <w:rFonts w:ascii="Gadugi" w:eastAsia="Times New Roman" w:hAnsi="Gadugi"/>
          <w:color w:val="231F20"/>
          <w:sz w:val="24"/>
          <w:szCs w:val="24"/>
        </w:rPr>
        <w:t xml:space="preserve"> + </w:t>
      </w:r>
      <m:oMath>
        <m:r>
          <w:rPr>
            <w:rFonts w:ascii="Cambria Math" w:hAnsi="Cambria Math"/>
            <w:color w:val="231F20"/>
            <w:sz w:val="24"/>
            <w:szCs w:val="24"/>
          </w:rPr>
          <m:t>β</m:t>
        </m:r>
      </m:oMath>
      <w:r w:rsidRPr="007A18FA">
        <w:rPr>
          <w:rFonts w:ascii="Gadugi" w:eastAsia="Times New Roman" w:hAnsi="Gadugi"/>
          <w:color w:val="231F20"/>
          <w:sz w:val="24"/>
          <w:szCs w:val="24"/>
          <w:vertAlign w:val="subscript"/>
        </w:rPr>
        <w:t xml:space="preserve">2 </w:t>
      </w:r>
      <w:r w:rsidRPr="007A18FA">
        <w:rPr>
          <w:rFonts w:ascii="Gadugi" w:eastAsia="Times New Roman" w:hAnsi="Gadugi"/>
          <w:color w:val="231F20"/>
          <w:sz w:val="24"/>
          <w:szCs w:val="24"/>
        </w:rPr>
        <w:t>X</w:t>
      </w:r>
      <w:r w:rsidRPr="007A18FA">
        <w:rPr>
          <w:rFonts w:ascii="Gadugi" w:eastAsia="Times New Roman" w:hAnsi="Gadugi"/>
          <w:color w:val="231F20"/>
          <w:sz w:val="24"/>
          <w:szCs w:val="24"/>
          <w:vertAlign w:val="subscript"/>
        </w:rPr>
        <w:t xml:space="preserve">2 </w:t>
      </w:r>
      <w:r w:rsidRPr="007A18FA">
        <w:rPr>
          <w:rFonts w:ascii="Gadugi" w:hAnsi="Gadugi"/>
          <w:sz w:val="24"/>
          <w:szCs w:val="24"/>
        </w:rPr>
        <w:t xml:space="preserve">+ </w:t>
      </w:r>
      <w:proofErr w:type="spellStart"/>
      <w:r w:rsidRPr="007A18FA">
        <w:rPr>
          <w:rFonts w:ascii="Gadugi" w:hAnsi="Gadugi"/>
          <w:sz w:val="24"/>
          <w:szCs w:val="24"/>
        </w:rPr>
        <w:t>ui</w:t>
      </w:r>
      <w:proofErr w:type="spellEnd"/>
    </w:p>
    <w:p w14:paraId="6EFF117B" w14:textId="77777777" w:rsidR="00523637" w:rsidRPr="007A18FA" w:rsidRDefault="00523637" w:rsidP="00470D76">
      <w:pPr>
        <w:autoSpaceDE w:val="0"/>
        <w:autoSpaceDN w:val="0"/>
        <w:adjustRightInd w:val="0"/>
        <w:spacing w:before="240" w:line="276" w:lineRule="auto"/>
        <w:rPr>
          <w:rFonts w:ascii="Gadugi" w:hAnsi="Gadugi"/>
          <w:sz w:val="24"/>
          <w:szCs w:val="24"/>
        </w:rPr>
      </w:pPr>
      <w:proofErr w:type="spellStart"/>
      <w:r w:rsidRPr="007A18FA">
        <w:rPr>
          <w:rFonts w:ascii="Gadugi" w:hAnsi="Gadugi"/>
          <w:sz w:val="24"/>
          <w:szCs w:val="24"/>
        </w:rPr>
        <w:t>Keterangan</w:t>
      </w:r>
      <w:proofErr w:type="spellEnd"/>
      <w:r w:rsidRPr="007A18FA">
        <w:rPr>
          <w:rFonts w:ascii="Gadugi" w:hAnsi="Gadugi"/>
          <w:sz w:val="24"/>
          <w:szCs w:val="24"/>
        </w:rPr>
        <w:t>:</w:t>
      </w:r>
    </w:p>
    <w:p w14:paraId="4A4E8D0D" w14:textId="77777777" w:rsidR="00523637" w:rsidRPr="007A18FA" w:rsidRDefault="00523637" w:rsidP="00470D76">
      <w:pPr>
        <w:autoSpaceDE w:val="0"/>
        <w:autoSpaceDN w:val="0"/>
        <w:adjustRightInd w:val="0"/>
        <w:spacing w:line="276" w:lineRule="auto"/>
        <w:rPr>
          <w:rFonts w:ascii="Gadugi" w:hAnsi="Gadugi"/>
          <w:sz w:val="24"/>
          <w:szCs w:val="24"/>
        </w:rPr>
      </w:pPr>
      <w:r w:rsidRPr="007A18FA">
        <w:rPr>
          <w:rFonts w:ascii="Gadugi" w:hAnsi="Gadugi"/>
          <w:sz w:val="24"/>
          <w:szCs w:val="24"/>
        </w:rPr>
        <w:t>Y</w:t>
      </w:r>
      <w:r w:rsidRPr="007A18FA">
        <w:rPr>
          <w:rFonts w:ascii="Gadugi" w:hAnsi="Gadugi"/>
          <w:sz w:val="24"/>
          <w:szCs w:val="24"/>
        </w:rPr>
        <w:tab/>
        <w:t xml:space="preserve">= </w:t>
      </w:r>
      <w:proofErr w:type="spellStart"/>
      <w:r w:rsidRPr="007A18FA">
        <w:rPr>
          <w:rFonts w:ascii="Gadugi" w:hAnsi="Gadugi"/>
          <w:sz w:val="24"/>
          <w:szCs w:val="24"/>
        </w:rPr>
        <w:t>Kesempatan</w:t>
      </w:r>
      <w:proofErr w:type="spellEnd"/>
      <w:r w:rsidRPr="007A18FA">
        <w:rPr>
          <w:rFonts w:ascii="Gadugi" w:hAnsi="Gadugi"/>
          <w:sz w:val="24"/>
          <w:szCs w:val="24"/>
        </w:rPr>
        <w:t xml:space="preserve"> </w:t>
      </w:r>
      <w:proofErr w:type="spellStart"/>
      <w:r w:rsidRPr="007A18FA">
        <w:rPr>
          <w:rFonts w:ascii="Gadugi" w:hAnsi="Gadugi"/>
          <w:sz w:val="24"/>
          <w:szCs w:val="24"/>
        </w:rPr>
        <w:t>Kerja</w:t>
      </w:r>
      <w:proofErr w:type="spellEnd"/>
    </w:p>
    <w:p w14:paraId="4285FED1" w14:textId="77777777" w:rsidR="00523637" w:rsidRPr="007A18FA" w:rsidRDefault="00523637" w:rsidP="00470D76">
      <w:pPr>
        <w:autoSpaceDE w:val="0"/>
        <w:autoSpaceDN w:val="0"/>
        <w:adjustRightInd w:val="0"/>
        <w:spacing w:line="276" w:lineRule="auto"/>
        <w:rPr>
          <w:rFonts w:ascii="Gadugi" w:hAnsi="Gadugi"/>
          <w:sz w:val="24"/>
          <w:szCs w:val="24"/>
        </w:rPr>
      </w:pPr>
      <w:r w:rsidRPr="007A18FA">
        <w:rPr>
          <w:rFonts w:ascii="Gadugi" w:hAnsi="Gadugi"/>
          <w:sz w:val="24"/>
          <w:szCs w:val="24"/>
        </w:rPr>
        <w:t>X</w:t>
      </w:r>
      <w:r w:rsidRPr="007A18FA">
        <w:rPr>
          <w:rFonts w:ascii="Gadugi" w:hAnsi="Gadugi"/>
          <w:sz w:val="24"/>
          <w:szCs w:val="24"/>
          <w:vertAlign w:val="subscript"/>
        </w:rPr>
        <w:t>1</w:t>
      </w:r>
      <w:r w:rsidRPr="007A18FA">
        <w:rPr>
          <w:rFonts w:ascii="Gadugi" w:hAnsi="Gadugi"/>
          <w:sz w:val="24"/>
          <w:szCs w:val="24"/>
          <w:vertAlign w:val="subscript"/>
        </w:rPr>
        <w:tab/>
      </w:r>
      <w:r w:rsidRPr="007A18FA">
        <w:rPr>
          <w:rFonts w:ascii="Gadugi" w:hAnsi="Gadugi"/>
          <w:sz w:val="24"/>
          <w:szCs w:val="24"/>
        </w:rPr>
        <w:t>= PDRB</w:t>
      </w:r>
    </w:p>
    <w:p w14:paraId="298D82A0" w14:textId="77777777" w:rsidR="00523637" w:rsidRPr="007A18FA" w:rsidRDefault="00523637" w:rsidP="00470D76">
      <w:pPr>
        <w:autoSpaceDE w:val="0"/>
        <w:autoSpaceDN w:val="0"/>
        <w:adjustRightInd w:val="0"/>
        <w:spacing w:line="276" w:lineRule="auto"/>
        <w:rPr>
          <w:rFonts w:ascii="Gadugi" w:hAnsi="Gadugi"/>
          <w:sz w:val="24"/>
          <w:szCs w:val="24"/>
        </w:rPr>
      </w:pPr>
      <w:r w:rsidRPr="007A18FA">
        <w:rPr>
          <w:rFonts w:ascii="Gadugi" w:hAnsi="Gadugi"/>
          <w:sz w:val="24"/>
          <w:szCs w:val="24"/>
        </w:rPr>
        <w:t>X</w:t>
      </w:r>
      <w:r w:rsidRPr="007A18FA">
        <w:rPr>
          <w:rFonts w:ascii="Gadugi" w:hAnsi="Gadugi"/>
          <w:sz w:val="24"/>
          <w:szCs w:val="24"/>
          <w:vertAlign w:val="subscript"/>
        </w:rPr>
        <w:t>2</w:t>
      </w:r>
      <w:r w:rsidRPr="007A18FA">
        <w:rPr>
          <w:rFonts w:ascii="Gadugi" w:hAnsi="Gadugi"/>
          <w:sz w:val="24"/>
          <w:szCs w:val="24"/>
          <w:vertAlign w:val="subscript"/>
        </w:rPr>
        <w:tab/>
      </w:r>
      <w:r w:rsidRPr="007A18FA">
        <w:rPr>
          <w:rFonts w:ascii="Gadugi" w:hAnsi="Gadugi"/>
          <w:sz w:val="24"/>
          <w:szCs w:val="24"/>
        </w:rPr>
        <w:t>= UMP</w:t>
      </w:r>
    </w:p>
    <w:p w14:paraId="34D900C7" w14:textId="408BCC4E" w:rsidR="00523637" w:rsidRPr="007A18FA" w:rsidRDefault="00523637" w:rsidP="00470D76">
      <w:pPr>
        <w:autoSpaceDE w:val="0"/>
        <w:autoSpaceDN w:val="0"/>
        <w:adjustRightInd w:val="0"/>
        <w:spacing w:line="276" w:lineRule="auto"/>
        <w:rPr>
          <w:rFonts w:ascii="Gadugi" w:eastAsia="Times New Roman" w:hAnsi="Gadugi"/>
          <w:color w:val="231F20"/>
          <w:sz w:val="24"/>
          <w:szCs w:val="24"/>
        </w:rPr>
      </w:pPr>
      <m:oMath>
        <m:r>
          <w:rPr>
            <w:rFonts w:ascii="Cambria Math" w:hAnsi="Cambria Math"/>
            <w:color w:val="231F20"/>
            <w:sz w:val="24"/>
            <w:szCs w:val="24"/>
          </w:rPr>
          <m:t>β</m:t>
        </m:r>
      </m:oMath>
      <w:r w:rsidRPr="007A18FA">
        <w:rPr>
          <w:rFonts w:ascii="Gadugi" w:eastAsia="Times New Roman" w:hAnsi="Gadugi"/>
          <w:color w:val="231F20"/>
          <w:sz w:val="24"/>
          <w:szCs w:val="24"/>
          <w:vertAlign w:val="subscript"/>
        </w:rPr>
        <w:t>0</w:t>
      </w:r>
      <w:r w:rsidRPr="007A18FA">
        <w:rPr>
          <w:rFonts w:ascii="Gadugi" w:eastAsia="Times New Roman" w:hAnsi="Gadugi"/>
          <w:color w:val="231F20"/>
          <w:sz w:val="24"/>
          <w:szCs w:val="24"/>
          <w:vertAlign w:val="subscript"/>
        </w:rPr>
        <w:tab/>
      </w:r>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Konstanta</w:t>
      </w:r>
      <w:proofErr w:type="spellEnd"/>
    </w:p>
    <w:p w14:paraId="03FFA52B" w14:textId="0F855850" w:rsidR="00523637" w:rsidRPr="007A18FA" w:rsidRDefault="00523637" w:rsidP="00470D76">
      <w:pPr>
        <w:autoSpaceDE w:val="0"/>
        <w:autoSpaceDN w:val="0"/>
        <w:adjustRightInd w:val="0"/>
        <w:spacing w:line="276" w:lineRule="auto"/>
        <w:rPr>
          <w:rFonts w:ascii="Gadugi" w:eastAsia="Times New Roman" w:hAnsi="Gadugi"/>
          <w:color w:val="231F20"/>
          <w:sz w:val="24"/>
          <w:szCs w:val="24"/>
          <w:lang w:val="id-ID"/>
        </w:rPr>
      </w:pPr>
      <m:oMath>
        <m:r>
          <w:rPr>
            <w:rFonts w:ascii="Cambria Math" w:hAnsi="Cambria Math"/>
            <w:color w:val="231F20"/>
            <w:sz w:val="24"/>
            <w:szCs w:val="24"/>
          </w:rPr>
          <m:t>β</m:t>
        </m:r>
      </m:oMath>
      <w:r w:rsidRPr="007A18FA">
        <w:rPr>
          <w:rFonts w:ascii="Gadugi" w:eastAsia="Times New Roman" w:hAnsi="Gadugi"/>
          <w:color w:val="231F20"/>
          <w:sz w:val="24"/>
          <w:szCs w:val="24"/>
          <w:vertAlign w:val="subscript"/>
        </w:rPr>
        <w:t>1</w:t>
      </w:r>
      <w:r w:rsidRPr="007A18FA">
        <w:rPr>
          <w:rFonts w:ascii="Gadugi" w:eastAsia="Times New Roman" w:hAnsi="Gadugi"/>
          <w:color w:val="231F20"/>
          <w:sz w:val="24"/>
          <w:szCs w:val="24"/>
          <w:vertAlign w:val="subscript"/>
        </w:rPr>
        <w:tab/>
      </w:r>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Koefisien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Regresi</w:t>
      </w:r>
      <w:proofErr w:type="spellEnd"/>
    </w:p>
    <w:p w14:paraId="31EE8369" w14:textId="60937B86" w:rsidR="003477A5" w:rsidRDefault="003477A5" w:rsidP="003477A5">
      <w:pPr>
        <w:pStyle w:val="07aSubJudul"/>
      </w:pPr>
      <w:r>
        <w:t xml:space="preserve">HASIL </w:t>
      </w:r>
      <w:r w:rsidR="006F272E">
        <w:rPr>
          <w:lang w:val="id-ID"/>
        </w:rPr>
        <w:t xml:space="preserve">DAN </w:t>
      </w:r>
      <w:r>
        <w:t>PEMBAHASAN</w:t>
      </w:r>
    </w:p>
    <w:p w14:paraId="14F6B7D2" w14:textId="75736FE7" w:rsidR="00523637" w:rsidRDefault="00523637" w:rsidP="003477A5">
      <w:pPr>
        <w:pStyle w:val="07aSubJudul"/>
      </w:pPr>
      <w:r>
        <w:t>Hasil Uji Analisis Regresi Linear Berganda</w:t>
      </w:r>
    </w:p>
    <w:p w14:paraId="70D32D2D" w14:textId="77777777" w:rsidR="00523637" w:rsidRPr="007A18FA" w:rsidRDefault="00523637" w:rsidP="00523637">
      <w:pPr>
        <w:autoSpaceDE w:val="0"/>
        <w:autoSpaceDN w:val="0"/>
        <w:adjustRightInd w:val="0"/>
        <w:spacing w:line="360" w:lineRule="auto"/>
        <w:ind w:firstLine="720"/>
        <w:rPr>
          <w:rFonts w:ascii="Gadugi" w:eastAsia="Times New Roman" w:hAnsi="Gadugi"/>
          <w:color w:val="231F20"/>
          <w:sz w:val="24"/>
          <w:szCs w:val="24"/>
        </w:rPr>
      </w:pPr>
      <w:proofErr w:type="spellStart"/>
      <w:r w:rsidRPr="007A18FA">
        <w:rPr>
          <w:rFonts w:ascii="Gadugi" w:eastAsia="Times New Roman" w:hAnsi="Gadugi"/>
          <w:color w:val="231F20"/>
          <w:sz w:val="24"/>
          <w:szCs w:val="24"/>
        </w:rPr>
        <w:t>Analisis</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regresi</w:t>
      </w:r>
      <w:proofErr w:type="spellEnd"/>
      <w:r w:rsidRPr="007A18FA">
        <w:rPr>
          <w:rFonts w:ascii="Gadugi" w:eastAsia="Times New Roman" w:hAnsi="Gadugi"/>
          <w:color w:val="231F20"/>
          <w:sz w:val="24"/>
          <w:szCs w:val="24"/>
        </w:rPr>
        <w:t xml:space="preserve"> linear </w:t>
      </w:r>
      <w:proofErr w:type="spellStart"/>
      <w:r w:rsidRPr="007A18FA">
        <w:rPr>
          <w:rFonts w:ascii="Gadugi" w:eastAsia="Times New Roman" w:hAnsi="Gadugi"/>
          <w:color w:val="231F20"/>
          <w:sz w:val="24"/>
          <w:szCs w:val="24"/>
        </w:rPr>
        <w:t>berganda</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digunakan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untuk</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mengetahui</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pengaruh</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antara</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variabel</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independen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terhadap</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variabel</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dependen</w:t>
      </w:r>
      <w:proofErr w:type="spellEnd"/>
      <w:r w:rsidRPr="007A18FA">
        <w:rPr>
          <w:rFonts w:ascii="Gadugi" w:eastAsia="Times New Roman" w:hAnsi="Gadugi"/>
          <w:color w:val="231F20"/>
          <w:sz w:val="24"/>
          <w:szCs w:val="24"/>
        </w:rPr>
        <w:t xml:space="preserve">. Adapun </w:t>
      </w:r>
      <w:proofErr w:type="spellStart"/>
      <w:r w:rsidRPr="007A18FA">
        <w:rPr>
          <w:rFonts w:ascii="Gadugi" w:eastAsia="Times New Roman" w:hAnsi="Gadugi"/>
          <w:color w:val="231F20"/>
          <w:sz w:val="24"/>
          <w:szCs w:val="24"/>
        </w:rPr>
        <w:t>variabel</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independen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dalam</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penelitian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ini</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adalan</w:t>
      </w:r>
      <w:proofErr w:type="spellEnd"/>
      <w:r w:rsidRPr="007A18FA">
        <w:rPr>
          <w:rFonts w:ascii="Gadugi" w:eastAsia="Times New Roman" w:hAnsi="Gadugi"/>
          <w:color w:val="231F20"/>
          <w:sz w:val="24"/>
          <w:szCs w:val="24"/>
        </w:rPr>
        <w:t xml:space="preserve"> PDRB (</w:t>
      </w:r>
      <w:r w:rsidRPr="007A18FA">
        <w:rPr>
          <w:rFonts w:ascii="Gadugi" w:hAnsi="Gadugi"/>
          <w:sz w:val="24"/>
          <w:szCs w:val="24"/>
        </w:rPr>
        <w:t>X</w:t>
      </w:r>
      <w:r w:rsidRPr="007A18FA">
        <w:rPr>
          <w:rFonts w:ascii="Gadugi" w:hAnsi="Gadugi"/>
          <w:sz w:val="24"/>
          <w:szCs w:val="24"/>
          <w:vertAlign w:val="subscript"/>
        </w:rPr>
        <w:t>1</w:t>
      </w:r>
      <w:r w:rsidRPr="007A18FA">
        <w:rPr>
          <w:rFonts w:ascii="Gadugi" w:eastAsia="Times New Roman" w:hAnsi="Gadugi"/>
          <w:color w:val="231F20"/>
          <w:sz w:val="24"/>
          <w:szCs w:val="24"/>
        </w:rPr>
        <w:t>) dan UMP (</w:t>
      </w:r>
      <w:r w:rsidRPr="007A18FA">
        <w:rPr>
          <w:rFonts w:ascii="Gadugi" w:hAnsi="Gadugi"/>
          <w:sz w:val="24"/>
          <w:szCs w:val="24"/>
        </w:rPr>
        <w:t>X</w:t>
      </w:r>
      <w:r w:rsidRPr="007A18FA">
        <w:rPr>
          <w:rFonts w:ascii="Gadugi" w:hAnsi="Gadugi"/>
          <w:sz w:val="24"/>
          <w:szCs w:val="24"/>
          <w:vertAlign w:val="subscript"/>
        </w:rPr>
        <w:t>2</w:t>
      </w:r>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lastRenderedPageBreak/>
        <w:t>Sedangkan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variabel</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dependen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dalam</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penelitian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ini</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adalah</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Kesempatan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Kerja</w:t>
      </w:r>
      <w:proofErr w:type="spellEnd"/>
      <w:r w:rsidRPr="007A18FA">
        <w:rPr>
          <w:rFonts w:ascii="Gadugi" w:eastAsia="Times New Roman" w:hAnsi="Gadugi"/>
          <w:color w:val="231F20"/>
          <w:sz w:val="24"/>
          <w:szCs w:val="24"/>
        </w:rPr>
        <w:t xml:space="preserve"> (Y). </w:t>
      </w:r>
      <w:proofErr w:type="spellStart"/>
      <w:r w:rsidRPr="007A18FA">
        <w:rPr>
          <w:rFonts w:ascii="Gadugi" w:eastAsia="Times New Roman" w:hAnsi="Gadugi"/>
          <w:color w:val="231F20"/>
          <w:sz w:val="24"/>
          <w:szCs w:val="24"/>
        </w:rPr>
        <w:t>Berdasarkan</w:t>
      </w:r>
      <w:proofErr w:type="spellEnd"/>
      <w:r w:rsidRPr="007A18FA">
        <w:rPr>
          <w:rFonts w:ascii="Gadugi" w:eastAsia="Times New Roman" w:hAnsi="Gadugi"/>
          <w:color w:val="231F20"/>
          <w:sz w:val="24"/>
          <w:szCs w:val="24"/>
        </w:rPr>
        <w:t xml:space="preserve">  data PDRB, </w:t>
      </w:r>
      <w:proofErr w:type="spellStart"/>
      <w:r w:rsidRPr="007A18FA">
        <w:rPr>
          <w:rFonts w:ascii="Gadugi" w:eastAsia="Times New Roman" w:hAnsi="Gadugi"/>
          <w:color w:val="231F20"/>
          <w:sz w:val="24"/>
          <w:szCs w:val="24"/>
        </w:rPr>
        <w:t>upah</w:t>
      </w:r>
      <w:proofErr w:type="spellEnd"/>
      <w:r w:rsidRPr="007A18FA">
        <w:rPr>
          <w:rFonts w:ascii="Gadugi" w:eastAsia="Times New Roman" w:hAnsi="Gadugi"/>
          <w:color w:val="231F20"/>
          <w:sz w:val="24"/>
          <w:szCs w:val="24"/>
        </w:rPr>
        <w:t xml:space="preserve"> minimum </w:t>
      </w:r>
      <w:proofErr w:type="spellStart"/>
      <w:r w:rsidRPr="007A18FA">
        <w:rPr>
          <w:rFonts w:ascii="Gadugi" w:eastAsia="Times New Roman" w:hAnsi="Gadugi"/>
          <w:color w:val="231F20"/>
          <w:sz w:val="24"/>
          <w:szCs w:val="24"/>
        </w:rPr>
        <w:t>provinsi</w:t>
      </w:r>
      <w:proofErr w:type="spellEnd"/>
      <w:r w:rsidRPr="007A18FA">
        <w:rPr>
          <w:rFonts w:ascii="Gadugi" w:eastAsia="Times New Roman" w:hAnsi="Gadugi"/>
          <w:color w:val="231F20"/>
          <w:sz w:val="24"/>
          <w:szCs w:val="24"/>
        </w:rPr>
        <w:t xml:space="preserve"> dan </w:t>
      </w:r>
      <w:proofErr w:type="spellStart"/>
      <w:r w:rsidRPr="007A18FA">
        <w:rPr>
          <w:rFonts w:ascii="Gadugi" w:eastAsia="Times New Roman" w:hAnsi="Gadugi"/>
          <w:color w:val="231F20"/>
          <w:sz w:val="24"/>
          <w:szCs w:val="24"/>
        </w:rPr>
        <w:t>kesempatan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kerja</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ringkasan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hasil</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analisis</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regresi</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berganda</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dengan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menggunakan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Eviews</w:t>
      </w:r>
      <w:proofErr w:type="spellEnd"/>
      <w:r w:rsidRPr="007A18FA">
        <w:rPr>
          <w:rFonts w:ascii="Gadugi" w:eastAsia="Times New Roman" w:hAnsi="Gadugi"/>
          <w:color w:val="231F20"/>
          <w:sz w:val="24"/>
          <w:szCs w:val="24"/>
        </w:rPr>
        <w:t xml:space="preserve"> 9 </w:t>
      </w:r>
      <w:proofErr w:type="spellStart"/>
      <w:r w:rsidRPr="007A18FA">
        <w:rPr>
          <w:rFonts w:ascii="Gadugi" w:eastAsia="Times New Roman" w:hAnsi="Gadugi"/>
          <w:color w:val="231F20"/>
          <w:sz w:val="24"/>
          <w:szCs w:val="24"/>
        </w:rPr>
        <w:t>untuk</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menegtahui</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pengaruh</w:t>
      </w:r>
      <w:proofErr w:type="spellEnd"/>
      <w:r w:rsidRPr="007A18FA">
        <w:rPr>
          <w:rFonts w:ascii="Gadugi" w:eastAsia="Times New Roman" w:hAnsi="Gadugi"/>
          <w:color w:val="231F20"/>
          <w:sz w:val="24"/>
          <w:szCs w:val="24"/>
        </w:rPr>
        <w:t xml:space="preserve"> PDRB dan </w:t>
      </w:r>
      <w:proofErr w:type="spellStart"/>
      <w:r w:rsidRPr="007A18FA">
        <w:rPr>
          <w:rFonts w:ascii="Gadugi" w:eastAsia="Times New Roman" w:hAnsi="Gadugi"/>
          <w:color w:val="231F20"/>
          <w:sz w:val="24"/>
          <w:szCs w:val="24"/>
        </w:rPr>
        <w:t>upah</w:t>
      </w:r>
      <w:proofErr w:type="spellEnd"/>
      <w:r w:rsidRPr="007A18FA">
        <w:rPr>
          <w:rFonts w:ascii="Gadugi" w:eastAsia="Times New Roman" w:hAnsi="Gadugi"/>
          <w:color w:val="231F20"/>
          <w:sz w:val="24"/>
          <w:szCs w:val="24"/>
        </w:rPr>
        <w:t xml:space="preserve"> minimum </w:t>
      </w:r>
      <w:proofErr w:type="spellStart"/>
      <w:r w:rsidRPr="007A18FA">
        <w:rPr>
          <w:rFonts w:ascii="Gadugi" w:eastAsia="Times New Roman" w:hAnsi="Gadugi"/>
          <w:color w:val="231F20"/>
          <w:sz w:val="24"/>
          <w:szCs w:val="24"/>
        </w:rPr>
        <w:t>provinsi</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terhadap</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kesempatan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kerja</w:t>
      </w:r>
      <w:proofErr w:type="spellEnd"/>
      <w:r w:rsidRPr="007A18FA">
        <w:rPr>
          <w:rFonts w:ascii="Gadugi" w:eastAsia="Times New Roman" w:hAnsi="Gadugi"/>
          <w:color w:val="231F20"/>
          <w:sz w:val="24"/>
          <w:szCs w:val="24"/>
        </w:rPr>
        <w:t xml:space="preserve"> di </w:t>
      </w:r>
      <w:proofErr w:type="spellStart"/>
      <w:r w:rsidRPr="007A18FA">
        <w:rPr>
          <w:rFonts w:ascii="Gadugi" w:eastAsia="Times New Roman" w:hAnsi="Gadugi"/>
          <w:color w:val="231F20"/>
          <w:sz w:val="24"/>
          <w:szCs w:val="24"/>
        </w:rPr>
        <w:t>Provinsi</w:t>
      </w:r>
      <w:proofErr w:type="spellEnd"/>
      <w:r w:rsidRPr="007A18FA">
        <w:rPr>
          <w:rFonts w:ascii="Gadugi" w:eastAsia="Times New Roman" w:hAnsi="Gadugi"/>
          <w:color w:val="231F20"/>
          <w:sz w:val="24"/>
          <w:szCs w:val="24"/>
        </w:rPr>
        <w:t xml:space="preserve"> Aceh </w:t>
      </w:r>
      <w:proofErr w:type="spellStart"/>
      <w:r w:rsidRPr="007A18FA">
        <w:rPr>
          <w:rFonts w:ascii="Gadugi" w:eastAsia="Times New Roman" w:hAnsi="Gadugi"/>
          <w:color w:val="231F20"/>
          <w:sz w:val="24"/>
          <w:szCs w:val="24"/>
        </w:rPr>
        <w:t>dapat</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ditunjukan</w:t>
      </w:r>
      <w:proofErr w:type="spellEnd"/>
      <w:r w:rsidRPr="007A18FA">
        <w:rPr>
          <w:rFonts w:ascii="Gadugi" w:eastAsia="Times New Roman" w:hAnsi="Gadugi"/>
          <w:color w:val="231F20"/>
          <w:sz w:val="24"/>
          <w:szCs w:val="24"/>
        </w:rPr>
        <w:t xml:space="preserve"> pada </w:t>
      </w:r>
      <w:proofErr w:type="spellStart"/>
      <w:r w:rsidRPr="007A18FA">
        <w:rPr>
          <w:rFonts w:ascii="Gadugi" w:eastAsia="Times New Roman" w:hAnsi="Gadugi"/>
          <w:color w:val="231F20"/>
          <w:sz w:val="24"/>
          <w:szCs w:val="24"/>
        </w:rPr>
        <w:t>tabel</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sebagai</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berikut</w:t>
      </w:r>
      <w:proofErr w:type="spellEnd"/>
      <w:r w:rsidRPr="007A18FA">
        <w:rPr>
          <w:rFonts w:ascii="Gadugi" w:eastAsia="Times New Roman" w:hAnsi="Gadugi"/>
          <w:color w:val="231F20"/>
          <w:sz w:val="24"/>
          <w:szCs w:val="24"/>
        </w:rPr>
        <w:t>.</w:t>
      </w:r>
    </w:p>
    <w:p w14:paraId="7078FC33" w14:textId="77777777" w:rsidR="00523637" w:rsidRPr="007A18FA" w:rsidRDefault="00523637" w:rsidP="00523637">
      <w:pPr>
        <w:spacing w:line="20" w:lineRule="atLeast"/>
        <w:ind w:firstLine="720"/>
        <w:jc w:val="center"/>
        <w:rPr>
          <w:rFonts w:ascii="Gadugi" w:hAnsi="Gadugi"/>
          <w:b/>
          <w:color w:val="000000"/>
          <w:sz w:val="24"/>
          <w:szCs w:val="24"/>
        </w:rPr>
      </w:pPr>
      <w:proofErr w:type="spellStart"/>
      <w:r w:rsidRPr="007A18FA">
        <w:rPr>
          <w:rFonts w:ascii="Gadugi" w:hAnsi="Gadugi"/>
          <w:b/>
          <w:color w:val="000000"/>
          <w:sz w:val="24"/>
          <w:szCs w:val="24"/>
        </w:rPr>
        <w:t>Tabel</w:t>
      </w:r>
      <w:proofErr w:type="spellEnd"/>
      <w:r w:rsidRPr="007A18FA">
        <w:rPr>
          <w:rFonts w:ascii="Gadugi" w:hAnsi="Gadugi"/>
          <w:b/>
          <w:color w:val="000000"/>
          <w:sz w:val="24"/>
          <w:szCs w:val="24"/>
        </w:rPr>
        <w:t xml:space="preserve"> 3.</w:t>
      </w:r>
    </w:p>
    <w:p w14:paraId="6C701D3F" w14:textId="77777777" w:rsidR="00523637" w:rsidRPr="007A18FA" w:rsidRDefault="00523637" w:rsidP="00523637">
      <w:pPr>
        <w:autoSpaceDE w:val="0"/>
        <w:autoSpaceDN w:val="0"/>
        <w:adjustRightInd w:val="0"/>
        <w:spacing w:line="20" w:lineRule="atLeast"/>
        <w:ind w:firstLine="720"/>
        <w:rPr>
          <w:rFonts w:ascii="Gadugi" w:hAnsi="Gadugi"/>
          <w:b/>
          <w:color w:val="000000"/>
          <w:sz w:val="24"/>
          <w:szCs w:val="24"/>
        </w:rPr>
      </w:pPr>
      <w:r w:rsidRPr="007A18FA">
        <w:rPr>
          <w:rFonts w:ascii="Gadugi" w:hAnsi="Gadugi"/>
          <w:b/>
          <w:color w:val="000000"/>
          <w:sz w:val="24"/>
          <w:szCs w:val="24"/>
        </w:rPr>
        <w:t xml:space="preserve">Hasil </w:t>
      </w:r>
      <w:proofErr w:type="spellStart"/>
      <w:r w:rsidRPr="007A18FA">
        <w:rPr>
          <w:rFonts w:ascii="Gadugi" w:hAnsi="Gadugi"/>
          <w:b/>
          <w:color w:val="000000"/>
          <w:sz w:val="24"/>
          <w:szCs w:val="24"/>
        </w:rPr>
        <w:t>Analisis</w:t>
      </w:r>
      <w:proofErr w:type="spellEnd"/>
      <w:r w:rsidRPr="007A18FA">
        <w:rPr>
          <w:rFonts w:ascii="Gadugi" w:hAnsi="Gadugi"/>
          <w:b/>
          <w:color w:val="000000"/>
          <w:sz w:val="24"/>
          <w:szCs w:val="24"/>
        </w:rPr>
        <w:t xml:space="preserve"> </w:t>
      </w:r>
      <w:proofErr w:type="spellStart"/>
      <w:r w:rsidRPr="007A18FA">
        <w:rPr>
          <w:rFonts w:ascii="Gadugi" w:hAnsi="Gadugi"/>
          <w:b/>
          <w:color w:val="000000"/>
          <w:sz w:val="24"/>
          <w:szCs w:val="24"/>
        </w:rPr>
        <w:t>Regresi</w:t>
      </w:r>
      <w:proofErr w:type="spellEnd"/>
      <w:r w:rsidRPr="007A18FA">
        <w:rPr>
          <w:rFonts w:ascii="Gadugi" w:hAnsi="Gadugi"/>
          <w:b/>
          <w:color w:val="000000"/>
          <w:sz w:val="24"/>
          <w:szCs w:val="24"/>
        </w:rPr>
        <w:t xml:space="preserve"> Linear </w:t>
      </w:r>
      <w:proofErr w:type="spellStart"/>
      <w:r w:rsidRPr="007A18FA">
        <w:rPr>
          <w:rFonts w:ascii="Gadugi" w:hAnsi="Gadugi"/>
          <w:b/>
          <w:color w:val="000000"/>
          <w:sz w:val="24"/>
          <w:szCs w:val="24"/>
        </w:rPr>
        <w:t>Berganda</w:t>
      </w:r>
      <w:proofErr w:type="spellEnd"/>
      <w:r w:rsidRPr="007A18FA">
        <w:rPr>
          <w:rFonts w:ascii="Gadugi" w:hAnsi="Gadugi"/>
          <w:b/>
          <w:color w:val="000000"/>
          <w:sz w:val="24"/>
          <w:szCs w:val="24"/>
        </w:rPr>
        <w:t xml:space="preserve"> </w:t>
      </w:r>
      <w:proofErr w:type="spellStart"/>
      <w:r w:rsidRPr="007A18FA">
        <w:rPr>
          <w:rFonts w:ascii="Gadugi" w:hAnsi="Gadugi"/>
          <w:b/>
          <w:color w:val="000000"/>
          <w:sz w:val="24"/>
          <w:szCs w:val="24"/>
        </w:rPr>
        <w:t>dengan</w:t>
      </w:r>
      <w:proofErr w:type="spellEnd"/>
      <w:r w:rsidRPr="007A18FA">
        <w:rPr>
          <w:rFonts w:ascii="Gadugi" w:hAnsi="Gadugi"/>
          <w:b/>
          <w:color w:val="000000"/>
          <w:sz w:val="24"/>
          <w:szCs w:val="24"/>
        </w:rPr>
        <w:t xml:space="preserve"> </w:t>
      </w:r>
      <w:proofErr w:type="spellStart"/>
      <w:r w:rsidRPr="007A18FA">
        <w:rPr>
          <w:rFonts w:ascii="Gadugi" w:hAnsi="Gadugi"/>
          <w:b/>
          <w:color w:val="000000"/>
          <w:sz w:val="24"/>
          <w:szCs w:val="24"/>
        </w:rPr>
        <w:t>Bantuan</w:t>
      </w:r>
      <w:proofErr w:type="spellEnd"/>
      <w:r w:rsidRPr="007A18FA">
        <w:rPr>
          <w:rFonts w:ascii="Gadugi" w:hAnsi="Gadugi"/>
          <w:b/>
          <w:color w:val="000000"/>
          <w:sz w:val="24"/>
          <w:szCs w:val="24"/>
        </w:rPr>
        <w:t xml:space="preserve"> </w:t>
      </w:r>
      <w:proofErr w:type="spellStart"/>
      <w:r w:rsidRPr="007A18FA">
        <w:rPr>
          <w:rFonts w:ascii="Gadugi" w:hAnsi="Gadugi"/>
          <w:b/>
          <w:color w:val="000000"/>
          <w:sz w:val="24"/>
          <w:szCs w:val="24"/>
        </w:rPr>
        <w:t>Eviews</w:t>
      </w:r>
      <w:proofErr w:type="spellEnd"/>
      <w:r w:rsidRPr="007A18FA">
        <w:rPr>
          <w:rFonts w:ascii="Gadugi" w:hAnsi="Gadugi"/>
          <w:b/>
          <w:color w:val="000000"/>
          <w:sz w:val="24"/>
          <w:szCs w:val="24"/>
        </w:rPr>
        <w:t xml:space="preserve"> 9</w:t>
      </w:r>
    </w:p>
    <w:tbl>
      <w:tblPr>
        <w:tblW w:w="0" w:type="auto"/>
        <w:jc w:val="center"/>
        <w:tblLayout w:type="fixed"/>
        <w:tblCellMar>
          <w:left w:w="0" w:type="dxa"/>
          <w:right w:w="0" w:type="dxa"/>
        </w:tblCellMar>
        <w:tblLook w:val="0000" w:firstRow="0" w:lastRow="0" w:firstColumn="0" w:lastColumn="0" w:noHBand="0" w:noVBand="0"/>
      </w:tblPr>
      <w:tblGrid>
        <w:gridCol w:w="2193"/>
        <w:gridCol w:w="1199"/>
        <w:gridCol w:w="1312"/>
        <w:gridCol w:w="1313"/>
        <w:gridCol w:w="1084"/>
      </w:tblGrid>
      <w:tr w:rsidR="00523637" w:rsidRPr="007A18FA" w14:paraId="0D7AACA1" w14:textId="77777777" w:rsidTr="00523637">
        <w:trPr>
          <w:trHeight w:hRule="exact" w:val="31"/>
          <w:jc w:val="center"/>
        </w:trPr>
        <w:tc>
          <w:tcPr>
            <w:tcW w:w="2193" w:type="dxa"/>
            <w:tcBorders>
              <w:top w:val="nil"/>
              <w:left w:val="nil"/>
              <w:bottom w:val="double" w:sz="6" w:space="2" w:color="auto"/>
              <w:right w:val="nil"/>
            </w:tcBorders>
            <w:vAlign w:val="bottom"/>
          </w:tcPr>
          <w:p w14:paraId="241EE94F"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c>
          <w:tcPr>
            <w:tcW w:w="1199" w:type="dxa"/>
            <w:tcBorders>
              <w:top w:val="nil"/>
              <w:left w:val="nil"/>
              <w:bottom w:val="double" w:sz="6" w:space="2" w:color="auto"/>
              <w:right w:val="nil"/>
            </w:tcBorders>
            <w:vAlign w:val="bottom"/>
          </w:tcPr>
          <w:p w14:paraId="50E93312"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c>
          <w:tcPr>
            <w:tcW w:w="1312" w:type="dxa"/>
            <w:tcBorders>
              <w:top w:val="nil"/>
              <w:left w:val="nil"/>
              <w:bottom w:val="double" w:sz="6" w:space="2" w:color="auto"/>
              <w:right w:val="nil"/>
            </w:tcBorders>
            <w:vAlign w:val="bottom"/>
          </w:tcPr>
          <w:p w14:paraId="1D591C4C"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c>
          <w:tcPr>
            <w:tcW w:w="1313" w:type="dxa"/>
            <w:tcBorders>
              <w:top w:val="nil"/>
              <w:left w:val="nil"/>
              <w:bottom w:val="double" w:sz="6" w:space="2" w:color="auto"/>
              <w:right w:val="nil"/>
            </w:tcBorders>
            <w:vAlign w:val="bottom"/>
          </w:tcPr>
          <w:p w14:paraId="7E9F5284"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c>
          <w:tcPr>
            <w:tcW w:w="1084" w:type="dxa"/>
            <w:tcBorders>
              <w:top w:val="nil"/>
              <w:left w:val="nil"/>
              <w:bottom w:val="double" w:sz="6" w:space="2" w:color="auto"/>
              <w:right w:val="nil"/>
            </w:tcBorders>
            <w:vAlign w:val="bottom"/>
          </w:tcPr>
          <w:p w14:paraId="412D9A06"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r>
      <w:tr w:rsidR="00523637" w:rsidRPr="007A18FA" w14:paraId="08384F7D" w14:textId="77777777" w:rsidTr="00523637">
        <w:trPr>
          <w:trHeight w:hRule="exact" w:val="46"/>
          <w:jc w:val="center"/>
        </w:trPr>
        <w:tc>
          <w:tcPr>
            <w:tcW w:w="2193" w:type="dxa"/>
            <w:tcBorders>
              <w:top w:val="nil"/>
              <w:left w:val="nil"/>
              <w:bottom w:val="nil"/>
              <w:right w:val="nil"/>
            </w:tcBorders>
            <w:vAlign w:val="bottom"/>
          </w:tcPr>
          <w:p w14:paraId="363D44CD"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c>
          <w:tcPr>
            <w:tcW w:w="1199" w:type="dxa"/>
            <w:tcBorders>
              <w:top w:val="nil"/>
              <w:left w:val="nil"/>
              <w:bottom w:val="nil"/>
              <w:right w:val="nil"/>
            </w:tcBorders>
            <w:vAlign w:val="bottom"/>
          </w:tcPr>
          <w:p w14:paraId="67853BAB"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c>
          <w:tcPr>
            <w:tcW w:w="1312" w:type="dxa"/>
            <w:tcBorders>
              <w:top w:val="nil"/>
              <w:left w:val="nil"/>
              <w:bottom w:val="nil"/>
              <w:right w:val="nil"/>
            </w:tcBorders>
            <w:vAlign w:val="bottom"/>
          </w:tcPr>
          <w:p w14:paraId="7D4F0F18"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c>
          <w:tcPr>
            <w:tcW w:w="1313" w:type="dxa"/>
            <w:tcBorders>
              <w:top w:val="nil"/>
              <w:left w:val="nil"/>
              <w:bottom w:val="nil"/>
              <w:right w:val="nil"/>
            </w:tcBorders>
            <w:vAlign w:val="bottom"/>
          </w:tcPr>
          <w:p w14:paraId="5D031536"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c>
          <w:tcPr>
            <w:tcW w:w="1084" w:type="dxa"/>
            <w:tcBorders>
              <w:top w:val="nil"/>
              <w:left w:val="nil"/>
              <w:bottom w:val="nil"/>
              <w:right w:val="nil"/>
            </w:tcBorders>
            <w:vAlign w:val="bottom"/>
          </w:tcPr>
          <w:p w14:paraId="5A519E72"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r>
      <w:tr w:rsidR="00523637" w:rsidRPr="007A18FA" w14:paraId="501F5FB3" w14:textId="77777777" w:rsidTr="00523637">
        <w:trPr>
          <w:trHeight w:val="77"/>
          <w:jc w:val="center"/>
        </w:trPr>
        <w:tc>
          <w:tcPr>
            <w:tcW w:w="2193" w:type="dxa"/>
            <w:tcBorders>
              <w:top w:val="nil"/>
              <w:left w:val="nil"/>
              <w:bottom w:val="nil"/>
              <w:right w:val="nil"/>
            </w:tcBorders>
            <w:vAlign w:val="bottom"/>
          </w:tcPr>
          <w:p w14:paraId="734E1A3E"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r w:rsidRPr="007A18FA">
              <w:rPr>
                <w:rFonts w:ascii="Gadugi" w:hAnsi="Gadugi"/>
                <w:color w:val="000000"/>
                <w:sz w:val="24"/>
                <w:szCs w:val="24"/>
              </w:rPr>
              <w:t>Variable</w:t>
            </w:r>
          </w:p>
        </w:tc>
        <w:tc>
          <w:tcPr>
            <w:tcW w:w="1199" w:type="dxa"/>
            <w:tcBorders>
              <w:top w:val="nil"/>
              <w:left w:val="nil"/>
              <w:bottom w:val="nil"/>
              <w:right w:val="nil"/>
            </w:tcBorders>
            <w:vAlign w:val="bottom"/>
          </w:tcPr>
          <w:p w14:paraId="1651A055" w14:textId="77777777" w:rsidR="00523637" w:rsidRPr="007A18FA" w:rsidRDefault="00523637" w:rsidP="00523637">
            <w:pPr>
              <w:autoSpaceDE w:val="0"/>
              <w:autoSpaceDN w:val="0"/>
              <w:adjustRightInd w:val="0"/>
              <w:spacing w:line="20" w:lineRule="atLeast"/>
              <w:ind w:right="10"/>
              <w:jc w:val="right"/>
              <w:rPr>
                <w:rFonts w:ascii="Gadugi" w:hAnsi="Gadugi"/>
                <w:color w:val="000000"/>
                <w:sz w:val="24"/>
                <w:szCs w:val="24"/>
              </w:rPr>
            </w:pPr>
            <w:r w:rsidRPr="007A18FA">
              <w:rPr>
                <w:rFonts w:ascii="Gadugi" w:hAnsi="Gadugi"/>
                <w:color w:val="000000"/>
                <w:sz w:val="24"/>
                <w:szCs w:val="24"/>
              </w:rPr>
              <w:t>Coefficient</w:t>
            </w:r>
          </w:p>
        </w:tc>
        <w:tc>
          <w:tcPr>
            <w:tcW w:w="1312" w:type="dxa"/>
            <w:tcBorders>
              <w:top w:val="nil"/>
              <w:left w:val="nil"/>
              <w:bottom w:val="nil"/>
              <w:right w:val="nil"/>
            </w:tcBorders>
            <w:vAlign w:val="bottom"/>
          </w:tcPr>
          <w:p w14:paraId="54808E41" w14:textId="77777777" w:rsidR="00523637" w:rsidRPr="007A18FA" w:rsidRDefault="00523637" w:rsidP="00523637">
            <w:pPr>
              <w:autoSpaceDE w:val="0"/>
              <w:autoSpaceDN w:val="0"/>
              <w:adjustRightInd w:val="0"/>
              <w:spacing w:line="20" w:lineRule="atLeast"/>
              <w:ind w:right="10"/>
              <w:jc w:val="right"/>
              <w:rPr>
                <w:rFonts w:ascii="Gadugi" w:hAnsi="Gadugi"/>
                <w:color w:val="000000"/>
                <w:sz w:val="24"/>
                <w:szCs w:val="24"/>
              </w:rPr>
            </w:pPr>
            <w:r w:rsidRPr="007A18FA">
              <w:rPr>
                <w:rFonts w:ascii="Gadugi" w:hAnsi="Gadugi"/>
                <w:color w:val="000000"/>
                <w:sz w:val="24"/>
                <w:szCs w:val="24"/>
              </w:rPr>
              <w:t>Std. Error</w:t>
            </w:r>
          </w:p>
        </w:tc>
        <w:tc>
          <w:tcPr>
            <w:tcW w:w="1313" w:type="dxa"/>
            <w:tcBorders>
              <w:top w:val="nil"/>
              <w:left w:val="nil"/>
              <w:bottom w:val="nil"/>
              <w:right w:val="nil"/>
            </w:tcBorders>
            <w:vAlign w:val="bottom"/>
          </w:tcPr>
          <w:p w14:paraId="62DE485A" w14:textId="77777777" w:rsidR="00523637" w:rsidRPr="007A18FA" w:rsidRDefault="00523637" w:rsidP="00523637">
            <w:pPr>
              <w:autoSpaceDE w:val="0"/>
              <w:autoSpaceDN w:val="0"/>
              <w:adjustRightInd w:val="0"/>
              <w:spacing w:line="20" w:lineRule="atLeast"/>
              <w:ind w:right="10"/>
              <w:jc w:val="right"/>
              <w:rPr>
                <w:rFonts w:ascii="Gadugi" w:hAnsi="Gadugi"/>
                <w:color w:val="000000"/>
                <w:sz w:val="24"/>
                <w:szCs w:val="24"/>
              </w:rPr>
            </w:pPr>
            <w:r w:rsidRPr="007A18FA">
              <w:rPr>
                <w:rFonts w:ascii="Gadugi" w:hAnsi="Gadugi"/>
                <w:color w:val="000000"/>
                <w:sz w:val="24"/>
                <w:szCs w:val="24"/>
              </w:rPr>
              <w:t>t-Statistic</w:t>
            </w:r>
          </w:p>
        </w:tc>
        <w:tc>
          <w:tcPr>
            <w:tcW w:w="1084" w:type="dxa"/>
            <w:tcBorders>
              <w:top w:val="nil"/>
              <w:left w:val="nil"/>
              <w:bottom w:val="nil"/>
              <w:right w:val="nil"/>
            </w:tcBorders>
            <w:vAlign w:val="bottom"/>
          </w:tcPr>
          <w:p w14:paraId="048A7E63" w14:textId="77777777" w:rsidR="00523637" w:rsidRPr="007A18FA" w:rsidRDefault="00523637" w:rsidP="00523637">
            <w:pPr>
              <w:autoSpaceDE w:val="0"/>
              <w:autoSpaceDN w:val="0"/>
              <w:adjustRightInd w:val="0"/>
              <w:spacing w:line="20" w:lineRule="atLeast"/>
              <w:ind w:right="10"/>
              <w:jc w:val="right"/>
              <w:rPr>
                <w:rFonts w:ascii="Gadugi" w:hAnsi="Gadugi"/>
                <w:color w:val="000000"/>
                <w:sz w:val="24"/>
                <w:szCs w:val="24"/>
              </w:rPr>
            </w:pPr>
            <w:r w:rsidRPr="007A18FA">
              <w:rPr>
                <w:rFonts w:ascii="Gadugi" w:hAnsi="Gadugi"/>
                <w:color w:val="000000"/>
                <w:sz w:val="24"/>
                <w:szCs w:val="24"/>
              </w:rPr>
              <w:t>Prob.  </w:t>
            </w:r>
          </w:p>
        </w:tc>
      </w:tr>
      <w:tr w:rsidR="00523637" w:rsidRPr="007A18FA" w14:paraId="15B97BE0" w14:textId="77777777" w:rsidTr="00523637">
        <w:trPr>
          <w:trHeight w:hRule="exact" w:val="31"/>
          <w:jc w:val="center"/>
        </w:trPr>
        <w:tc>
          <w:tcPr>
            <w:tcW w:w="2193" w:type="dxa"/>
            <w:tcBorders>
              <w:top w:val="nil"/>
              <w:left w:val="nil"/>
              <w:bottom w:val="double" w:sz="6" w:space="2" w:color="auto"/>
              <w:right w:val="nil"/>
            </w:tcBorders>
            <w:vAlign w:val="bottom"/>
          </w:tcPr>
          <w:p w14:paraId="5EA737A8"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c>
          <w:tcPr>
            <w:tcW w:w="1199" w:type="dxa"/>
            <w:tcBorders>
              <w:top w:val="nil"/>
              <w:left w:val="nil"/>
              <w:bottom w:val="double" w:sz="6" w:space="2" w:color="auto"/>
              <w:right w:val="nil"/>
            </w:tcBorders>
            <w:vAlign w:val="bottom"/>
          </w:tcPr>
          <w:p w14:paraId="500F1BDF"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c>
          <w:tcPr>
            <w:tcW w:w="1312" w:type="dxa"/>
            <w:tcBorders>
              <w:top w:val="nil"/>
              <w:left w:val="nil"/>
              <w:bottom w:val="double" w:sz="6" w:space="2" w:color="auto"/>
              <w:right w:val="nil"/>
            </w:tcBorders>
            <w:vAlign w:val="bottom"/>
          </w:tcPr>
          <w:p w14:paraId="6EAD0CCE"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c>
          <w:tcPr>
            <w:tcW w:w="1313" w:type="dxa"/>
            <w:tcBorders>
              <w:top w:val="nil"/>
              <w:left w:val="nil"/>
              <w:bottom w:val="double" w:sz="6" w:space="2" w:color="auto"/>
              <w:right w:val="nil"/>
            </w:tcBorders>
            <w:vAlign w:val="bottom"/>
          </w:tcPr>
          <w:p w14:paraId="7FD13005"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c>
          <w:tcPr>
            <w:tcW w:w="1084" w:type="dxa"/>
            <w:tcBorders>
              <w:top w:val="nil"/>
              <w:left w:val="nil"/>
              <w:bottom w:val="double" w:sz="6" w:space="2" w:color="auto"/>
              <w:right w:val="nil"/>
            </w:tcBorders>
            <w:vAlign w:val="bottom"/>
          </w:tcPr>
          <w:p w14:paraId="172C3352"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r>
      <w:tr w:rsidR="00523637" w:rsidRPr="007A18FA" w14:paraId="14AB0176" w14:textId="77777777" w:rsidTr="00523637">
        <w:trPr>
          <w:trHeight w:hRule="exact" w:val="46"/>
          <w:jc w:val="center"/>
        </w:trPr>
        <w:tc>
          <w:tcPr>
            <w:tcW w:w="2193" w:type="dxa"/>
            <w:tcBorders>
              <w:top w:val="nil"/>
              <w:left w:val="nil"/>
              <w:bottom w:val="nil"/>
              <w:right w:val="nil"/>
            </w:tcBorders>
            <w:vAlign w:val="bottom"/>
          </w:tcPr>
          <w:p w14:paraId="07D204DD"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c>
          <w:tcPr>
            <w:tcW w:w="1199" w:type="dxa"/>
            <w:tcBorders>
              <w:top w:val="nil"/>
              <w:left w:val="nil"/>
              <w:bottom w:val="nil"/>
              <w:right w:val="nil"/>
            </w:tcBorders>
            <w:vAlign w:val="bottom"/>
          </w:tcPr>
          <w:p w14:paraId="1F114683"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c>
          <w:tcPr>
            <w:tcW w:w="1312" w:type="dxa"/>
            <w:tcBorders>
              <w:top w:val="nil"/>
              <w:left w:val="nil"/>
              <w:bottom w:val="nil"/>
              <w:right w:val="nil"/>
            </w:tcBorders>
            <w:vAlign w:val="bottom"/>
          </w:tcPr>
          <w:p w14:paraId="74CADA37"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c>
          <w:tcPr>
            <w:tcW w:w="1313" w:type="dxa"/>
            <w:tcBorders>
              <w:top w:val="nil"/>
              <w:left w:val="nil"/>
              <w:bottom w:val="nil"/>
              <w:right w:val="nil"/>
            </w:tcBorders>
            <w:vAlign w:val="bottom"/>
          </w:tcPr>
          <w:p w14:paraId="25226CE3"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c>
          <w:tcPr>
            <w:tcW w:w="1084" w:type="dxa"/>
            <w:tcBorders>
              <w:top w:val="nil"/>
              <w:left w:val="nil"/>
              <w:bottom w:val="nil"/>
              <w:right w:val="nil"/>
            </w:tcBorders>
            <w:vAlign w:val="bottom"/>
          </w:tcPr>
          <w:p w14:paraId="34B81283"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r>
      <w:tr w:rsidR="00523637" w:rsidRPr="007A18FA" w14:paraId="23CA27CE" w14:textId="77777777" w:rsidTr="00523637">
        <w:trPr>
          <w:trHeight w:val="77"/>
          <w:jc w:val="center"/>
        </w:trPr>
        <w:tc>
          <w:tcPr>
            <w:tcW w:w="2193" w:type="dxa"/>
            <w:tcBorders>
              <w:top w:val="nil"/>
              <w:left w:val="nil"/>
              <w:bottom w:val="nil"/>
              <w:right w:val="nil"/>
            </w:tcBorders>
            <w:vAlign w:val="bottom"/>
          </w:tcPr>
          <w:p w14:paraId="7F63C57C"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r w:rsidRPr="007A18FA">
              <w:rPr>
                <w:rFonts w:ascii="Gadugi" w:hAnsi="Gadugi"/>
                <w:color w:val="000000"/>
                <w:sz w:val="24"/>
                <w:szCs w:val="24"/>
              </w:rPr>
              <w:t>C</w:t>
            </w:r>
          </w:p>
        </w:tc>
        <w:tc>
          <w:tcPr>
            <w:tcW w:w="1199" w:type="dxa"/>
            <w:tcBorders>
              <w:top w:val="nil"/>
              <w:left w:val="nil"/>
              <w:bottom w:val="nil"/>
              <w:right w:val="nil"/>
            </w:tcBorders>
            <w:vAlign w:val="bottom"/>
          </w:tcPr>
          <w:p w14:paraId="319C1A09" w14:textId="77777777" w:rsidR="00523637" w:rsidRPr="007A18FA" w:rsidRDefault="00523637" w:rsidP="00523637">
            <w:pPr>
              <w:autoSpaceDE w:val="0"/>
              <w:autoSpaceDN w:val="0"/>
              <w:adjustRightInd w:val="0"/>
              <w:spacing w:line="20" w:lineRule="atLeast"/>
              <w:ind w:right="10"/>
              <w:jc w:val="right"/>
              <w:rPr>
                <w:rFonts w:ascii="Gadugi" w:hAnsi="Gadugi"/>
                <w:color w:val="000000"/>
                <w:sz w:val="24"/>
                <w:szCs w:val="24"/>
              </w:rPr>
            </w:pPr>
            <w:r w:rsidRPr="007A18FA">
              <w:rPr>
                <w:rFonts w:ascii="Gadugi" w:hAnsi="Gadugi"/>
                <w:color w:val="000000"/>
                <w:sz w:val="24"/>
                <w:szCs w:val="24"/>
              </w:rPr>
              <w:t>1327574.</w:t>
            </w:r>
          </w:p>
        </w:tc>
        <w:tc>
          <w:tcPr>
            <w:tcW w:w="1312" w:type="dxa"/>
            <w:tcBorders>
              <w:top w:val="nil"/>
              <w:left w:val="nil"/>
              <w:bottom w:val="nil"/>
              <w:right w:val="nil"/>
            </w:tcBorders>
            <w:vAlign w:val="bottom"/>
          </w:tcPr>
          <w:p w14:paraId="4C9FAC00" w14:textId="77777777" w:rsidR="00523637" w:rsidRPr="007A18FA" w:rsidRDefault="00523637" w:rsidP="00523637">
            <w:pPr>
              <w:autoSpaceDE w:val="0"/>
              <w:autoSpaceDN w:val="0"/>
              <w:adjustRightInd w:val="0"/>
              <w:spacing w:line="20" w:lineRule="atLeast"/>
              <w:ind w:right="10"/>
              <w:jc w:val="right"/>
              <w:rPr>
                <w:rFonts w:ascii="Gadugi" w:hAnsi="Gadugi"/>
                <w:color w:val="000000"/>
                <w:sz w:val="24"/>
                <w:szCs w:val="24"/>
              </w:rPr>
            </w:pPr>
            <w:r w:rsidRPr="007A18FA">
              <w:rPr>
                <w:rFonts w:ascii="Gadugi" w:hAnsi="Gadugi"/>
                <w:color w:val="000000"/>
                <w:sz w:val="24"/>
                <w:szCs w:val="24"/>
              </w:rPr>
              <w:t>535998.9</w:t>
            </w:r>
          </w:p>
        </w:tc>
        <w:tc>
          <w:tcPr>
            <w:tcW w:w="1313" w:type="dxa"/>
            <w:tcBorders>
              <w:top w:val="nil"/>
              <w:left w:val="nil"/>
              <w:bottom w:val="nil"/>
              <w:right w:val="nil"/>
            </w:tcBorders>
            <w:vAlign w:val="bottom"/>
          </w:tcPr>
          <w:p w14:paraId="249668F3" w14:textId="77777777" w:rsidR="00523637" w:rsidRPr="007A18FA" w:rsidRDefault="00523637" w:rsidP="00523637">
            <w:pPr>
              <w:autoSpaceDE w:val="0"/>
              <w:autoSpaceDN w:val="0"/>
              <w:adjustRightInd w:val="0"/>
              <w:spacing w:line="20" w:lineRule="atLeast"/>
              <w:ind w:right="10"/>
              <w:jc w:val="right"/>
              <w:rPr>
                <w:rFonts w:ascii="Gadugi" w:hAnsi="Gadugi"/>
                <w:color w:val="000000"/>
                <w:sz w:val="24"/>
                <w:szCs w:val="24"/>
              </w:rPr>
            </w:pPr>
            <w:r w:rsidRPr="007A18FA">
              <w:rPr>
                <w:rFonts w:ascii="Gadugi" w:hAnsi="Gadugi"/>
                <w:color w:val="000000"/>
                <w:sz w:val="24"/>
                <w:szCs w:val="24"/>
              </w:rPr>
              <w:t>2.476822</w:t>
            </w:r>
          </w:p>
        </w:tc>
        <w:tc>
          <w:tcPr>
            <w:tcW w:w="1084" w:type="dxa"/>
            <w:tcBorders>
              <w:top w:val="nil"/>
              <w:left w:val="nil"/>
              <w:bottom w:val="nil"/>
              <w:right w:val="nil"/>
            </w:tcBorders>
            <w:vAlign w:val="bottom"/>
          </w:tcPr>
          <w:p w14:paraId="3944E9CD" w14:textId="77777777" w:rsidR="00523637" w:rsidRPr="007A18FA" w:rsidRDefault="00523637" w:rsidP="00523637">
            <w:pPr>
              <w:autoSpaceDE w:val="0"/>
              <w:autoSpaceDN w:val="0"/>
              <w:adjustRightInd w:val="0"/>
              <w:spacing w:line="20" w:lineRule="atLeast"/>
              <w:ind w:right="10"/>
              <w:jc w:val="right"/>
              <w:rPr>
                <w:rFonts w:ascii="Gadugi" w:hAnsi="Gadugi"/>
                <w:color w:val="000000"/>
                <w:sz w:val="24"/>
                <w:szCs w:val="24"/>
              </w:rPr>
            </w:pPr>
            <w:r w:rsidRPr="007A18FA">
              <w:rPr>
                <w:rFonts w:ascii="Gadugi" w:hAnsi="Gadugi"/>
                <w:color w:val="000000"/>
                <w:sz w:val="24"/>
                <w:szCs w:val="24"/>
              </w:rPr>
              <w:t>0.0424</w:t>
            </w:r>
          </w:p>
        </w:tc>
      </w:tr>
      <w:tr w:rsidR="00523637" w:rsidRPr="007A18FA" w14:paraId="6E4C0F15" w14:textId="77777777" w:rsidTr="00523637">
        <w:trPr>
          <w:trHeight w:val="77"/>
          <w:jc w:val="center"/>
        </w:trPr>
        <w:tc>
          <w:tcPr>
            <w:tcW w:w="2193" w:type="dxa"/>
            <w:tcBorders>
              <w:top w:val="nil"/>
              <w:left w:val="nil"/>
              <w:bottom w:val="nil"/>
              <w:right w:val="nil"/>
            </w:tcBorders>
            <w:vAlign w:val="bottom"/>
          </w:tcPr>
          <w:p w14:paraId="1D65C482"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r w:rsidRPr="007A18FA">
              <w:rPr>
                <w:rFonts w:ascii="Gadugi" w:hAnsi="Gadugi"/>
                <w:color w:val="000000"/>
                <w:sz w:val="24"/>
                <w:szCs w:val="24"/>
              </w:rPr>
              <w:t>PDRB</w:t>
            </w:r>
          </w:p>
        </w:tc>
        <w:tc>
          <w:tcPr>
            <w:tcW w:w="1199" w:type="dxa"/>
            <w:tcBorders>
              <w:top w:val="nil"/>
              <w:left w:val="nil"/>
              <w:bottom w:val="nil"/>
              <w:right w:val="nil"/>
            </w:tcBorders>
            <w:vAlign w:val="bottom"/>
          </w:tcPr>
          <w:p w14:paraId="64306B51" w14:textId="77777777" w:rsidR="00523637" w:rsidRPr="007A18FA" w:rsidRDefault="00523637" w:rsidP="00523637">
            <w:pPr>
              <w:autoSpaceDE w:val="0"/>
              <w:autoSpaceDN w:val="0"/>
              <w:adjustRightInd w:val="0"/>
              <w:spacing w:line="20" w:lineRule="atLeast"/>
              <w:ind w:right="10"/>
              <w:jc w:val="right"/>
              <w:rPr>
                <w:rFonts w:ascii="Gadugi" w:hAnsi="Gadugi"/>
                <w:color w:val="000000"/>
                <w:sz w:val="24"/>
                <w:szCs w:val="24"/>
              </w:rPr>
            </w:pPr>
            <w:r w:rsidRPr="007A18FA">
              <w:rPr>
                <w:rFonts w:ascii="Gadugi" w:hAnsi="Gadugi"/>
                <w:color w:val="000000"/>
                <w:sz w:val="24"/>
                <w:szCs w:val="24"/>
              </w:rPr>
              <w:t>0.002780</w:t>
            </w:r>
          </w:p>
        </w:tc>
        <w:tc>
          <w:tcPr>
            <w:tcW w:w="1312" w:type="dxa"/>
            <w:tcBorders>
              <w:top w:val="nil"/>
              <w:left w:val="nil"/>
              <w:bottom w:val="nil"/>
              <w:right w:val="nil"/>
            </w:tcBorders>
            <w:vAlign w:val="bottom"/>
          </w:tcPr>
          <w:p w14:paraId="3091F631" w14:textId="77777777" w:rsidR="00523637" w:rsidRPr="007A18FA" w:rsidRDefault="00523637" w:rsidP="00523637">
            <w:pPr>
              <w:autoSpaceDE w:val="0"/>
              <w:autoSpaceDN w:val="0"/>
              <w:adjustRightInd w:val="0"/>
              <w:spacing w:line="20" w:lineRule="atLeast"/>
              <w:ind w:right="10"/>
              <w:jc w:val="right"/>
              <w:rPr>
                <w:rFonts w:ascii="Gadugi" w:hAnsi="Gadugi"/>
                <w:color w:val="000000"/>
                <w:sz w:val="24"/>
                <w:szCs w:val="24"/>
              </w:rPr>
            </w:pPr>
            <w:r w:rsidRPr="007A18FA">
              <w:rPr>
                <w:rFonts w:ascii="Gadugi" w:hAnsi="Gadugi"/>
                <w:color w:val="000000"/>
                <w:sz w:val="24"/>
                <w:szCs w:val="24"/>
              </w:rPr>
              <w:t>0.006117</w:t>
            </w:r>
          </w:p>
        </w:tc>
        <w:tc>
          <w:tcPr>
            <w:tcW w:w="1313" w:type="dxa"/>
            <w:tcBorders>
              <w:top w:val="nil"/>
              <w:left w:val="nil"/>
              <w:bottom w:val="nil"/>
              <w:right w:val="nil"/>
            </w:tcBorders>
            <w:vAlign w:val="bottom"/>
          </w:tcPr>
          <w:p w14:paraId="6A9E81A0" w14:textId="77777777" w:rsidR="00523637" w:rsidRPr="007A18FA" w:rsidRDefault="00523637" w:rsidP="00523637">
            <w:pPr>
              <w:autoSpaceDE w:val="0"/>
              <w:autoSpaceDN w:val="0"/>
              <w:adjustRightInd w:val="0"/>
              <w:spacing w:line="20" w:lineRule="atLeast"/>
              <w:ind w:right="10"/>
              <w:jc w:val="right"/>
              <w:rPr>
                <w:rFonts w:ascii="Gadugi" w:hAnsi="Gadugi"/>
                <w:color w:val="000000"/>
                <w:sz w:val="24"/>
                <w:szCs w:val="24"/>
              </w:rPr>
            </w:pPr>
            <w:r w:rsidRPr="007A18FA">
              <w:rPr>
                <w:rFonts w:ascii="Gadugi" w:hAnsi="Gadugi"/>
                <w:color w:val="000000"/>
                <w:sz w:val="24"/>
                <w:szCs w:val="24"/>
              </w:rPr>
              <w:t>0.454470</w:t>
            </w:r>
          </w:p>
        </w:tc>
        <w:tc>
          <w:tcPr>
            <w:tcW w:w="1084" w:type="dxa"/>
            <w:tcBorders>
              <w:top w:val="nil"/>
              <w:left w:val="nil"/>
              <w:bottom w:val="nil"/>
              <w:right w:val="nil"/>
            </w:tcBorders>
            <w:vAlign w:val="bottom"/>
          </w:tcPr>
          <w:p w14:paraId="5DDFD06F" w14:textId="77777777" w:rsidR="00523637" w:rsidRPr="007A18FA" w:rsidRDefault="00523637" w:rsidP="00523637">
            <w:pPr>
              <w:autoSpaceDE w:val="0"/>
              <w:autoSpaceDN w:val="0"/>
              <w:adjustRightInd w:val="0"/>
              <w:spacing w:line="20" w:lineRule="atLeast"/>
              <w:ind w:right="10"/>
              <w:jc w:val="right"/>
              <w:rPr>
                <w:rFonts w:ascii="Gadugi" w:hAnsi="Gadugi"/>
                <w:color w:val="000000"/>
                <w:sz w:val="24"/>
                <w:szCs w:val="24"/>
              </w:rPr>
            </w:pPr>
            <w:r w:rsidRPr="007A18FA">
              <w:rPr>
                <w:rFonts w:ascii="Gadugi" w:hAnsi="Gadugi"/>
                <w:color w:val="000000"/>
                <w:sz w:val="24"/>
                <w:szCs w:val="24"/>
              </w:rPr>
              <w:t>0.6632</w:t>
            </w:r>
          </w:p>
        </w:tc>
      </w:tr>
      <w:tr w:rsidR="00523637" w:rsidRPr="007A18FA" w14:paraId="4F0AC5F1" w14:textId="77777777" w:rsidTr="00523637">
        <w:trPr>
          <w:trHeight w:val="77"/>
          <w:jc w:val="center"/>
        </w:trPr>
        <w:tc>
          <w:tcPr>
            <w:tcW w:w="2193" w:type="dxa"/>
            <w:tcBorders>
              <w:top w:val="nil"/>
              <w:left w:val="nil"/>
              <w:bottom w:val="nil"/>
              <w:right w:val="nil"/>
            </w:tcBorders>
            <w:vAlign w:val="bottom"/>
          </w:tcPr>
          <w:p w14:paraId="76EB93E2"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r w:rsidRPr="007A18FA">
              <w:rPr>
                <w:rFonts w:ascii="Gadugi" w:hAnsi="Gadugi"/>
                <w:color w:val="000000"/>
                <w:sz w:val="24"/>
                <w:szCs w:val="24"/>
              </w:rPr>
              <w:t>UMP</w:t>
            </w:r>
          </w:p>
        </w:tc>
        <w:tc>
          <w:tcPr>
            <w:tcW w:w="1199" w:type="dxa"/>
            <w:tcBorders>
              <w:top w:val="nil"/>
              <w:left w:val="nil"/>
              <w:bottom w:val="nil"/>
              <w:right w:val="nil"/>
            </w:tcBorders>
            <w:vAlign w:val="bottom"/>
          </w:tcPr>
          <w:p w14:paraId="46953DA9" w14:textId="77777777" w:rsidR="00523637" w:rsidRPr="007A18FA" w:rsidRDefault="00523637" w:rsidP="00523637">
            <w:pPr>
              <w:autoSpaceDE w:val="0"/>
              <w:autoSpaceDN w:val="0"/>
              <w:adjustRightInd w:val="0"/>
              <w:spacing w:line="20" w:lineRule="atLeast"/>
              <w:ind w:right="10"/>
              <w:jc w:val="right"/>
              <w:rPr>
                <w:rFonts w:ascii="Gadugi" w:hAnsi="Gadugi"/>
                <w:color w:val="000000"/>
                <w:sz w:val="24"/>
                <w:szCs w:val="24"/>
              </w:rPr>
            </w:pPr>
            <w:r w:rsidRPr="007A18FA">
              <w:rPr>
                <w:rFonts w:ascii="Gadugi" w:hAnsi="Gadugi"/>
                <w:color w:val="000000"/>
                <w:sz w:val="24"/>
                <w:szCs w:val="24"/>
              </w:rPr>
              <w:t>0.207538</w:t>
            </w:r>
          </w:p>
        </w:tc>
        <w:tc>
          <w:tcPr>
            <w:tcW w:w="1312" w:type="dxa"/>
            <w:tcBorders>
              <w:top w:val="nil"/>
              <w:left w:val="nil"/>
              <w:bottom w:val="nil"/>
              <w:right w:val="nil"/>
            </w:tcBorders>
            <w:vAlign w:val="bottom"/>
          </w:tcPr>
          <w:p w14:paraId="666B6046" w14:textId="77777777" w:rsidR="00523637" w:rsidRPr="007A18FA" w:rsidRDefault="00523637" w:rsidP="00523637">
            <w:pPr>
              <w:autoSpaceDE w:val="0"/>
              <w:autoSpaceDN w:val="0"/>
              <w:adjustRightInd w:val="0"/>
              <w:spacing w:line="20" w:lineRule="atLeast"/>
              <w:ind w:right="10"/>
              <w:jc w:val="right"/>
              <w:rPr>
                <w:rFonts w:ascii="Gadugi" w:hAnsi="Gadugi"/>
                <w:color w:val="000000"/>
                <w:sz w:val="24"/>
                <w:szCs w:val="24"/>
              </w:rPr>
            </w:pPr>
            <w:r w:rsidRPr="007A18FA">
              <w:rPr>
                <w:rFonts w:ascii="Gadugi" w:hAnsi="Gadugi"/>
                <w:color w:val="000000"/>
                <w:sz w:val="24"/>
                <w:szCs w:val="24"/>
              </w:rPr>
              <w:t>0.089331</w:t>
            </w:r>
          </w:p>
        </w:tc>
        <w:tc>
          <w:tcPr>
            <w:tcW w:w="1313" w:type="dxa"/>
            <w:tcBorders>
              <w:top w:val="nil"/>
              <w:left w:val="nil"/>
              <w:bottom w:val="nil"/>
              <w:right w:val="nil"/>
            </w:tcBorders>
            <w:vAlign w:val="bottom"/>
          </w:tcPr>
          <w:p w14:paraId="40593C24" w14:textId="77777777" w:rsidR="00523637" w:rsidRPr="007A18FA" w:rsidRDefault="00523637" w:rsidP="00523637">
            <w:pPr>
              <w:autoSpaceDE w:val="0"/>
              <w:autoSpaceDN w:val="0"/>
              <w:adjustRightInd w:val="0"/>
              <w:spacing w:line="20" w:lineRule="atLeast"/>
              <w:ind w:right="10"/>
              <w:jc w:val="right"/>
              <w:rPr>
                <w:rFonts w:ascii="Gadugi" w:hAnsi="Gadugi"/>
                <w:color w:val="000000"/>
                <w:sz w:val="24"/>
                <w:szCs w:val="24"/>
              </w:rPr>
            </w:pPr>
            <w:r w:rsidRPr="007A18FA">
              <w:rPr>
                <w:rFonts w:ascii="Gadugi" w:hAnsi="Gadugi"/>
                <w:color w:val="000000"/>
                <w:sz w:val="24"/>
                <w:szCs w:val="24"/>
              </w:rPr>
              <w:t>2.323262</w:t>
            </w:r>
          </w:p>
        </w:tc>
        <w:tc>
          <w:tcPr>
            <w:tcW w:w="1084" w:type="dxa"/>
            <w:tcBorders>
              <w:top w:val="nil"/>
              <w:left w:val="nil"/>
              <w:bottom w:val="nil"/>
              <w:right w:val="nil"/>
            </w:tcBorders>
            <w:vAlign w:val="bottom"/>
          </w:tcPr>
          <w:p w14:paraId="3A64FB55" w14:textId="77777777" w:rsidR="00523637" w:rsidRPr="007A18FA" w:rsidRDefault="00523637" w:rsidP="00523637">
            <w:pPr>
              <w:autoSpaceDE w:val="0"/>
              <w:autoSpaceDN w:val="0"/>
              <w:adjustRightInd w:val="0"/>
              <w:spacing w:line="20" w:lineRule="atLeast"/>
              <w:ind w:right="10"/>
              <w:jc w:val="right"/>
              <w:rPr>
                <w:rFonts w:ascii="Gadugi" w:hAnsi="Gadugi"/>
                <w:color w:val="000000"/>
                <w:sz w:val="24"/>
                <w:szCs w:val="24"/>
              </w:rPr>
            </w:pPr>
            <w:r w:rsidRPr="007A18FA">
              <w:rPr>
                <w:rFonts w:ascii="Gadugi" w:hAnsi="Gadugi"/>
                <w:color w:val="000000"/>
                <w:sz w:val="24"/>
                <w:szCs w:val="24"/>
              </w:rPr>
              <w:t>0.0531</w:t>
            </w:r>
          </w:p>
        </w:tc>
      </w:tr>
      <w:tr w:rsidR="00523637" w:rsidRPr="007A18FA" w14:paraId="6E61D76B" w14:textId="77777777" w:rsidTr="00523637">
        <w:trPr>
          <w:trHeight w:hRule="exact" w:val="31"/>
          <w:jc w:val="center"/>
        </w:trPr>
        <w:tc>
          <w:tcPr>
            <w:tcW w:w="2193" w:type="dxa"/>
            <w:tcBorders>
              <w:top w:val="nil"/>
              <w:left w:val="nil"/>
              <w:bottom w:val="double" w:sz="6" w:space="2" w:color="auto"/>
              <w:right w:val="nil"/>
            </w:tcBorders>
            <w:vAlign w:val="bottom"/>
          </w:tcPr>
          <w:p w14:paraId="6B589520"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c>
          <w:tcPr>
            <w:tcW w:w="1199" w:type="dxa"/>
            <w:tcBorders>
              <w:top w:val="nil"/>
              <w:left w:val="nil"/>
              <w:bottom w:val="double" w:sz="6" w:space="2" w:color="auto"/>
              <w:right w:val="nil"/>
            </w:tcBorders>
            <w:vAlign w:val="bottom"/>
          </w:tcPr>
          <w:p w14:paraId="405DE004"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c>
          <w:tcPr>
            <w:tcW w:w="1312" w:type="dxa"/>
            <w:tcBorders>
              <w:top w:val="nil"/>
              <w:left w:val="nil"/>
              <w:bottom w:val="double" w:sz="6" w:space="2" w:color="auto"/>
              <w:right w:val="nil"/>
            </w:tcBorders>
            <w:vAlign w:val="bottom"/>
          </w:tcPr>
          <w:p w14:paraId="6C67C8CD"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c>
          <w:tcPr>
            <w:tcW w:w="1313" w:type="dxa"/>
            <w:tcBorders>
              <w:top w:val="nil"/>
              <w:left w:val="nil"/>
              <w:bottom w:val="double" w:sz="6" w:space="2" w:color="auto"/>
              <w:right w:val="nil"/>
            </w:tcBorders>
            <w:vAlign w:val="bottom"/>
          </w:tcPr>
          <w:p w14:paraId="648F4806"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c>
          <w:tcPr>
            <w:tcW w:w="1084" w:type="dxa"/>
            <w:tcBorders>
              <w:top w:val="nil"/>
              <w:left w:val="nil"/>
              <w:bottom w:val="double" w:sz="6" w:space="2" w:color="auto"/>
              <w:right w:val="nil"/>
            </w:tcBorders>
            <w:vAlign w:val="bottom"/>
          </w:tcPr>
          <w:p w14:paraId="67CAE937"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r>
      <w:tr w:rsidR="00523637" w:rsidRPr="007A18FA" w14:paraId="024A66F5" w14:textId="77777777" w:rsidTr="00523637">
        <w:trPr>
          <w:trHeight w:hRule="exact" w:val="46"/>
          <w:jc w:val="center"/>
        </w:trPr>
        <w:tc>
          <w:tcPr>
            <w:tcW w:w="2193" w:type="dxa"/>
            <w:tcBorders>
              <w:top w:val="nil"/>
              <w:left w:val="nil"/>
              <w:bottom w:val="nil"/>
              <w:right w:val="nil"/>
            </w:tcBorders>
            <w:vAlign w:val="bottom"/>
          </w:tcPr>
          <w:p w14:paraId="3A92080D"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c>
          <w:tcPr>
            <w:tcW w:w="1199" w:type="dxa"/>
            <w:tcBorders>
              <w:top w:val="nil"/>
              <w:left w:val="nil"/>
              <w:bottom w:val="nil"/>
              <w:right w:val="nil"/>
            </w:tcBorders>
            <w:vAlign w:val="bottom"/>
          </w:tcPr>
          <w:p w14:paraId="0F4BAF05"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c>
          <w:tcPr>
            <w:tcW w:w="1312" w:type="dxa"/>
            <w:tcBorders>
              <w:top w:val="nil"/>
              <w:left w:val="nil"/>
              <w:bottom w:val="nil"/>
              <w:right w:val="nil"/>
            </w:tcBorders>
            <w:vAlign w:val="bottom"/>
          </w:tcPr>
          <w:p w14:paraId="6586138D"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c>
          <w:tcPr>
            <w:tcW w:w="1313" w:type="dxa"/>
            <w:tcBorders>
              <w:top w:val="nil"/>
              <w:left w:val="nil"/>
              <w:bottom w:val="nil"/>
              <w:right w:val="nil"/>
            </w:tcBorders>
            <w:vAlign w:val="bottom"/>
          </w:tcPr>
          <w:p w14:paraId="63A90607"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c>
          <w:tcPr>
            <w:tcW w:w="1084" w:type="dxa"/>
            <w:tcBorders>
              <w:top w:val="nil"/>
              <w:left w:val="nil"/>
              <w:bottom w:val="nil"/>
              <w:right w:val="nil"/>
            </w:tcBorders>
            <w:vAlign w:val="bottom"/>
          </w:tcPr>
          <w:p w14:paraId="66591368" w14:textId="77777777" w:rsidR="00523637" w:rsidRPr="007A18FA" w:rsidRDefault="00523637" w:rsidP="00523637">
            <w:pPr>
              <w:autoSpaceDE w:val="0"/>
              <w:autoSpaceDN w:val="0"/>
              <w:adjustRightInd w:val="0"/>
              <w:spacing w:line="20" w:lineRule="atLeast"/>
              <w:jc w:val="center"/>
              <w:rPr>
                <w:rFonts w:ascii="Gadugi" w:hAnsi="Gadugi"/>
                <w:color w:val="000000"/>
                <w:sz w:val="24"/>
                <w:szCs w:val="24"/>
              </w:rPr>
            </w:pPr>
          </w:p>
        </w:tc>
      </w:tr>
    </w:tbl>
    <w:p w14:paraId="7B5C873D" w14:textId="77777777" w:rsidR="00523637" w:rsidRPr="007A18FA" w:rsidRDefault="00523637" w:rsidP="00523637">
      <w:pPr>
        <w:autoSpaceDE w:val="0"/>
        <w:autoSpaceDN w:val="0"/>
        <w:adjustRightInd w:val="0"/>
        <w:spacing w:line="360" w:lineRule="auto"/>
        <w:ind w:firstLine="720"/>
        <w:rPr>
          <w:rFonts w:ascii="Gadugi" w:eastAsia="Times New Roman" w:hAnsi="Gadugi"/>
          <w:color w:val="231F20"/>
          <w:sz w:val="24"/>
          <w:szCs w:val="24"/>
        </w:rPr>
      </w:pPr>
    </w:p>
    <w:p w14:paraId="27BD1EE2" w14:textId="77777777" w:rsidR="00523637" w:rsidRPr="007A18FA" w:rsidRDefault="00523637" w:rsidP="00523637">
      <w:pPr>
        <w:autoSpaceDE w:val="0"/>
        <w:autoSpaceDN w:val="0"/>
        <w:adjustRightInd w:val="0"/>
        <w:spacing w:line="360" w:lineRule="auto"/>
        <w:ind w:firstLine="720"/>
        <w:rPr>
          <w:rFonts w:ascii="Gadugi" w:eastAsia="Times New Roman" w:hAnsi="Gadugi"/>
          <w:color w:val="231F20"/>
          <w:sz w:val="24"/>
          <w:szCs w:val="24"/>
        </w:rPr>
      </w:pPr>
      <w:proofErr w:type="spellStart"/>
      <w:r w:rsidRPr="007A18FA">
        <w:rPr>
          <w:rFonts w:ascii="Gadugi" w:eastAsia="Times New Roman" w:hAnsi="Gadugi"/>
          <w:color w:val="231F20"/>
          <w:sz w:val="24"/>
          <w:szCs w:val="24"/>
        </w:rPr>
        <w:t>Berdasarkan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hasil</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perhitungan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maka</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diperoleh</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hasil</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persamaan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sebagai</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berikut</w:t>
      </w:r>
      <w:proofErr w:type="spellEnd"/>
      <w:r w:rsidRPr="007A18FA">
        <w:rPr>
          <w:rFonts w:ascii="Gadugi" w:eastAsia="Times New Roman" w:hAnsi="Gadugi"/>
          <w:color w:val="231F20"/>
          <w:sz w:val="24"/>
          <w:szCs w:val="24"/>
        </w:rPr>
        <w:t>:</w:t>
      </w:r>
    </w:p>
    <w:p w14:paraId="1D5687EA" w14:textId="77777777" w:rsidR="00523637" w:rsidRPr="007A18FA" w:rsidRDefault="00523637" w:rsidP="00523637">
      <w:pPr>
        <w:autoSpaceDE w:val="0"/>
        <w:autoSpaceDN w:val="0"/>
        <w:adjustRightInd w:val="0"/>
        <w:spacing w:line="360" w:lineRule="auto"/>
        <w:ind w:firstLine="720"/>
        <w:rPr>
          <w:rFonts w:ascii="Gadugi" w:eastAsia="Times New Roman" w:hAnsi="Gadugi"/>
          <w:color w:val="231F20"/>
          <w:sz w:val="24"/>
          <w:szCs w:val="24"/>
        </w:rPr>
      </w:pPr>
      <w:r w:rsidRPr="007A18FA">
        <w:rPr>
          <w:rFonts w:ascii="Gadugi" w:eastAsia="Times New Roman" w:hAnsi="Gadugi"/>
          <w:color w:val="231F20"/>
          <w:sz w:val="24"/>
          <w:szCs w:val="24"/>
        </w:rPr>
        <w:t xml:space="preserve">Y = </w:t>
      </w:r>
      <w:r w:rsidRPr="007A18FA">
        <w:rPr>
          <w:rFonts w:ascii="Gadugi" w:hAnsi="Gadugi"/>
          <w:color w:val="000000"/>
          <w:sz w:val="24"/>
          <w:szCs w:val="24"/>
        </w:rPr>
        <w:t>1327574 + 0.002780</w:t>
      </w:r>
      <w:r w:rsidRPr="007A18FA">
        <w:rPr>
          <w:rFonts w:ascii="Gadugi" w:hAnsi="Gadugi"/>
          <w:sz w:val="24"/>
          <w:szCs w:val="24"/>
        </w:rPr>
        <w:t>X</w:t>
      </w:r>
      <w:r w:rsidRPr="007A18FA">
        <w:rPr>
          <w:rFonts w:ascii="Gadugi" w:hAnsi="Gadugi"/>
          <w:sz w:val="24"/>
          <w:szCs w:val="24"/>
          <w:vertAlign w:val="subscript"/>
        </w:rPr>
        <w:t>1</w:t>
      </w:r>
      <w:r w:rsidRPr="007A18FA">
        <w:rPr>
          <w:rFonts w:ascii="Gadugi" w:hAnsi="Gadugi"/>
          <w:color w:val="000000"/>
          <w:sz w:val="24"/>
          <w:szCs w:val="24"/>
        </w:rPr>
        <w:t xml:space="preserve"> + 0.207538</w:t>
      </w:r>
      <w:r w:rsidRPr="007A18FA">
        <w:rPr>
          <w:rFonts w:ascii="Gadugi" w:hAnsi="Gadugi"/>
          <w:sz w:val="24"/>
          <w:szCs w:val="24"/>
        </w:rPr>
        <w:t>X</w:t>
      </w:r>
      <w:r w:rsidRPr="007A18FA">
        <w:rPr>
          <w:rFonts w:ascii="Gadugi" w:hAnsi="Gadugi"/>
          <w:sz w:val="24"/>
          <w:szCs w:val="24"/>
          <w:vertAlign w:val="subscript"/>
        </w:rPr>
        <w:t>2</w:t>
      </w:r>
    </w:p>
    <w:p w14:paraId="1BA8DE3F" w14:textId="77777777" w:rsidR="00523637" w:rsidRPr="007A18FA" w:rsidRDefault="00523637" w:rsidP="00523637">
      <w:pPr>
        <w:autoSpaceDE w:val="0"/>
        <w:autoSpaceDN w:val="0"/>
        <w:adjustRightInd w:val="0"/>
        <w:spacing w:line="360" w:lineRule="auto"/>
        <w:rPr>
          <w:rFonts w:ascii="Gadugi" w:eastAsia="Times New Roman" w:hAnsi="Gadugi"/>
          <w:color w:val="231F20"/>
          <w:sz w:val="24"/>
          <w:szCs w:val="24"/>
        </w:rPr>
      </w:pPr>
      <w:proofErr w:type="spellStart"/>
      <w:r w:rsidRPr="007A18FA">
        <w:rPr>
          <w:rFonts w:ascii="Gadugi" w:eastAsia="Times New Roman" w:hAnsi="Gadugi"/>
          <w:color w:val="231F20"/>
          <w:sz w:val="24"/>
          <w:szCs w:val="24"/>
        </w:rPr>
        <w:t>Berdasarkan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hasil</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penelitian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Produk</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Domestik</w:t>
      </w:r>
      <w:proofErr w:type="spellEnd"/>
      <w:r w:rsidRPr="007A18FA">
        <w:rPr>
          <w:rFonts w:ascii="Gadugi" w:eastAsia="Times New Roman" w:hAnsi="Gadugi"/>
          <w:color w:val="231F20"/>
          <w:sz w:val="24"/>
          <w:szCs w:val="24"/>
        </w:rPr>
        <w:t xml:space="preserve"> Regional </w:t>
      </w:r>
      <w:proofErr w:type="spellStart"/>
      <w:r w:rsidRPr="007A18FA">
        <w:rPr>
          <w:rFonts w:ascii="Gadugi" w:eastAsia="Times New Roman" w:hAnsi="Gadugi"/>
          <w:color w:val="231F20"/>
          <w:sz w:val="24"/>
          <w:szCs w:val="24"/>
        </w:rPr>
        <w:t>Bruto</w:t>
      </w:r>
      <w:proofErr w:type="spellEnd"/>
      <w:r w:rsidRPr="007A18FA">
        <w:rPr>
          <w:rFonts w:ascii="Gadugi" w:eastAsia="Times New Roman" w:hAnsi="Gadugi"/>
          <w:color w:val="231F20"/>
          <w:sz w:val="24"/>
          <w:szCs w:val="24"/>
        </w:rPr>
        <w:t xml:space="preserve"> (PDRB) </w:t>
      </w:r>
      <w:proofErr w:type="spellStart"/>
      <w:r w:rsidRPr="007A18FA">
        <w:rPr>
          <w:rFonts w:ascii="Gadugi" w:eastAsia="Times New Roman" w:hAnsi="Gadugi"/>
          <w:color w:val="231F20"/>
          <w:sz w:val="24"/>
          <w:szCs w:val="24"/>
        </w:rPr>
        <w:t>berpengaruh</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terhadap</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kesempatan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kerja</w:t>
      </w:r>
      <w:proofErr w:type="spellEnd"/>
      <w:r w:rsidRPr="007A18FA">
        <w:rPr>
          <w:rFonts w:ascii="Gadugi" w:eastAsia="Times New Roman" w:hAnsi="Gadugi"/>
          <w:color w:val="231F20"/>
          <w:sz w:val="24"/>
          <w:szCs w:val="24"/>
        </w:rPr>
        <w:t xml:space="preserve"> di </w:t>
      </w:r>
      <w:proofErr w:type="spellStart"/>
      <w:r w:rsidRPr="007A18FA">
        <w:rPr>
          <w:rFonts w:ascii="Gadugi" w:eastAsia="Times New Roman" w:hAnsi="Gadugi"/>
          <w:color w:val="231F20"/>
          <w:sz w:val="24"/>
          <w:szCs w:val="24"/>
        </w:rPr>
        <w:t>Provinsi</w:t>
      </w:r>
      <w:proofErr w:type="spellEnd"/>
      <w:r w:rsidRPr="007A18FA">
        <w:rPr>
          <w:rFonts w:ascii="Gadugi" w:eastAsia="Times New Roman" w:hAnsi="Gadugi"/>
          <w:color w:val="231F20"/>
          <w:sz w:val="24"/>
          <w:szCs w:val="24"/>
        </w:rPr>
        <w:t xml:space="preserve"> Aceh </w:t>
      </w:r>
      <w:proofErr w:type="spellStart"/>
      <w:r w:rsidRPr="007A18FA">
        <w:rPr>
          <w:rFonts w:ascii="Gadugi" w:eastAsia="Times New Roman" w:hAnsi="Gadugi"/>
          <w:color w:val="231F20"/>
          <w:sz w:val="24"/>
          <w:szCs w:val="24"/>
        </w:rPr>
        <w:t>dengan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nilai</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koefisien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sebesar</w:t>
      </w:r>
      <w:proofErr w:type="spellEnd"/>
      <w:r w:rsidRPr="007A18FA">
        <w:rPr>
          <w:rFonts w:ascii="Gadugi" w:eastAsia="Times New Roman" w:hAnsi="Gadugi"/>
          <w:color w:val="231F20"/>
          <w:sz w:val="24"/>
          <w:szCs w:val="24"/>
        </w:rPr>
        <w:t xml:space="preserve"> </w:t>
      </w:r>
      <w:r w:rsidRPr="007A18FA">
        <w:rPr>
          <w:rFonts w:ascii="Gadugi" w:hAnsi="Gadugi"/>
          <w:color w:val="000000"/>
          <w:sz w:val="24"/>
          <w:szCs w:val="24"/>
        </w:rPr>
        <w:t xml:space="preserve">0.002780 yang </w:t>
      </w:r>
      <w:proofErr w:type="spellStart"/>
      <w:r w:rsidRPr="007A18FA">
        <w:rPr>
          <w:rFonts w:ascii="Gadugi" w:hAnsi="Gadugi"/>
          <w:color w:val="000000"/>
          <w:sz w:val="24"/>
          <w:szCs w:val="24"/>
        </w:rPr>
        <w:t>artinya</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jika</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terdapat</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kenaikan</w:t>
      </w:r>
      <w:proofErr w:type="spellEnd"/>
      <w:r w:rsidRPr="007A18FA">
        <w:rPr>
          <w:rFonts w:ascii="Gadugi" w:hAnsi="Gadugi"/>
          <w:color w:val="000000"/>
          <w:sz w:val="24"/>
          <w:szCs w:val="24"/>
        </w:rPr>
        <w:t xml:space="preserve"> PDRB </w:t>
      </w:r>
      <w:proofErr w:type="spellStart"/>
      <w:r w:rsidRPr="007A18FA">
        <w:rPr>
          <w:rFonts w:ascii="Gadugi" w:hAnsi="Gadugi"/>
          <w:color w:val="000000"/>
          <w:sz w:val="24"/>
          <w:szCs w:val="24"/>
        </w:rPr>
        <w:t>sebesar</w:t>
      </w:r>
      <w:proofErr w:type="spellEnd"/>
      <w:r w:rsidRPr="007A18FA">
        <w:rPr>
          <w:rFonts w:ascii="Gadugi" w:hAnsi="Gadugi"/>
          <w:color w:val="000000"/>
          <w:sz w:val="24"/>
          <w:szCs w:val="24"/>
        </w:rPr>
        <w:t xml:space="preserve"> Rp 1 </w:t>
      </w:r>
      <w:proofErr w:type="spellStart"/>
      <w:r w:rsidRPr="007A18FA">
        <w:rPr>
          <w:rFonts w:ascii="Gadugi" w:hAnsi="Gadugi"/>
          <w:color w:val="000000"/>
          <w:sz w:val="24"/>
          <w:szCs w:val="24"/>
        </w:rPr>
        <w:t>juta</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maka</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akan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menyebabkan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terjadinya</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peningkatan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kesempatan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kerja</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sebesar</w:t>
      </w:r>
      <w:proofErr w:type="spellEnd"/>
      <w:r w:rsidRPr="007A18FA">
        <w:rPr>
          <w:rFonts w:ascii="Gadugi" w:hAnsi="Gadugi"/>
          <w:color w:val="000000"/>
          <w:sz w:val="24"/>
          <w:szCs w:val="24"/>
        </w:rPr>
        <w:t xml:space="preserve"> 0.002780jiwa. Dari </w:t>
      </w:r>
      <w:proofErr w:type="spellStart"/>
      <w:r w:rsidRPr="007A18FA">
        <w:rPr>
          <w:rFonts w:ascii="Gadugi" w:hAnsi="Gadugi"/>
          <w:color w:val="000000"/>
          <w:sz w:val="24"/>
          <w:szCs w:val="24"/>
        </w:rPr>
        <w:t>hasil</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pengujian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menunjukan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bahwa</w:t>
      </w:r>
      <w:proofErr w:type="spellEnd"/>
      <w:r w:rsidRPr="007A18FA">
        <w:rPr>
          <w:rFonts w:ascii="Gadugi" w:hAnsi="Gadugi"/>
          <w:color w:val="000000"/>
          <w:sz w:val="24"/>
          <w:szCs w:val="24"/>
        </w:rPr>
        <w:t xml:space="preserve"> </w:t>
      </w:r>
      <w:proofErr w:type="spellStart"/>
      <w:r w:rsidRPr="007A18FA">
        <w:rPr>
          <w:rFonts w:ascii="Gadugi" w:eastAsia="Times New Roman" w:hAnsi="Gadugi"/>
          <w:color w:val="231F20"/>
          <w:sz w:val="24"/>
          <w:szCs w:val="24"/>
        </w:rPr>
        <w:t>Produk</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Domestik</w:t>
      </w:r>
      <w:proofErr w:type="spellEnd"/>
      <w:r w:rsidRPr="007A18FA">
        <w:rPr>
          <w:rFonts w:ascii="Gadugi" w:eastAsia="Times New Roman" w:hAnsi="Gadugi"/>
          <w:color w:val="231F20"/>
          <w:sz w:val="24"/>
          <w:szCs w:val="24"/>
        </w:rPr>
        <w:t xml:space="preserve"> Regional </w:t>
      </w:r>
      <w:proofErr w:type="spellStart"/>
      <w:r w:rsidRPr="007A18FA">
        <w:rPr>
          <w:rFonts w:ascii="Gadugi" w:eastAsia="Times New Roman" w:hAnsi="Gadugi"/>
          <w:color w:val="231F20"/>
          <w:sz w:val="24"/>
          <w:szCs w:val="24"/>
        </w:rPr>
        <w:t>Bruto</w:t>
      </w:r>
      <w:proofErr w:type="spellEnd"/>
      <w:r w:rsidRPr="007A18FA">
        <w:rPr>
          <w:rFonts w:ascii="Gadugi" w:eastAsia="Times New Roman" w:hAnsi="Gadugi"/>
          <w:color w:val="231F20"/>
          <w:sz w:val="24"/>
          <w:szCs w:val="24"/>
        </w:rPr>
        <w:t xml:space="preserve"> (PDRB) </w:t>
      </w:r>
      <w:proofErr w:type="spellStart"/>
      <w:r w:rsidRPr="007A18FA">
        <w:rPr>
          <w:rFonts w:ascii="Gadugi" w:eastAsia="Times New Roman" w:hAnsi="Gadugi"/>
          <w:color w:val="231F20"/>
          <w:sz w:val="24"/>
          <w:szCs w:val="24"/>
        </w:rPr>
        <w:t>memiliki</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pengaruh</w:t>
      </w:r>
      <w:proofErr w:type="spellEnd"/>
      <w:r w:rsidRPr="007A18FA">
        <w:rPr>
          <w:rFonts w:ascii="Gadugi" w:eastAsia="Times New Roman" w:hAnsi="Gadugi"/>
          <w:color w:val="231F20"/>
          <w:sz w:val="24"/>
          <w:szCs w:val="24"/>
        </w:rPr>
        <w:t xml:space="preserve"> yang </w:t>
      </w:r>
      <w:proofErr w:type="spellStart"/>
      <w:r w:rsidRPr="007A18FA">
        <w:rPr>
          <w:rFonts w:ascii="Gadugi" w:eastAsia="Times New Roman" w:hAnsi="Gadugi"/>
          <w:color w:val="231F20"/>
          <w:sz w:val="24"/>
          <w:szCs w:val="24"/>
        </w:rPr>
        <w:t>tidak</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signifikan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terhadap</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kesempatan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kerja</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dengan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taraf</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signifikasi</w:t>
      </w:r>
      <w:proofErr w:type="spellEnd"/>
      <w:r w:rsidRPr="007A18FA">
        <w:rPr>
          <w:rFonts w:ascii="Gadugi" w:eastAsia="Times New Roman" w:hAnsi="Gadugi"/>
          <w:color w:val="231F20"/>
          <w:sz w:val="24"/>
          <w:szCs w:val="24"/>
        </w:rPr>
        <w:t xml:space="preserve"> </w:t>
      </w:r>
      <w:r w:rsidRPr="007A18FA">
        <w:rPr>
          <w:rFonts w:ascii="Gadugi" w:hAnsi="Gadugi"/>
          <w:sz w:val="24"/>
          <w:szCs w:val="24"/>
        </w:rPr>
        <w:t xml:space="preserve">0.6632&gt; </w:t>
      </w:r>
      <w:r w:rsidRPr="007A18FA">
        <w:rPr>
          <w:rFonts w:ascii="Calibri" w:hAnsi="Calibri" w:cs="Calibri"/>
          <w:sz w:val="24"/>
          <w:szCs w:val="24"/>
        </w:rPr>
        <w:t>α</w:t>
      </w:r>
      <w:r w:rsidRPr="007A18FA">
        <w:rPr>
          <w:rFonts w:ascii="Gadugi" w:hAnsi="Gadugi"/>
          <w:sz w:val="24"/>
          <w:szCs w:val="24"/>
        </w:rPr>
        <w:t xml:space="preserve"> = 0,05. </w:t>
      </w:r>
      <w:proofErr w:type="spellStart"/>
      <w:r w:rsidRPr="007A18FA">
        <w:rPr>
          <w:rFonts w:ascii="Gadugi" w:hAnsi="Gadugi"/>
          <w:sz w:val="24"/>
          <w:szCs w:val="24"/>
        </w:rPr>
        <w:t>Dengan</w:t>
      </w:r>
      <w:proofErr w:type="spellEnd"/>
      <w:r w:rsidRPr="007A18FA">
        <w:rPr>
          <w:rFonts w:ascii="Gadugi" w:hAnsi="Gadugi"/>
          <w:sz w:val="24"/>
          <w:szCs w:val="24"/>
        </w:rPr>
        <w:t xml:space="preserve"> </w:t>
      </w:r>
      <w:proofErr w:type="spellStart"/>
      <w:r w:rsidRPr="007A18FA">
        <w:rPr>
          <w:rFonts w:ascii="Gadugi" w:hAnsi="Gadugi"/>
          <w:sz w:val="24"/>
          <w:szCs w:val="24"/>
        </w:rPr>
        <w:t>demikian</w:t>
      </w:r>
      <w:proofErr w:type="spellEnd"/>
      <w:r w:rsidRPr="007A18FA">
        <w:rPr>
          <w:rFonts w:ascii="Gadugi" w:hAnsi="Gadugi"/>
          <w:sz w:val="24"/>
          <w:szCs w:val="24"/>
        </w:rPr>
        <w:t xml:space="preserve"> </w:t>
      </w:r>
      <w:proofErr w:type="spellStart"/>
      <w:r w:rsidRPr="007A18FA">
        <w:rPr>
          <w:rFonts w:ascii="Gadugi" w:hAnsi="Gadugi"/>
          <w:sz w:val="24"/>
          <w:szCs w:val="24"/>
        </w:rPr>
        <w:t>dapat</w:t>
      </w:r>
      <w:proofErr w:type="spellEnd"/>
      <w:r w:rsidRPr="007A18FA">
        <w:rPr>
          <w:rFonts w:ascii="Gadugi" w:hAnsi="Gadugi"/>
          <w:sz w:val="24"/>
          <w:szCs w:val="24"/>
        </w:rPr>
        <w:t xml:space="preserve"> </w:t>
      </w:r>
      <w:proofErr w:type="spellStart"/>
      <w:r w:rsidRPr="007A18FA">
        <w:rPr>
          <w:rFonts w:ascii="Gadugi" w:hAnsi="Gadugi"/>
          <w:sz w:val="24"/>
          <w:szCs w:val="24"/>
        </w:rPr>
        <w:t>disimpulkan</w:t>
      </w:r>
      <w:proofErr w:type="spellEnd"/>
      <w:r w:rsidRPr="007A18FA">
        <w:rPr>
          <w:rFonts w:ascii="Gadugi" w:hAnsi="Gadugi"/>
          <w:sz w:val="24"/>
          <w:szCs w:val="24"/>
        </w:rPr>
        <w:t xml:space="preserve"> </w:t>
      </w:r>
      <w:proofErr w:type="spellStart"/>
      <w:r w:rsidRPr="007A18FA">
        <w:rPr>
          <w:rFonts w:ascii="Gadugi" w:hAnsi="Gadugi"/>
          <w:sz w:val="24"/>
          <w:szCs w:val="24"/>
        </w:rPr>
        <w:t>bahwa</w:t>
      </w:r>
      <w:proofErr w:type="spellEnd"/>
      <w:r w:rsidRPr="007A18FA">
        <w:rPr>
          <w:rFonts w:ascii="Gadugi" w:hAnsi="Gadugi"/>
          <w:sz w:val="24"/>
          <w:szCs w:val="24"/>
        </w:rPr>
        <w:t xml:space="preserve"> </w:t>
      </w:r>
      <w:proofErr w:type="spellStart"/>
      <w:r w:rsidRPr="007A18FA">
        <w:rPr>
          <w:rFonts w:ascii="Gadugi" w:eastAsia="Times New Roman" w:hAnsi="Gadugi"/>
          <w:color w:val="231F20"/>
          <w:sz w:val="24"/>
          <w:szCs w:val="24"/>
        </w:rPr>
        <w:t>Produk</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Domestik</w:t>
      </w:r>
      <w:proofErr w:type="spellEnd"/>
      <w:r w:rsidRPr="007A18FA">
        <w:rPr>
          <w:rFonts w:ascii="Gadugi" w:eastAsia="Times New Roman" w:hAnsi="Gadugi"/>
          <w:color w:val="231F20"/>
          <w:sz w:val="24"/>
          <w:szCs w:val="24"/>
        </w:rPr>
        <w:t xml:space="preserve"> Regional </w:t>
      </w:r>
      <w:proofErr w:type="spellStart"/>
      <w:r w:rsidRPr="007A18FA">
        <w:rPr>
          <w:rFonts w:ascii="Gadugi" w:eastAsia="Times New Roman" w:hAnsi="Gadugi"/>
          <w:color w:val="231F20"/>
          <w:sz w:val="24"/>
          <w:szCs w:val="24"/>
        </w:rPr>
        <w:t>Bruto</w:t>
      </w:r>
      <w:proofErr w:type="spellEnd"/>
      <w:r w:rsidRPr="007A18FA">
        <w:rPr>
          <w:rFonts w:ascii="Gadugi" w:eastAsia="Times New Roman" w:hAnsi="Gadugi"/>
          <w:color w:val="231F20"/>
          <w:sz w:val="24"/>
          <w:szCs w:val="24"/>
        </w:rPr>
        <w:t xml:space="preserve"> (PDRB) </w:t>
      </w:r>
      <w:proofErr w:type="spellStart"/>
      <w:r w:rsidRPr="007A18FA">
        <w:rPr>
          <w:rFonts w:ascii="Gadugi" w:eastAsia="Times New Roman" w:hAnsi="Gadugi"/>
          <w:color w:val="231F20"/>
          <w:sz w:val="24"/>
          <w:szCs w:val="24"/>
        </w:rPr>
        <w:t>berpengaruh</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positif</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tetapi</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tidak</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signifikan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terhadap</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kesempatan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kerja</w:t>
      </w:r>
      <w:proofErr w:type="spellEnd"/>
      <w:r w:rsidRPr="007A18FA">
        <w:rPr>
          <w:rFonts w:ascii="Gadugi" w:eastAsia="Times New Roman" w:hAnsi="Gadugi"/>
          <w:color w:val="231F20"/>
          <w:sz w:val="24"/>
          <w:szCs w:val="24"/>
        </w:rPr>
        <w:t xml:space="preserve"> di </w:t>
      </w:r>
      <w:proofErr w:type="spellStart"/>
      <w:r w:rsidRPr="007A18FA">
        <w:rPr>
          <w:rFonts w:ascii="Gadugi" w:eastAsia="Times New Roman" w:hAnsi="Gadugi"/>
          <w:color w:val="231F20"/>
          <w:sz w:val="24"/>
          <w:szCs w:val="24"/>
        </w:rPr>
        <w:t>Provinsi</w:t>
      </w:r>
      <w:proofErr w:type="spellEnd"/>
      <w:r w:rsidRPr="007A18FA">
        <w:rPr>
          <w:rFonts w:ascii="Gadugi" w:eastAsia="Times New Roman" w:hAnsi="Gadugi"/>
          <w:color w:val="231F20"/>
          <w:sz w:val="24"/>
          <w:szCs w:val="24"/>
        </w:rPr>
        <w:t xml:space="preserve"> Aceh.</w:t>
      </w:r>
    </w:p>
    <w:p w14:paraId="3862E03E" w14:textId="77777777" w:rsidR="00523637" w:rsidRPr="007A18FA" w:rsidRDefault="00523637" w:rsidP="00523637">
      <w:pPr>
        <w:autoSpaceDE w:val="0"/>
        <w:autoSpaceDN w:val="0"/>
        <w:adjustRightInd w:val="0"/>
        <w:spacing w:line="360" w:lineRule="auto"/>
        <w:rPr>
          <w:rFonts w:ascii="Gadugi" w:hAnsi="Gadugi"/>
          <w:color w:val="000000"/>
          <w:sz w:val="24"/>
          <w:szCs w:val="24"/>
        </w:rPr>
      </w:pPr>
      <w:r w:rsidRPr="007A18FA">
        <w:rPr>
          <w:rFonts w:ascii="Gadugi" w:eastAsia="Times New Roman" w:hAnsi="Gadugi"/>
          <w:color w:val="231F20"/>
          <w:sz w:val="24"/>
          <w:szCs w:val="24"/>
        </w:rPr>
        <w:tab/>
      </w:r>
      <w:r w:rsidRPr="007A18FA">
        <w:rPr>
          <w:rFonts w:ascii="Gadugi" w:hAnsi="Gadugi"/>
          <w:color w:val="000000"/>
          <w:sz w:val="24"/>
          <w:szCs w:val="24"/>
        </w:rPr>
        <w:t xml:space="preserve">PDRB </w:t>
      </w:r>
      <w:proofErr w:type="spellStart"/>
      <w:r w:rsidRPr="007A18FA">
        <w:rPr>
          <w:rFonts w:ascii="Gadugi" w:hAnsi="Gadugi"/>
          <w:color w:val="000000"/>
          <w:sz w:val="24"/>
          <w:szCs w:val="24"/>
        </w:rPr>
        <w:t>berpengaruh</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positif</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tetapitidak</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signifikan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terhadap</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kesempatan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kerja</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Hubungan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positif</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antara</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variabel</w:t>
      </w:r>
      <w:proofErr w:type="spellEnd"/>
      <w:r w:rsidRPr="007A18FA">
        <w:rPr>
          <w:rFonts w:ascii="Gadugi" w:hAnsi="Gadugi"/>
          <w:color w:val="000000"/>
          <w:sz w:val="24"/>
          <w:szCs w:val="24"/>
        </w:rPr>
        <w:t xml:space="preserve"> PDRB </w:t>
      </w:r>
      <w:proofErr w:type="spellStart"/>
      <w:r w:rsidRPr="007A18FA">
        <w:rPr>
          <w:rFonts w:ascii="Gadugi" w:hAnsi="Gadugi"/>
          <w:color w:val="000000"/>
          <w:sz w:val="24"/>
          <w:szCs w:val="24"/>
        </w:rPr>
        <w:t>terhadap</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variabel</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Kesempatan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lastRenderedPageBreak/>
        <w:t>Kerja</w:t>
      </w:r>
      <w:proofErr w:type="spellEnd"/>
      <w:r w:rsidRPr="007A18FA">
        <w:rPr>
          <w:rFonts w:ascii="Gadugi" w:hAnsi="Gadugi"/>
          <w:color w:val="000000"/>
          <w:sz w:val="24"/>
          <w:szCs w:val="24"/>
        </w:rPr>
        <w:t xml:space="preserve"> yang </w:t>
      </w:r>
      <w:proofErr w:type="spellStart"/>
      <w:r w:rsidRPr="007A18FA">
        <w:rPr>
          <w:rFonts w:ascii="Gadugi" w:hAnsi="Gadugi"/>
          <w:color w:val="000000"/>
          <w:sz w:val="24"/>
          <w:szCs w:val="24"/>
        </w:rPr>
        <w:t>diperoleh</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dalam</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penelitian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ini</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didukung</w:t>
      </w:r>
      <w:proofErr w:type="spellEnd"/>
      <w:r w:rsidRPr="007A18FA">
        <w:rPr>
          <w:rFonts w:ascii="Gadugi" w:hAnsi="Gadugi"/>
          <w:color w:val="000000"/>
          <w:sz w:val="24"/>
          <w:szCs w:val="24"/>
        </w:rPr>
        <w:t xml:space="preserve"> oleh </w:t>
      </w:r>
      <w:proofErr w:type="spellStart"/>
      <w:r w:rsidRPr="007A18FA">
        <w:rPr>
          <w:rFonts w:ascii="Gadugi" w:hAnsi="Gadugi"/>
          <w:color w:val="000000"/>
          <w:sz w:val="24"/>
          <w:szCs w:val="24"/>
        </w:rPr>
        <w:t>penelitian</w:t>
      </w:r>
      <w:proofErr w:type="spellEnd"/>
      <w:r w:rsidRPr="007A18FA">
        <w:rPr>
          <w:rFonts w:ascii="Gadugi" w:hAnsi="Gadugi"/>
          <w:color w:val="000000"/>
          <w:sz w:val="24"/>
          <w:szCs w:val="24"/>
        </w:rPr>
        <w:t xml:space="preserve"> Nainggolan (2009), </w:t>
      </w:r>
      <w:proofErr w:type="spellStart"/>
      <w:r w:rsidRPr="007A18FA">
        <w:rPr>
          <w:rFonts w:ascii="Gadugi" w:hAnsi="Gadugi"/>
          <w:color w:val="000000"/>
          <w:sz w:val="24"/>
          <w:szCs w:val="24"/>
        </w:rPr>
        <w:t>dalam</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penelitan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tersebutdikatakan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bahwa</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variabel</w:t>
      </w:r>
      <w:proofErr w:type="spellEnd"/>
      <w:r w:rsidRPr="007A18FA">
        <w:rPr>
          <w:rFonts w:ascii="Gadugi" w:hAnsi="Gadugi"/>
          <w:color w:val="000000"/>
          <w:sz w:val="24"/>
          <w:szCs w:val="24"/>
        </w:rPr>
        <w:t xml:space="preserve"> PDRB </w:t>
      </w:r>
      <w:proofErr w:type="spellStart"/>
      <w:r w:rsidRPr="007A18FA">
        <w:rPr>
          <w:rFonts w:ascii="Gadugi" w:hAnsi="Gadugi"/>
          <w:color w:val="000000"/>
          <w:sz w:val="24"/>
          <w:szCs w:val="24"/>
        </w:rPr>
        <w:t>berpengaruh</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positif</w:t>
      </w:r>
      <w:proofErr w:type="spellEnd"/>
      <w:r w:rsidRPr="007A18FA">
        <w:rPr>
          <w:rFonts w:ascii="Gadugi" w:hAnsi="Gadugi"/>
          <w:color w:val="000000"/>
          <w:sz w:val="24"/>
          <w:szCs w:val="24"/>
        </w:rPr>
        <w:t xml:space="preserve"> dan </w:t>
      </w:r>
      <w:proofErr w:type="spellStart"/>
      <w:r w:rsidRPr="007A18FA">
        <w:rPr>
          <w:rFonts w:ascii="Gadugi" w:hAnsi="Gadugi"/>
          <w:color w:val="000000"/>
          <w:sz w:val="24"/>
          <w:szCs w:val="24"/>
        </w:rPr>
        <w:t>signifikan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terhadap</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kesempatan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kerja</w:t>
      </w:r>
      <w:proofErr w:type="spellEnd"/>
      <w:r w:rsidRPr="007A18FA">
        <w:rPr>
          <w:rFonts w:ascii="Gadugi" w:hAnsi="Gadugi"/>
          <w:color w:val="000000"/>
          <w:sz w:val="24"/>
          <w:szCs w:val="24"/>
        </w:rPr>
        <w:t xml:space="preserve">. Hasil </w:t>
      </w:r>
      <w:proofErr w:type="spellStart"/>
      <w:r w:rsidRPr="007A18FA">
        <w:rPr>
          <w:rFonts w:ascii="Gadugi" w:hAnsi="Gadugi"/>
          <w:color w:val="000000"/>
          <w:sz w:val="24"/>
          <w:szCs w:val="24"/>
        </w:rPr>
        <w:t>analisis</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ini</w:t>
      </w:r>
      <w:proofErr w:type="spellEnd"/>
      <w:r w:rsidRPr="007A18FA">
        <w:rPr>
          <w:rFonts w:ascii="Gadugi" w:hAnsi="Gadugi"/>
          <w:color w:val="000000"/>
          <w:sz w:val="24"/>
          <w:szCs w:val="24"/>
        </w:rPr>
        <w:t xml:space="preserve"> juga </w:t>
      </w:r>
      <w:proofErr w:type="spellStart"/>
      <w:r w:rsidRPr="007A18FA">
        <w:rPr>
          <w:rFonts w:ascii="Gadugi" w:hAnsi="Gadugi"/>
          <w:color w:val="000000"/>
          <w:sz w:val="24"/>
          <w:szCs w:val="24"/>
        </w:rPr>
        <w:t>didukung</w:t>
      </w:r>
      <w:proofErr w:type="spellEnd"/>
      <w:r w:rsidRPr="007A18FA">
        <w:rPr>
          <w:rFonts w:ascii="Gadugi" w:hAnsi="Gadugi"/>
          <w:color w:val="000000"/>
          <w:sz w:val="24"/>
          <w:szCs w:val="24"/>
        </w:rPr>
        <w:t xml:space="preserve"> oleh </w:t>
      </w:r>
      <w:proofErr w:type="spellStart"/>
      <w:r w:rsidRPr="007A18FA">
        <w:rPr>
          <w:rFonts w:ascii="Gadugi" w:hAnsi="Gadugi"/>
          <w:color w:val="000000"/>
          <w:sz w:val="24"/>
          <w:szCs w:val="24"/>
        </w:rPr>
        <w:t>penelitian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Sun’an</w:t>
      </w:r>
      <w:proofErr w:type="spellEnd"/>
      <w:r w:rsidRPr="007A18FA">
        <w:rPr>
          <w:rFonts w:ascii="Gadugi" w:hAnsi="Gadugi"/>
          <w:color w:val="000000"/>
          <w:sz w:val="24"/>
          <w:szCs w:val="24"/>
        </w:rPr>
        <w:t xml:space="preserve"> (2008), </w:t>
      </w:r>
      <w:proofErr w:type="spellStart"/>
      <w:r w:rsidRPr="007A18FA">
        <w:rPr>
          <w:rFonts w:ascii="Gadugi" w:hAnsi="Gadugi"/>
          <w:color w:val="000000"/>
          <w:sz w:val="24"/>
          <w:szCs w:val="24"/>
        </w:rPr>
        <w:t>berdasarkan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hasil</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analisis</w:t>
      </w:r>
      <w:proofErr w:type="spellEnd"/>
      <w:r w:rsidRPr="007A18FA">
        <w:rPr>
          <w:rFonts w:ascii="Gadugi" w:hAnsi="Gadugi"/>
          <w:color w:val="000000"/>
          <w:sz w:val="24"/>
          <w:szCs w:val="24"/>
        </w:rPr>
        <w:t xml:space="preserve"> data </w:t>
      </w:r>
      <w:proofErr w:type="spellStart"/>
      <w:r w:rsidRPr="007A18FA">
        <w:rPr>
          <w:rFonts w:ascii="Gadugi" w:hAnsi="Gadugi"/>
          <w:color w:val="000000"/>
          <w:sz w:val="24"/>
          <w:szCs w:val="24"/>
        </w:rPr>
        <w:t>dalam</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penelitian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ini</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menunjukkan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bahwa</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pertumbuhan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ekonomi</w:t>
      </w:r>
      <w:proofErr w:type="spellEnd"/>
      <w:r w:rsidRPr="007A18FA">
        <w:rPr>
          <w:rFonts w:ascii="Gadugi" w:hAnsi="Gadugi"/>
          <w:color w:val="000000"/>
          <w:sz w:val="24"/>
          <w:szCs w:val="24"/>
        </w:rPr>
        <w:t xml:space="preserve"> (PDRB) </w:t>
      </w:r>
      <w:proofErr w:type="spellStart"/>
      <w:r w:rsidRPr="007A18FA">
        <w:rPr>
          <w:rFonts w:ascii="Gadugi" w:hAnsi="Gadugi"/>
          <w:color w:val="000000"/>
          <w:sz w:val="24"/>
          <w:szCs w:val="24"/>
        </w:rPr>
        <w:t>berpengaruh</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positif</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terhadap</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penciptaan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kesempatan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kerja</w:t>
      </w:r>
      <w:proofErr w:type="spellEnd"/>
      <w:r w:rsidRPr="007A18FA">
        <w:rPr>
          <w:rFonts w:ascii="Gadugi" w:hAnsi="Gadugi"/>
          <w:color w:val="000000"/>
          <w:sz w:val="24"/>
          <w:szCs w:val="24"/>
        </w:rPr>
        <w:t xml:space="preserve"> di </w:t>
      </w:r>
      <w:proofErr w:type="spellStart"/>
      <w:r w:rsidRPr="007A18FA">
        <w:rPr>
          <w:rFonts w:ascii="Gadugi" w:hAnsi="Gadugi"/>
          <w:color w:val="000000"/>
          <w:sz w:val="24"/>
          <w:szCs w:val="24"/>
        </w:rPr>
        <w:t>Propinsi</w:t>
      </w:r>
      <w:proofErr w:type="spellEnd"/>
      <w:r w:rsidRPr="007A18FA">
        <w:rPr>
          <w:rFonts w:ascii="Gadugi" w:hAnsi="Gadugi"/>
          <w:color w:val="000000"/>
          <w:sz w:val="24"/>
          <w:szCs w:val="24"/>
        </w:rPr>
        <w:t xml:space="preserve"> Nusa Tenggara Barat. </w:t>
      </w:r>
      <w:proofErr w:type="spellStart"/>
      <w:r w:rsidRPr="007A18FA">
        <w:rPr>
          <w:rFonts w:ascii="Gadugi" w:hAnsi="Gadugi"/>
          <w:color w:val="000000"/>
          <w:sz w:val="24"/>
          <w:szCs w:val="24"/>
        </w:rPr>
        <w:t>Pengaruh</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positif</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dari</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variabel</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independen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mengindikasikan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bahwa</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terdapat</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hubungan</w:t>
      </w:r>
      <w:proofErr w:type="spellEnd"/>
      <w:r w:rsidRPr="007A18FA">
        <w:rPr>
          <w:rFonts w:ascii="Gadugi" w:hAnsi="Gadugi"/>
          <w:color w:val="000000"/>
          <w:sz w:val="24"/>
          <w:szCs w:val="24"/>
        </w:rPr>
        <w:t xml:space="preserve"> yang </w:t>
      </w:r>
      <w:proofErr w:type="spellStart"/>
      <w:r w:rsidRPr="007A18FA">
        <w:rPr>
          <w:rFonts w:ascii="Gadugi" w:hAnsi="Gadugi"/>
          <w:color w:val="000000"/>
          <w:sz w:val="24"/>
          <w:szCs w:val="24"/>
        </w:rPr>
        <w:t>searah</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diantara</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variabel</w:t>
      </w:r>
      <w:proofErr w:type="spellEnd"/>
      <w:r w:rsidRPr="007A18FA">
        <w:rPr>
          <w:rFonts w:ascii="Gadugi" w:hAnsi="Gadugi"/>
          <w:color w:val="000000"/>
          <w:sz w:val="24"/>
          <w:szCs w:val="24"/>
        </w:rPr>
        <w:t xml:space="preserve"> PDRB </w:t>
      </w:r>
      <w:proofErr w:type="spellStart"/>
      <w:r w:rsidRPr="007A18FA">
        <w:rPr>
          <w:rFonts w:ascii="Gadugi" w:hAnsi="Gadugi"/>
          <w:color w:val="000000"/>
          <w:sz w:val="24"/>
          <w:szCs w:val="24"/>
        </w:rPr>
        <w:t>dengan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kesempatan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kerja</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Dengan</w:t>
      </w:r>
      <w:proofErr w:type="spellEnd"/>
      <w:r w:rsidRPr="007A18FA">
        <w:rPr>
          <w:rFonts w:ascii="Gadugi" w:hAnsi="Gadugi"/>
          <w:color w:val="000000"/>
          <w:sz w:val="24"/>
          <w:szCs w:val="24"/>
        </w:rPr>
        <w:t xml:space="preserve"> kata lain, </w:t>
      </w:r>
      <w:proofErr w:type="spellStart"/>
      <w:r w:rsidRPr="007A18FA">
        <w:rPr>
          <w:rFonts w:ascii="Gadugi" w:hAnsi="Gadugi"/>
          <w:color w:val="000000"/>
          <w:sz w:val="24"/>
          <w:szCs w:val="24"/>
        </w:rPr>
        <w:t>jika</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terjadi</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kenaikan</w:t>
      </w:r>
      <w:proofErr w:type="spellEnd"/>
      <w:r w:rsidRPr="007A18FA">
        <w:rPr>
          <w:rFonts w:ascii="Gadugi" w:hAnsi="Gadugi"/>
          <w:color w:val="000000"/>
          <w:sz w:val="24"/>
          <w:szCs w:val="24"/>
        </w:rPr>
        <w:t xml:space="preserve"> PDRB, </w:t>
      </w:r>
      <w:proofErr w:type="spellStart"/>
      <w:r w:rsidRPr="007A18FA">
        <w:rPr>
          <w:rFonts w:ascii="Gadugi" w:hAnsi="Gadugi"/>
          <w:color w:val="000000"/>
          <w:sz w:val="24"/>
          <w:szCs w:val="24"/>
        </w:rPr>
        <w:t>maka</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akanmenaikkan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kesempatan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kerja</w:t>
      </w:r>
      <w:proofErr w:type="spellEnd"/>
      <w:r w:rsidRPr="007A18FA">
        <w:rPr>
          <w:rFonts w:ascii="Gadugi" w:hAnsi="Gadugi"/>
          <w:color w:val="000000"/>
          <w:sz w:val="24"/>
          <w:szCs w:val="24"/>
        </w:rPr>
        <w:t xml:space="preserve"> di </w:t>
      </w:r>
      <w:proofErr w:type="spellStart"/>
      <w:r w:rsidRPr="007A18FA">
        <w:rPr>
          <w:rFonts w:ascii="Gadugi" w:hAnsi="Gadugi"/>
          <w:color w:val="000000"/>
          <w:sz w:val="24"/>
          <w:szCs w:val="24"/>
        </w:rPr>
        <w:t>Propinsi</w:t>
      </w:r>
      <w:proofErr w:type="spellEnd"/>
      <w:r w:rsidRPr="007A18FA">
        <w:rPr>
          <w:rFonts w:ascii="Gadugi" w:hAnsi="Gadugi"/>
          <w:color w:val="000000"/>
          <w:sz w:val="24"/>
          <w:szCs w:val="24"/>
        </w:rPr>
        <w:t xml:space="preserve"> Nusa </w:t>
      </w:r>
      <w:proofErr w:type="spellStart"/>
      <w:r w:rsidRPr="007A18FA">
        <w:rPr>
          <w:rFonts w:ascii="Gadugi" w:hAnsi="Gadugi"/>
          <w:color w:val="000000"/>
          <w:sz w:val="24"/>
          <w:szCs w:val="24"/>
        </w:rPr>
        <w:t>TenggaraBarat</w:t>
      </w:r>
      <w:proofErr w:type="spellEnd"/>
      <w:r w:rsidRPr="007A18FA">
        <w:rPr>
          <w:rFonts w:ascii="Gadugi" w:hAnsi="Gadugi"/>
          <w:color w:val="000000"/>
          <w:sz w:val="24"/>
          <w:szCs w:val="24"/>
        </w:rPr>
        <w:t>.</w:t>
      </w:r>
    </w:p>
    <w:p w14:paraId="44417DB2" w14:textId="77777777" w:rsidR="00523637" w:rsidRPr="007A18FA" w:rsidRDefault="00523637" w:rsidP="00523637">
      <w:pPr>
        <w:autoSpaceDE w:val="0"/>
        <w:autoSpaceDN w:val="0"/>
        <w:adjustRightInd w:val="0"/>
        <w:spacing w:line="360" w:lineRule="auto"/>
        <w:ind w:firstLine="720"/>
        <w:rPr>
          <w:rFonts w:ascii="Gadugi" w:hAnsi="Gadugi"/>
          <w:color w:val="231F20"/>
          <w:sz w:val="24"/>
          <w:szCs w:val="24"/>
        </w:rPr>
      </w:pPr>
      <w:proofErr w:type="spellStart"/>
      <w:r w:rsidRPr="007A18FA">
        <w:rPr>
          <w:rFonts w:ascii="Gadugi" w:hAnsi="Gadugi"/>
          <w:color w:val="231F20"/>
          <w:sz w:val="24"/>
          <w:szCs w:val="24"/>
        </w:rPr>
        <w:t>Penelitian</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ini</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sependapat</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dengan</w:t>
      </w:r>
      <w:proofErr w:type="spellEnd"/>
      <w:r w:rsidRPr="007A18FA">
        <w:rPr>
          <w:rFonts w:ascii="Gadugi" w:hAnsi="Gadugi"/>
          <w:color w:val="231F20"/>
          <w:sz w:val="24"/>
          <w:szCs w:val="24"/>
        </w:rPr>
        <w:t xml:space="preserve"> Widodo (1990), yang </w:t>
      </w:r>
      <w:proofErr w:type="spellStart"/>
      <w:r w:rsidRPr="007A18FA">
        <w:rPr>
          <w:rFonts w:ascii="Gadugi" w:hAnsi="Gadugi"/>
          <w:color w:val="231F20"/>
          <w:sz w:val="24"/>
          <w:szCs w:val="24"/>
        </w:rPr>
        <w:t>menyatakan</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bahwa</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secara</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makro</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laju</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pertumbuhan</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kesempatan</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kerja</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dapat</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dikaitkan</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dengan</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laju</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pertumbuhan</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ekonomi.Dengan</w:t>
      </w:r>
      <w:proofErr w:type="spellEnd"/>
      <w:r w:rsidRPr="007A18FA">
        <w:rPr>
          <w:rFonts w:ascii="Gadugi" w:hAnsi="Gadugi"/>
          <w:color w:val="231F20"/>
          <w:sz w:val="24"/>
          <w:szCs w:val="24"/>
        </w:rPr>
        <w:t xml:space="preserve"> kata lain, </w:t>
      </w:r>
      <w:proofErr w:type="spellStart"/>
      <w:r w:rsidRPr="007A18FA">
        <w:rPr>
          <w:rFonts w:ascii="Gadugi" w:hAnsi="Gadugi"/>
          <w:color w:val="231F20"/>
          <w:sz w:val="24"/>
          <w:szCs w:val="24"/>
        </w:rPr>
        <w:t>pertumbuhan</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ekonomi</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akan</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mempengaruhi</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laju</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pertumbuhankesempatan</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kerja.Hal</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ini</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dikarenakan</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pertumbuhanekonomi</w:t>
      </w:r>
      <w:proofErr w:type="spellEnd"/>
      <w:r w:rsidRPr="007A18FA">
        <w:rPr>
          <w:rFonts w:ascii="Gadugi" w:hAnsi="Gadugi"/>
          <w:color w:val="231F20"/>
          <w:sz w:val="24"/>
          <w:szCs w:val="24"/>
        </w:rPr>
        <w:t xml:space="preserve"> yang </w:t>
      </w:r>
      <w:proofErr w:type="spellStart"/>
      <w:r w:rsidRPr="007A18FA">
        <w:rPr>
          <w:rFonts w:ascii="Gadugi" w:hAnsi="Gadugi"/>
          <w:color w:val="231F20"/>
          <w:sz w:val="24"/>
          <w:szCs w:val="24"/>
        </w:rPr>
        <w:t>terus</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meningkat</w:t>
      </w:r>
      <w:proofErr w:type="spellEnd"/>
      <w:r w:rsidRPr="007A18FA">
        <w:rPr>
          <w:rFonts w:ascii="Gadugi" w:hAnsi="Gadugi"/>
          <w:color w:val="231F20"/>
          <w:sz w:val="24"/>
          <w:szCs w:val="24"/>
        </w:rPr>
        <w:t xml:space="preserve"> yang </w:t>
      </w:r>
      <w:proofErr w:type="spellStart"/>
      <w:r w:rsidRPr="007A18FA">
        <w:rPr>
          <w:rFonts w:ascii="Gadugi" w:hAnsi="Gadugi"/>
          <w:color w:val="231F20"/>
          <w:sz w:val="24"/>
          <w:szCs w:val="24"/>
        </w:rPr>
        <w:t>artinya</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nilai</w:t>
      </w:r>
      <w:proofErr w:type="spellEnd"/>
      <w:r w:rsidRPr="007A18FA">
        <w:rPr>
          <w:rFonts w:ascii="Gadugi" w:hAnsi="Gadugi"/>
          <w:color w:val="231F20"/>
          <w:sz w:val="24"/>
          <w:szCs w:val="24"/>
        </w:rPr>
        <w:t xml:space="preserve"> </w:t>
      </w:r>
      <w:r w:rsidRPr="007A18FA">
        <w:rPr>
          <w:rFonts w:ascii="Gadugi" w:hAnsi="Gadugi"/>
          <w:i/>
          <w:iCs/>
          <w:color w:val="231F20"/>
          <w:sz w:val="24"/>
          <w:szCs w:val="24"/>
        </w:rPr>
        <w:t>output</w:t>
      </w:r>
      <w:r w:rsidRPr="007A18FA">
        <w:rPr>
          <w:rFonts w:ascii="Gadugi" w:hAnsi="Gadugi"/>
          <w:color w:val="231F20"/>
          <w:sz w:val="24"/>
          <w:szCs w:val="24"/>
        </w:rPr>
        <w:t xml:space="preserve"> </w:t>
      </w:r>
      <w:proofErr w:type="spellStart"/>
      <w:r w:rsidRPr="007A18FA">
        <w:rPr>
          <w:rFonts w:ascii="Gadugi" w:hAnsi="Gadugi"/>
          <w:color w:val="231F20"/>
          <w:sz w:val="24"/>
          <w:szCs w:val="24"/>
        </w:rPr>
        <w:t>atau</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barang</w:t>
      </w:r>
      <w:proofErr w:type="spellEnd"/>
      <w:r w:rsidRPr="007A18FA">
        <w:rPr>
          <w:rFonts w:ascii="Gadugi" w:hAnsi="Gadugi"/>
          <w:color w:val="231F20"/>
          <w:sz w:val="24"/>
          <w:szCs w:val="24"/>
        </w:rPr>
        <w:t xml:space="preserve"> yang </w:t>
      </w:r>
      <w:proofErr w:type="spellStart"/>
      <w:r w:rsidRPr="007A18FA">
        <w:rPr>
          <w:rFonts w:ascii="Gadugi" w:hAnsi="Gadugi"/>
          <w:color w:val="231F20"/>
          <w:sz w:val="24"/>
          <w:szCs w:val="24"/>
        </w:rPr>
        <w:t>dihasilkan</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meningkat</w:t>
      </w:r>
      <w:proofErr w:type="spellEnd"/>
      <w:r w:rsidRPr="007A18FA">
        <w:rPr>
          <w:rFonts w:ascii="Gadugi" w:hAnsi="Gadugi"/>
          <w:color w:val="231F20"/>
          <w:sz w:val="24"/>
          <w:szCs w:val="24"/>
        </w:rPr>
        <w:t xml:space="preserve"> dan </w:t>
      </w:r>
      <w:proofErr w:type="spellStart"/>
      <w:r w:rsidRPr="007A18FA">
        <w:rPr>
          <w:rFonts w:ascii="Gadugi" w:hAnsi="Gadugi"/>
          <w:color w:val="231F20"/>
          <w:sz w:val="24"/>
          <w:szCs w:val="24"/>
        </w:rPr>
        <w:t>produsenpun</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membutuhkan</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penambahan</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pekerja</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atau</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karyawan</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sehingga</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pertumbuhan</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ekonomi</w:t>
      </w:r>
      <w:proofErr w:type="spellEnd"/>
      <w:r w:rsidRPr="007A18FA">
        <w:rPr>
          <w:rFonts w:ascii="Gadugi" w:hAnsi="Gadugi"/>
          <w:color w:val="231F20"/>
          <w:sz w:val="24"/>
          <w:szCs w:val="24"/>
        </w:rPr>
        <w:t xml:space="preserve"> (PDRB) </w:t>
      </w:r>
      <w:proofErr w:type="spellStart"/>
      <w:r w:rsidRPr="007A18FA">
        <w:rPr>
          <w:rFonts w:ascii="Gadugi" w:hAnsi="Gadugi"/>
          <w:color w:val="231F20"/>
          <w:sz w:val="24"/>
          <w:szCs w:val="24"/>
        </w:rPr>
        <w:t>berpengaruh</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positif</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terhadap</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tingkat</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kesempatan</w:t>
      </w:r>
      <w:proofErr w:type="spellEnd"/>
      <w:r w:rsidRPr="007A18FA">
        <w:rPr>
          <w:rFonts w:ascii="Gadugi" w:hAnsi="Gadugi"/>
          <w:color w:val="231F20"/>
          <w:sz w:val="24"/>
          <w:szCs w:val="24"/>
        </w:rPr>
        <w:t xml:space="preserve"> </w:t>
      </w:r>
      <w:proofErr w:type="spellStart"/>
      <w:r w:rsidRPr="007A18FA">
        <w:rPr>
          <w:rFonts w:ascii="Gadugi" w:hAnsi="Gadugi"/>
          <w:color w:val="231F20"/>
          <w:sz w:val="24"/>
          <w:szCs w:val="24"/>
        </w:rPr>
        <w:t>kerja</w:t>
      </w:r>
      <w:proofErr w:type="spellEnd"/>
      <w:r w:rsidRPr="007A18FA">
        <w:rPr>
          <w:rFonts w:ascii="Gadugi" w:hAnsi="Gadugi"/>
          <w:color w:val="231F20"/>
          <w:sz w:val="24"/>
          <w:szCs w:val="24"/>
        </w:rPr>
        <w:t xml:space="preserve"> di </w:t>
      </w:r>
      <w:proofErr w:type="spellStart"/>
      <w:r w:rsidRPr="007A18FA">
        <w:rPr>
          <w:rFonts w:ascii="Gadugi" w:hAnsi="Gadugi"/>
          <w:color w:val="231F20"/>
          <w:sz w:val="24"/>
          <w:szCs w:val="24"/>
        </w:rPr>
        <w:t>Provinsi</w:t>
      </w:r>
      <w:proofErr w:type="spellEnd"/>
      <w:r w:rsidRPr="007A18FA">
        <w:rPr>
          <w:rFonts w:ascii="Gadugi" w:hAnsi="Gadugi"/>
          <w:sz w:val="24"/>
          <w:szCs w:val="24"/>
        </w:rPr>
        <w:t xml:space="preserve"> Aceh</w:t>
      </w:r>
      <w:r w:rsidRPr="007A18FA">
        <w:rPr>
          <w:rFonts w:ascii="Gadugi" w:hAnsi="Gadugi"/>
          <w:color w:val="231F20"/>
          <w:sz w:val="24"/>
          <w:szCs w:val="24"/>
        </w:rPr>
        <w:t>.</w:t>
      </w:r>
    </w:p>
    <w:p w14:paraId="1F7FE0F8" w14:textId="77777777" w:rsidR="00523637" w:rsidRPr="007A18FA" w:rsidRDefault="00523637" w:rsidP="00523637">
      <w:pPr>
        <w:autoSpaceDE w:val="0"/>
        <w:autoSpaceDN w:val="0"/>
        <w:adjustRightInd w:val="0"/>
        <w:spacing w:line="360" w:lineRule="auto"/>
        <w:rPr>
          <w:rFonts w:ascii="Gadugi" w:eastAsia="Times New Roman" w:hAnsi="Gadugi"/>
          <w:color w:val="231F20"/>
          <w:sz w:val="24"/>
          <w:szCs w:val="24"/>
        </w:rPr>
      </w:pPr>
      <w:r w:rsidRPr="007A18FA">
        <w:rPr>
          <w:rFonts w:ascii="Gadugi" w:hAnsi="Gadugi"/>
          <w:color w:val="000000"/>
          <w:sz w:val="24"/>
          <w:szCs w:val="24"/>
        </w:rPr>
        <w:tab/>
      </w:r>
      <w:proofErr w:type="spellStart"/>
      <w:r w:rsidRPr="007A18FA">
        <w:rPr>
          <w:rFonts w:ascii="Gadugi" w:hAnsi="Gadugi"/>
          <w:color w:val="000000"/>
          <w:sz w:val="24"/>
          <w:szCs w:val="24"/>
        </w:rPr>
        <w:t>Berdasarkan</w:t>
      </w:r>
      <w:proofErr w:type="spellEnd"/>
      <w:r w:rsidRPr="007A18FA">
        <w:rPr>
          <w:rFonts w:ascii="Gadugi" w:hAnsi="Gadugi"/>
          <w:color w:val="000000"/>
          <w:sz w:val="24"/>
          <w:szCs w:val="24"/>
        </w:rPr>
        <w:t xml:space="preserve"> </w:t>
      </w:r>
      <w:proofErr w:type="spellStart"/>
      <w:r w:rsidRPr="007A18FA">
        <w:rPr>
          <w:rFonts w:ascii="Gadugi" w:eastAsia="Times New Roman" w:hAnsi="Gadugi"/>
          <w:color w:val="231F20"/>
          <w:sz w:val="24"/>
          <w:szCs w:val="24"/>
        </w:rPr>
        <w:t>hasil</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penelitian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Upah</w:t>
      </w:r>
      <w:proofErr w:type="spellEnd"/>
      <w:r w:rsidRPr="007A18FA">
        <w:rPr>
          <w:rFonts w:ascii="Gadugi" w:eastAsia="Times New Roman" w:hAnsi="Gadugi"/>
          <w:color w:val="231F20"/>
          <w:sz w:val="24"/>
          <w:szCs w:val="24"/>
        </w:rPr>
        <w:t xml:space="preserve"> Minimum </w:t>
      </w:r>
      <w:proofErr w:type="spellStart"/>
      <w:r w:rsidRPr="007A18FA">
        <w:rPr>
          <w:rFonts w:ascii="Gadugi" w:eastAsia="Times New Roman" w:hAnsi="Gadugi"/>
          <w:color w:val="231F20"/>
          <w:sz w:val="24"/>
          <w:szCs w:val="24"/>
        </w:rPr>
        <w:t>Provinsi</w:t>
      </w:r>
      <w:proofErr w:type="spellEnd"/>
      <w:r w:rsidRPr="007A18FA">
        <w:rPr>
          <w:rFonts w:ascii="Gadugi" w:eastAsia="Times New Roman" w:hAnsi="Gadugi"/>
          <w:color w:val="231F20"/>
          <w:sz w:val="24"/>
          <w:szCs w:val="24"/>
        </w:rPr>
        <w:t xml:space="preserve"> (UMP) </w:t>
      </w:r>
      <w:proofErr w:type="spellStart"/>
      <w:r w:rsidRPr="007A18FA">
        <w:rPr>
          <w:rFonts w:ascii="Gadugi" w:eastAsia="Times New Roman" w:hAnsi="Gadugi"/>
          <w:color w:val="231F20"/>
          <w:sz w:val="24"/>
          <w:szCs w:val="24"/>
        </w:rPr>
        <w:t>berpengaruh</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terhadap</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kesempatan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kerja</w:t>
      </w:r>
      <w:proofErr w:type="spellEnd"/>
      <w:r w:rsidRPr="007A18FA">
        <w:rPr>
          <w:rFonts w:ascii="Gadugi" w:eastAsia="Times New Roman" w:hAnsi="Gadugi"/>
          <w:color w:val="231F20"/>
          <w:sz w:val="24"/>
          <w:szCs w:val="24"/>
        </w:rPr>
        <w:t xml:space="preserve"> di </w:t>
      </w:r>
      <w:proofErr w:type="spellStart"/>
      <w:r w:rsidRPr="007A18FA">
        <w:rPr>
          <w:rFonts w:ascii="Gadugi" w:eastAsia="Times New Roman" w:hAnsi="Gadugi"/>
          <w:color w:val="231F20"/>
          <w:sz w:val="24"/>
          <w:szCs w:val="24"/>
        </w:rPr>
        <w:t>Provinsi</w:t>
      </w:r>
      <w:proofErr w:type="spellEnd"/>
      <w:r w:rsidRPr="007A18FA">
        <w:rPr>
          <w:rFonts w:ascii="Gadugi" w:eastAsia="Times New Roman" w:hAnsi="Gadugi"/>
          <w:color w:val="231F20"/>
          <w:sz w:val="24"/>
          <w:szCs w:val="24"/>
        </w:rPr>
        <w:t xml:space="preserve"> Aceh </w:t>
      </w:r>
      <w:proofErr w:type="spellStart"/>
      <w:r w:rsidRPr="007A18FA">
        <w:rPr>
          <w:rFonts w:ascii="Gadugi" w:eastAsia="Times New Roman" w:hAnsi="Gadugi"/>
          <w:color w:val="231F20"/>
          <w:sz w:val="24"/>
          <w:szCs w:val="24"/>
        </w:rPr>
        <w:t>dengan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nilai</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koefisien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sebesar</w:t>
      </w:r>
      <w:proofErr w:type="spellEnd"/>
      <w:r w:rsidRPr="007A18FA">
        <w:rPr>
          <w:rFonts w:ascii="Gadugi" w:eastAsia="Times New Roman" w:hAnsi="Gadugi"/>
          <w:color w:val="231F20"/>
          <w:sz w:val="24"/>
          <w:szCs w:val="24"/>
        </w:rPr>
        <w:t xml:space="preserve"> </w:t>
      </w:r>
      <w:r w:rsidRPr="007A18FA">
        <w:rPr>
          <w:rFonts w:ascii="Gadugi" w:hAnsi="Gadugi"/>
          <w:color w:val="000000"/>
          <w:sz w:val="24"/>
          <w:szCs w:val="24"/>
        </w:rPr>
        <w:t xml:space="preserve">0.207538yang </w:t>
      </w:r>
      <w:proofErr w:type="spellStart"/>
      <w:r w:rsidRPr="007A18FA">
        <w:rPr>
          <w:rFonts w:ascii="Gadugi" w:hAnsi="Gadugi"/>
          <w:color w:val="000000"/>
          <w:sz w:val="24"/>
          <w:szCs w:val="24"/>
        </w:rPr>
        <w:t>artinya</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jika</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terdapat</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kenaikan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Upah</w:t>
      </w:r>
      <w:proofErr w:type="spellEnd"/>
      <w:r w:rsidRPr="007A18FA">
        <w:rPr>
          <w:rFonts w:ascii="Gadugi" w:hAnsi="Gadugi"/>
          <w:color w:val="000000"/>
          <w:sz w:val="24"/>
          <w:szCs w:val="24"/>
        </w:rPr>
        <w:t xml:space="preserve"> Minimum </w:t>
      </w:r>
      <w:proofErr w:type="spellStart"/>
      <w:r w:rsidRPr="007A18FA">
        <w:rPr>
          <w:rFonts w:ascii="Gadugi" w:hAnsi="Gadugi"/>
          <w:color w:val="000000"/>
          <w:sz w:val="24"/>
          <w:szCs w:val="24"/>
        </w:rPr>
        <w:t>Provinsi</w:t>
      </w:r>
      <w:proofErr w:type="spellEnd"/>
      <w:r w:rsidRPr="007A18FA">
        <w:rPr>
          <w:rFonts w:ascii="Gadugi" w:hAnsi="Gadugi"/>
          <w:color w:val="000000"/>
          <w:sz w:val="24"/>
          <w:szCs w:val="24"/>
        </w:rPr>
        <w:t xml:space="preserve"> (UMP) </w:t>
      </w:r>
      <w:proofErr w:type="spellStart"/>
      <w:r w:rsidRPr="007A18FA">
        <w:rPr>
          <w:rFonts w:ascii="Gadugi" w:hAnsi="Gadugi"/>
          <w:color w:val="000000"/>
          <w:sz w:val="24"/>
          <w:szCs w:val="24"/>
        </w:rPr>
        <w:t>sebesar</w:t>
      </w:r>
      <w:proofErr w:type="spellEnd"/>
      <w:r w:rsidRPr="007A18FA">
        <w:rPr>
          <w:rFonts w:ascii="Gadugi" w:hAnsi="Gadugi"/>
          <w:color w:val="000000"/>
          <w:sz w:val="24"/>
          <w:szCs w:val="24"/>
        </w:rPr>
        <w:t xml:space="preserve"> Rp 1 </w:t>
      </w:r>
      <w:proofErr w:type="spellStart"/>
      <w:r w:rsidRPr="007A18FA">
        <w:rPr>
          <w:rFonts w:ascii="Gadugi" w:hAnsi="Gadugi"/>
          <w:color w:val="000000"/>
          <w:sz w:val="24"/>
          <w:szCs w:val="24"/>
        </w:rPr>
        <w:t>juta</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maka</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akan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menyebabkan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terjadinya</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peningkatan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kesempatan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kerja</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sebesar</w:t>
      </w:r>
      <w:proofErr w:type="spellEnd"/>
      <w:r w:rsidRPr="007A18FA">
        <w:rPr>
          <w:rFonts w:ascii="Gadugi" w:hAnsi="Gadugi"/>
          <w:color w:val="000000"/>
          <w:sz w:val="24"/>
          <w:szCs w:val="24"/>
        </w:rPr>
        <w:t xml:space="preserve"> 0.207538jiwa. Dari </w:t>
      </w:r>
      <w:proofErr w:type="spellStart"/>
      <w:r w:rsidRPr="007A18FA">
        <w:rPr>
          <w:rFonts w:ascii="Gadugi" w:hAnsi="Gadugi"/>
          <w:color w:val="000000"/>
          <w:sz w:val="24"/>
          <w:szCs w:val="24"/>
        </w:rPr>
        <w:t>hasil</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pengujian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menunjukan</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bahwa</w:t>
      </w:r>
      <w:proofErr w:type="spellEnd"/>
      <w:r w:rsidRPr="007A18FA">
        <w:rPr>
          <w:rFonts w:ascii="Gadugi" w:hAnsi="Gadugi"/>
          <w:color w:val="000000"/>
          <w:sz w:val="24"/>
          <w:szCs w:val="24"/>
        </w:rPr>
        <w:t xml:space="preserve"> </w:t>
      </w:r>
      <w:proofErr w:type="spellStart"/>
      <w:r w:rsidRPr="007A18FA">
        <w:rPr>
          <w:rFonts w:ascii="Gadugi" w:hAnsi="Gadugi"/>
          <w:color w:val="000000"/>
          <w:sz w:val="24"/>
          <w:szCs w:val="24"/>
        </w:rPr>
        <w:t>Upah</w:t>
      </w:r>
      <w:proofErr w:type="spellEnd"/>
      <w:r w:rsidRPr="007A18FA">
        <w:rPr>
          <w:rFonts w:ascii="Gadugi" w:hAnsi="Gadugi"/>
          <w:color w:val="000000"/>
          <w:sz w:val="24"/>
          <w:szCs w:val="24"/>
        </w:rPr>
        <w:t xml:space="preserve"> Minimum </w:t>
      </w:r>
      <w:proofErr w:type="spellStart"/>
      <w:r w:rsidRPr="007A18FA">
        <w:rPr>
          <w:rFonts w:ascii="Gadugi" w:hAnsi="Gadugi"/>
          <w:color w:val="000000"/>
          <w:sz w:val="24"/>
          <w:szCs w:val="24"/>
        </w:rPr>
        <w:t>Provinsi</w:t>
      </w:r>
      <w:proofErr w:type="spellEnd"/>
      <w:r w:rsidRPr="007A18FA">
        <w:rPr>
          <w:rFonts w:ascii="Gadugi" w:hAnsi="Gadugi"/>
          <w:color w:val="000000"/>
          <w:sz w:val="24"/>
          <w:szCs w:val="24"/>
        </w:rPr>
        <w:t xml:space="preserve"> (UMP)</w:t>
      </w:r>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memiliki</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pengaruh</w:t>
      </w:r>
      <w:proofErr w:type="spellEnd"/>
      <w:r w:rsidRPr="007A18FA">
        <w:rPr>
          <w:rFonts w:ascii="Gadugi" w:eastAsia="Times New Roman" w:hAnsi="Gadugi"/>
          <w:color w:val="231F20"/>
          <w:sz w:val="24"/>
          <w:szCs w:val="24"/>
        </w:rPr>
        <w:t xml:space="preserve"> yang </w:t>
      </w:r>
      <w:proofErr w:type="spellStart"/>
      <w:r w:rsidRPr="007A18FA">
        <w:rPr>
          <w:rFonts w:ascii="Gadugi" w:eastAsia="Times New Roman" w:hAnsi="Gadugi"/>
          <w:color w:val="231F20"/>
          <w:sz w:val="24"/>
          <w:szCs w:val="24"/>
        </w:rPr>
        <w:t>tidak</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signifikan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terhadap</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kesempatan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kerja</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dengan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taraf</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signifikasi</w:t>
      </w:r>
      <w:proofErr w:type="spellEnd"/>
      <w:r w:rsidRPr="007A18FA">
        <w:rPr>
          <w:rFonts w:ascii="Gadugi" w:eastAsia="Times New Roman" w:hAnsi="Gadugi"/>
          <w:color w:val="231F20"/>
          <w:sz w:val="24"/>
          <w:szCs w:val="24"/>
        </w:rPr>
        <w:t xml:space="preserve"> </w:t>
      </w:r>
      <w:r w:rsidRPr="007A18FA">
        <w:rPr>
          <w:rFonts w:ascii="Gadugi" w:hAnsi="Gadugi"/>
          <w:sz w:val="24"/>
          <w:szCs w:val="24"/>
        </w:rPr>
        <w:t xml:space="preserve">0.0531≤ </w:t>
      </w:r>
      <w:r w:rsidRPr="007A18FA">
        <w:rPr>
          <w:rFonts w:ascii="Calibri" w:hAnsi="Calibri" w:cs="Calibri"/>
          <w:sz w:val="24"/>
          <w:szCs w:val="24"/>
        </w:rPr>
        <w:t>α</w:t>
      </w:r>
      <w:r w:rsidRPr="007A18FA">
        <w:rPr>
          <w:rFonts w:ascii="Gadugi" w:hAnsi="Gadugi"/>
          <w:sz w:val="24"/>
          <w:szCs w:val="24"/>
        </w:rPr>
        <w:t xml:space="preserve"> = 0,05. </w:t>
      </w:r>
      <w:proofErr w:type="spellStart"/>
      <w:r w:rsidRPr="007A18FA">
        <w:rPr>
          <w:rFonts w:ascii="Gadugi" w:hAnsi="Gadugi"/>
          <w:sz w:val="24"/>
          <w:szCs w:val="24"/>
        </w:rPr>
        <w:t>Dengan</w:t>
      </w:r>
      <w:proofErr w:type="spellEnd"/>
      <w:r w:rsidRPr="007A18FA">
        <w:rPr>
          <w:rFonts w:ascii="Gadugi" w:hAnsi="Gadugi"/>
          <w:sz w:val="24"/>
          <w:szCs w:val="24"/>
        </w:rPr>
        <w:t xml:space="preserve"> </w:t>
      </w:r>
      <w:proofErr w:type="spellStart"/>
      <w:r w:rsidRPr="007A18FA">
        <w:rPr>
          <w:rFonts w:ascii="Gadugi" w:hAnsi="Gadugi"/>
          <w:sz w:val="24"/>
          <w:szCs w:val="24"/>
        </w:rPr>
        <w:t>demikian</w:t>
      </w:r>
      <w:proofErr w:type="spellEnd"/>
      <w:r w:rsidRPr="007A18FA">
        <w:rPr>
          <w:rFonts w:ascii="Gadugi" w:hAnsi="Gadugi"/>
          <w:sz w:val="24"/>
          <w:szCs w:val="24"/>
        </w:rPr>
        <w:t xml:space="preserve"> </w:t>
      </w:r>
      <w:proofErr w:type="spellStart"/>
      <w:r w:rsidRPr="007A18FA">
        <w:rPr>
          <w:rFonts w:ascii="Gadugi" w:hAnsi="Gadugi"/>
          <w:sz w:val="24"/>
          <w:szCs w:val="24"/>
        </w:rPr>
        <w:t>dapat</w:t>
      </w:r>
      <w:proofErr w:type="spellEnd"/>
      <w:r w:rsidRPr="007A18FA">
        <w:rPr>
          <w:rFonts w:ascii="Gadugi" w:hAnsi="Gadugi"/>
          <w:sz w:val="24"/>
          <w:szCs w:val="24"/>
        </w:rPr>
        <w:t xml:space="preserve"> </w:t>
      </w:r>
      <w:proofErr w:type="spellStart"/>
      <w:r w:rsidRPr="007A18FA">
        <w:rPr>
          <w:rFonts w:ascii="Gadugi" w:hAnsi="Gadugi"/>
          <w:sz w:val="24"/>
          <w:szCs w:val="24"/>
        </w:rPr>
        <w:t>disimpulkan</w:t>
      </w:r>
      <w:proofErr w:type="spellEnd"/>
      <w:r w:rsidRPr="007A18FA">
        <w:rPr>
          <w:rFonts w:ascii="Gadugi" w:hAnsi="Gadugi"/>
          <w:sz w:val="24"/>
          <w:szCs w:val="24"/>
        </w:rPr>
        <w:t xml:space="preserve"> </w:t>
      </w:r>
      <w:proofErr w:type="spellStart"/>
      <w:r w:rsidRPr="007A18FA">
        <w:rPr>
          <w:rFonts w:ascii="Gadugi" w:hAnsi="Gadugi"/>
          <w:sz w:val="24"/>
          <w:szCs w:val="24"/>
        </w:rPr>
        <w:t>bahwa</w:t>
      </w:r>
      <w:proofErr w:type="spellEnd"/>
      <w:r w:rsidRPr="007A18FA">
        <w:rPr>
          <w:rFonts w:ascii="Gadugi" w:hAnsi="Gadugi"/>
          <w:sz w:val="24"/>
          <w:szCs w:val="24"/>
        </w:rPr>
        <w:t xml:space="preserve"> </w:t>
      </w:r>
      <w:proofErr w:type="spellStart"/>
      <w:r w:rsidRPr="007A18FA">
        <w:rPr>
          <w:rFonts w:ascii="Gadugi" w:hAnsi="Gadugi"/>
          <w:color w:val="000000"/>
          <w:sz w:val="24"/>
          <w:szCs w:val="24"/>
        </w:rPr>
        <w:t>Upah</w:t>
      </w:r>
      <w:proofErr w:type="spellEnd"/>
      <w:r w:rsidRPr="007A18FA">
        <w:rPr>
          <w:rFonts w:ascii="Gadugi" w:hAnsi="Gadugi"/>
          <w:color w:val="000000"/>
          <w:sz w:val="24"/>
          <w:szCs w:val="24"/>
        </w:rPr>
        <w:t xml:space="preserve"> Minimum </w:t>
      </w:r>
      <w:proofErr w:type="spellStart"/>
      <w:r w:rsidRPr="007A18FA">
        <w:rPr>
          <w:rFonts w:ascii="Gadugi" w:hAnsi="Gadugi"/>
          <w:color w:val="000000"/>
          <w:sz w:val="24"/>
          <w:szCs w:val="24"/>
        </w:rPr>
        <w:t>Provinsi</w:t>
      </w:r>
      <w:proofErr w:type="spellEnd"/>
      <w:r w:rsidRPr="007A18FA">
        <w:rPr>
          <w:rFonts w:ascii="Gadugi" w:hAnsi="Gadugi"/>
          <w:color w:val="000000"/>
          <w:sz w:val="24"/>
          <w:szCs w:val="24"/>
        </w:rPr>
        <w:t xml:space="preserve"> (UMP)</w:t>
      </w:r>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berpengaruh</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positif</w:t>
      </w:r>
      <w:proofErr w:type="spellEnd"/>
      <w:r w:rsidRPr="007A18FA">
        <w:rPr>
          <w:rFonts w:ascii="Gadugi" w:eastAsia="Times New Roman" w:hAnsi="Gadugi"/>
          <w:color w:val="231F20"/>
          <w:sz w:val="24"/>
          <w:szCs w:val="24"/>
        </w:rPr>
        <w:t xml:space="preserve"> dan </w:t>
      </w:r>
      <w:proofErr w:type="spellStart"/>
      <w:r w:rsidRPr="007A18FA">
        <w:rPr>
          <w:rFonts w:ascii="Gadugi" w:eastAsia="Times New Roman" w:hAnsi="Gadugi"/>
          <w:color w:val="231F20"/>
          <w:sz w:val="24"/>
          <w:szCs w:val="24"/>
        </w:rPr>
        <w:t>signifikan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terhadap</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kesempatan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kerja</w:t>
      </w:r>
      <w:proofErr w:type="spellEnd"/>
      <w:r w:rsidRPr="007A18FA">
        <w:rPr>
          <w:rFonts w:ascii="Gadugi" w:eastAsia="Times New Roman" w:hAnsi="Gadugi"/>
          <w:color w:val="231F20"/>
          <w:sz w:val="24"/>
          <w:szCs w:val="24"/>
        </w:rPr>
        <w:t xml:space="preserve"> di </w:t>
      </w:r>
      <w:proofErr w:type="spellStart"/>
      <w:r w:rsidRPr="007A18FA">
        <w:rPr>
          <w:rFonts w:ascii="Gadugi" w:eastAsia="Times New Roman" w:hAnsi="Gadugi"/>
          <w:color w:val="231F20"/>
          <w:sz w:val="24"/>
          <w:szCs w:val="24"/>
        </w:rPr>
        <w:t>Provinsi</w:t>
      </w:r>
      <w:proofErr w:type="spellEnd"/>
      <w:r w:rsidRPr="007A18FA">
        <w:rPr>
          <w:rFonts w:ascii="Gadugi" w:eastAsia="Times New Roman" w:hAnsi="Gadugi"/>
          <w:color w:val="231F20"/>
          <w:sz w:val="24"/>
          <w:szCs w:val="24"/>
        </w:rPr>
        <w:t xml:space="preserve"> Aceh.</w:t>
      </w:r>
    </w:p>
    <w:p w14:paraId="07E652A1" w14:textId="23D2D0A1" w:rsidR="00523637" w:rsidRPr="007A18FA" w:rsidRDefault="00523637" w:rsidP="00523637">
      <w:pPr>
        <w:autoSpaceDE w:val="0"/>
        <w:autoSpaceDN w:val="0"/>
        <w:adjustRightInd w:val="0"/>
        <w:spacing w:line="360" w:lineRule="auto"/>
        <w:rPr>
          <w:rFonts w:ascii="Gadugi" w:eastAsia="Times New Roman" w:hAnsi="Gadugi"/>
          <w:color w:val="231F20"/>
          <w:sz w:val="24"/>
          <w:szCs w:val="24"/>
        </w:rPr>
      </w:pPr>
      <w:r w:rsidRPr="007A18FA">
        <w:rPr>
          <w:rFonts w:ascii="Gadugi" w:eastAsia="Times New Roman" w:hAnsi="Gadugi"/>
          <w:color w:val="231F20"/>
          <w:sz w:val="24"/>
          <w:szCs w:val="24"/>
        </w:rPr>
        <w:lastRenderedPageBreak/>
        <w:tab/>
      </w:r>
      <w:proofErr w:type="spellStart"/>
      <w:r w:rsidRPr="007A18FA">
        <w:rPr>
          <w:rFonts w:ascii="Gadugi" w:eastAsia="Times New Roman" w:hAnsi="Gadugi"/>
          <w:color w:val="231F20"/>
          <w:sz w:val="24"/>
          <w:szCs w:val="24"/>
        </w:rPr>
        <w:t>Dengan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demikian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dapat</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dikatakan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bahwa</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semakin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tinggi</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upah</w:t>
      </w:r>
      <w:proofErr w:type="spellEnd"/>
      <w:r w:rsidRPr="007A18FA">
        <w:rPr>
          <w:rFonts w:ascii="Gadugi" w:eastAsia="Times New Roman" w:hAnsi="Gadugi"/>
          <w:color w:val="231F20"/>
          <w:sz w:val="24"/>
          <w:szCs w:val="24"/>
        </w:rPr>
        <w:t xml:space="preserve"> minimum yang </w:t>
      </w:r>
      <w:proofErr w:type="spellStart"/>
      <w:r w:rsidRPr="007A18FA">
        <w:rPr>
          <w:rFonts w:ascii="Gadugi" w:eastAsia="Times New Roman" w:hAnsi="Gadugi"/>
          <w:color w:val="231F20"/>
          <w:sz w:val="24"/>
          <w:szCs w:val="24"/>
        </w:rPr>
        <w:t>ditetapkan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maka</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tenaga</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kerja</w:t>
      </w:r>
      <w:proofErr w:type="spellEnd"/>
      <w:r w:rsidRPr="007A18FA">
        <w:rPr>
          <w:rFonts w:ascii="Gadugi" w:eastAsia="Times New Roman" w:hAnsi="Gadugi"/>
          <w:color w:val="231F20"/>
          <w:sz w:val="24"/>
          <w:szCs w:val="24"/>
        </w:rPr>
        <w:t xml:space="preserve"> yang </w:t>
      </w:r>
      <w:proofErr w:type="spellStart"/>
      <w:r w:rsidRPr="007A18FA">
        <w:rPr>
          <w:rFonts w:ascii="Gadugi" w:eastAsia="Times New Roman" w:hAnsi="Gadugi"/>
          <w:color w:val="231F20"/>
          <w:sz w:val="24"/>
          <w:szCs w:val="24"/>
        </w:rPr>
        <w:t>terserap</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akan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bertambah</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dari</w:t>
      </w:r>
      <w:proofErr w:type="spellEnd"/>
      <w:r w:rsidR="00470D76">
        <w:rPr>
          <w:rFonts w:ascii="Gadugi" w:eastAsia="Times New Roman" w:hAnsi="Gadugi"/>
          <w:color w:val="231F20"/>
          <w:sz w:val="24"/>
          <w:szCs w:val="24"/>
        </w:rPr>
        <w:t xml:space="preserve"> </w:t>
      </w:r>
      <w:r w:rsidRPr="007A18FA">
        <w:rPr>
          <w:rFonts w:ascii="Gadugi" w:eastAsia="Times New Roman" w:hAnsi="Gadugi"/>
          <w:color w:val="231F20"/>
          <w:sz w:val="24"/>
          <w:szCs w:val="24"/>
        </w:rPr>
        <w:t xml:space="preserve">pada </w:t>
      </w:r>
      <w:proofErr w:type="spellStart"/>
      <w:r w:rsidRPr="007A18FA">
        <w:rPr>
          <w:rFonts w:ascii="Gadugi" w:eastAsia="Times New Roman" w:hAnsi="Gadugi"/>
          <w:color w:val="231F20"/>
          <w:sz w:val="24"/>
          <w:szCs w:val="24"/>
        </w:rPr>
        <w:t>sebelumnya</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Sehingga</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hal</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tersebut</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akan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meningkatkan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tingkat</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kesempatan</w:t>
      </w:r>
      <w:proofErr w:type="spellEnd"/>
      <w:r w:rsidRPr="007A18FA">
        <w:rPr>
          <w:rFonts w:ascii="Gadugi" w:eastAsia="Times New Roman" w:hAnsi="Gadugi"/>
          <w:color w:val="231F20"/>
          <w:sz w:val="24"/>
          <w:szCs w:val="24"/>
        </w:rPr>
        <w:t xml:space="preserve"> </w:t>
      </w:r>
      <w:proofErr w:type="spellStart"/>
      <w:r w:rsidRPr="007A18FA">
        <w:rPr>
          <w:rFonts w:ascii="Gadugi" w:eastAsia="Times New Roman" w:hAnsi="Gadugi"/>
          <w:color w:val="231F20"/>
          <w:sz w:val="24"/>
          <w:szCs w:val="24"/>
        </w:rPr>
        <w:t>kerja</w:t>
      </w:r>
      <w:proofErr w:type="spellEnd"/>
      <w:r w:rsidRPr="007A18FA">
        <w:rPr>
          <w:rFonts w:ascii="Gadugi" w:eastAsia="Times New Roman" w:hAnsi="Gadugi"/>
          <w:color w:val="231F20"/>
          <w:sz w:val="24"/>
          <w:szCs w:val="24"/>
        </w:rPr>
        <w:t xml:space="preserve"> di </w:t>
      </w:r>
      <w:proofErr w:type="spellStart"/>
      <w:r w:rsidRPr="007A18FA">
        <w:rPr>
          <w:rFonts w:ascii="Gadugi" w:eastAsia="Times New Roman" w:hAnsi="Gadugi"/>
          <w:color w:val="231F20"/>
          <w:sz w:val="24"/>
          <w:szCs w:val="24"/>
        </w:rPr>
        <w:t>Provinsi</w:t>
      </w:r>
      <w:proofErr w:type="spellEnd"/>
      <w:r w:rsidRPr="007A18FA">
        <w:rPr>
          <w:rFonts w:ascii="Gadugi" w:eastAsia="Times New Roman" w:hAnsi="Gadugi"/>
          <w:color w:val="231F20"/>
          <w:sz w:val="24"/>
          <w:szCs w:val="24"/>
        </w:rPr>
        <w:t xml:space="preserve"> Aceh.</w:t>
      </w:r>
    </w:p>
    <w:p w14:paraId="73FE5265" w14:textId="383530FC" w:rsidR="00FB2305" w:rsidRDefault="00FE339C" w:rsidP="00FB2305">
      <w:pPr>
        <w:pStyle w:val="07aSubJudul"/>
      </w:pPr>
      <w:r>
        <w:rPr>
          <w:lang w:val="en-US"/>
        </w:rPr>
        <w:t>S</w:t>
      </w:r>
      <w:r w:rsidR="00FB2305">
        <w:t>IMPULAN DAN SARAN</w:t>
      </w:r>
    </w:p>
    <w:p w14:paraId="7EABE2B3" w14:textId="63FB4731" w:rsidR="00FB2305" w:rsidRDefault="00FE339C" w:rsidP="00FB2305">
      <w:pPr>
        <w:pStyle w:val="07csubsubjuduldibawahsubjudul"/>
      </w:pPr>
      <w:r>
        <w:rPr>
          <w:lang w:val="en-US"/>
        </w:rPr>
        <w:t>S</w:t>
      </w:r>
      <w:r w:rsidR="00FB2305">
        <w:t>impulan</w:t>
      </w:r>
    </w:p>
    <w:p w14:paraId="10EDD63C" w14:textId="4A676E1C" w:rsidR="00523637" w:rsidRPr="00523637" w:rsidRDefault="00523637" w:rsidP="00523637">
      <w:pPr>
        <w:autoSpaceDE w:val="0"/>
        <w:autoSpaceDN w:val="0"/>
        <w:adjustRightInd w:val="0"/>
        <w:spacing w:line="360" w:lineRule="auto"/>
        <w:ind w:firstLine="0"/>
        <w:rPr>
          <w:rFonts w:ascii="Gadugi" w:eastAsia="Times New Roman" w:hAnsi="Gadugi"/>
          <w:sz w:val="22"/>
          <w:szCs w:val="22"/>
        </w:rPr>
      </w:pPr>
      <w:proofErr w:type="spellStart"/>
      <w:r w:rsidRPr="00523637">
        <w:rPr>
          <w:rFonts w:ascii="Gadugi" w:eastAsia="Times New Roman" w:hAnsi="Gadugi"/>
          <w:color w:val="231F20"/>
          <w:sz w:val="22"/>
          <w:szCs w:val="22"/>
        </w:rPr>
        <w:t>Berdasarkan</w:t>
      </w:r>
      <w:proofErr w:type="spellEnd"/>
      <w:r w:rsidRPr="00523637">
        <w:rPr>
          <w:rFonts w:ascii="Gadugi" w:eastAsia="Times New Roman" w:hAnsi="Gadugi"/>
          <w:color w:val="231F20"/>
          <w:sz w:val="22"/>
          <w:szCs w:val="22"/>
        </w:rPr>
        <w:t xml:space="preserve"> </w:t>
      </w:r>
      <w:proofErr w:type="spellStart"/>
      <w:r w:rsidRPr="00523637">
        <w:rPr>
          <w:rFonts w:ascii="Gadugi" w:eastAsia="Times New Roman" w:hAnsi="Gadugi"/>
          <w:sz w:val="22"/>
          <w:szCs w:val="22"/>
        </w:rPr>
        <w:t>hasil</w:t>
      </w:r>
      <w:proofErr w:type="spellEnd"/>
      <w:r w:rsidRPr="00523637">
        <w:rPr>
          <w:rFonts w:ascii="Gadugi" w:eastAsia="Times New Roman" w:hAnsi="Gadugi"/>
          <w:sz w:val="22"/>
          <w:szCs w:val="22"/>
        </w:rPr>
        <w:t xml:space="preserve"> </w:t>
      </w:r>
      <w:proofErr w:type="spellStart"/>
      <w:r w:rsidRPr="00523637">
        <w:rPr>
          <w:rFonts w:ascii="Gadugi" w:eastAsia="Times New Roman" w:hAnsi="Gadugi"/>
          <w:sz w:val="22"/>
          <w:szCs w:val="22"/>
        </w:rPr>
        <w:t>analisis</w:t>
      </w:r>
      <w:proofErr w:type="spellEnd"/>
      <w:r w:rsidRPr="00523637">
        <w:rPr>
          <w:rFonts w:ascii="Gadugi" w:eastAsia="Times New Roman" w:hAnsi="Gadugi"/>
          <w:sz w:val="22"/>
          <w:szCs w:val="22"/>
        </w:rPr>
        <w:t xml:space="preserve"> </w:t>
      </w:r>
      <w:proofErr w:type="spellStart"/>
      <w:r w:rsidRPr="00523637">
        <w:rPr>
          <w:rFonts w:ascii="Gadugi" w:eastAsia="Times New Roman" w:hAnsi="Gadugi"/>
          <w:sz w:val="22"/>
          <w:szCs w:val="22"/>
        </w:rPr>
        <w:t>regresi</w:t>
      </w:r>
      <w:proofErr w:type="spellEnd"/>
      <w:r w:rsidRPr="00523637">
        <w:rPr>
          <w:rFonts w:ascii="Gadugi" w:eastAsia="Times New Roman" w:hAnsi="Gadugi"/>
          <w:sz w:val="22"/>
          <w:szCs w:val="22"/>
        </w:rPr>
        <w:t xml:space="preserve"> </w:t>
      </w:r>
      <w:r w:rsidRPr="00523637">
        <w:rPr>
          <w:rFonts w:ascii="Gadugi" w:eastAsia="Times New Roman" w:hAnsi="Gadugi"/>
          <w:sz w:val="22"/>
          <w:szCs w:val="22"/>
          <w:lang w:val="id-ID"/>
        </w:rPr>
        <w:t xml:space="preserve">dan pembahasan </w:t>
      </w:r>
      <w:r w:rsidRPr="00523637">
        <w:rPr>
          <w:rFonts w:ascii="Gadugi" w:eastAsia="Times New Roman" w:hAnsi="Gadugi"/>
          <w:sz w:val="22"/>
          <w:szCs w:val="22"/>
        </w:rPr>
        <w:t xml:space="preserve">yang </w:t>
      </w:r>
      <w:proofErr w:type="spellStart"/>
      <w:r w:rsidRPr="00523637">
        <w:rPr>
          <w:rFonts w:ascii="Gadugi" w:eastAsia="Times New Roman" w:hAnsi="Gadugi"/>
          <w:sz w:val="22"/>
          <w:szCs w:val="22"/>
        </w:rPr>
        <w:t>telah</w:t>
      </w:r>
      <w:proofErr w:type="spellEnd"/>
      <w:r w:rsidRPr="00523637">
        <w:rPr>
          <w:rFonts w:ascii="Gadugi" w:eastAsia="Times New Roman" w:hAnsi="Gadugi"/>
          <w:sz w:val="22"/>
          <w:szCs w:val="22"/>
        </w:rPr>
        <w:t xml:space="preserve"> </w:t>
      </w:r>
      <w:proofErr w:type="spellStart"/>
      <w:r w:rsidRPr="00523637">
        <w:rPr>
          <w:rFonts w:ascii="Gadugi" w:eastAsia="Times New Roman" w:hAnsi="Gadugi"/>
          <w:sz w:val="22"/>
          <w:szCs w:val="22"/>
        </w:rPr>
        <w:t>dilakukan</w:t>
      </w:r>
      <w:proofErr w:type="spellEnd"/>
      <w:r w:rsidRPr="00523637">
        <w:rPr>
          <w:rFonts w:ascii="Gadugi" w:eastAsia="Times New Roman" w:hAnsi="Gadugi"/>
          <w:sz w:val="22"/>
          <w:szCs w:val="22"/>
          <w:lang w:val="id-ID"/>
        </w:rPr>
        <w:t xml:space="preserve"> pada bab</w:t>
      </w:r>
      <w:r>
        <w:rPr>
          <w:rFonts w:ascii="Gadugi" w:eastAsia="Times New Roman" w:hAnsi="Gadugi"/>
          <w:sz w:val="22"/>
          <w:szCs w:val="22"/>
        </w:rPr>
        <w:t xml:space="preserve"> </w:t>
      </w:r>
      <w:r w:rsidRPr="00523637">
        <w:rPr>
          <w:rFonts w:ascii="Gadugi" w:eastAsia="Times New Roman" w:hAnsi="Gadugi"/>
          <w:sz w:val="22"/>
          <w:szCs w:val="22"/>
          <w:lang w:val="id-ID"/>
        </w:rPr>
        <w:t>sebelumnya</w:t>
      </w:r>
      <w:r w:rsidRPr="00523637">
        <w:rPr>
          <w:rFonts w:ascii="Gadugi" w:eastAsia="Times New Roman" w:hAnsi="Gadugi"/>
          <w:sz w:val="22"/>
          <w:szCs w:val="22"/>
        </w:rPr>
        <w:t xml:space="preserve">, </w:t>
      </w:r>
      <w:proofErr w:type="spellStart"/>
      <w:r w:rsidRPr="00523637">
        <w:rPr>
          <w:rFonts w:ascii="Gadugi" w:eastAsia="Times New Roman" w:hAnsi="Gadugi"/>
          <w:sz w:val="22"/>
          <w:szCs w:val="22"/>
        </w:rPr>
        <w:t>maka</w:t>
      </w:r>
      <w:proofErr w:type="spellEnd"/>
      <w:r w:rsidRPr="00523637">
        <w:rPr>
          <w:rFonts w:ascii="Gadugi" w:eastAsia="Times New Roman" w:hAnsi="Gadugi"/>
          <w:sz w:val="22"/>
          <w:szCs w:val="22"/>
        </w:rPr>
        <w:t xml:space="preserve"> </w:t>
      </w:r>
      <w:proofErr w:type="spellStart"/>
      <w:r w:rsidRPr="00523637">
        <w:rPr>
          <w:rFonts w:ascii="Gadugi" w:eastAsia="Times New Roman" w:hAnsi="Gadugi"/>
          <w:sz w:val="22"/>
          <w:szCs w:val="22"/>
        </w:rPr>
        <w:t>dapat</w:t>
      </w:r>
      <w:proofErr w:type="spellEnd"/>
      <w:r w:rsidRPr="00523637">
        <w:rPr>
          <w:rFonts w:ascii="Gadugi" w:eastAsia="Times New Roman" w:hAnsi="Gadugi"/>
          <w:sz w:val="22"/>
          <w:szCs w:val="22"/>
        </w:rPr>
        <w:t xml:space="preserve"> </w:t>
      </w:r>
      <w:proofErr w:type="spellStart"/>
      <w:r w:rsidRPr="00523637">
        <w:rPr>
          <w:rFonts w:ascii="Gadugi" w:eastAsia="Times New Roman" w:hAnsi="Gadugi"/>
          <w:sz w:val="22"/>
          <w:szCs w:val="22"/>
        </w:rPr>
        <w:t>ditarik</w:t>
      </w:r>
      <w:proofErr w:type="spellEnd"/>
      <w:r w:rsidRPr="00523637">
        <w:rPr>
          <w:rFonts w:ascii="Gadugi" w:eastAsia="Times New Roman" w:hAnsi="Gadugi"/>
          <w:sz w:val="22"/>
          <w:szCs w:val="22"/>
        </w:rPr>
        <w:t xml:space="preserve"> </w:t>
      </w:r>
      <w:r w:rsidRPr="00523637">
        <w:rPr>
          <w:rFonts w:ascii="Gadugi" w:eastAsia="Times New Roman" w:hAnsi="Gadugi"/>
          <w:sz w:val="22"/>
          <w:szCs w:val="22"/>
          <w:lang w:val="id-ID"/>
        </w:rPr>
        <w:t xml:space="preserve">beberapa </w:t>
      </w:r>
      <w:proofErr w:type="spellStart"/>
      <w:r w:rsidRPr="00523637">
        <w:rPr>
          <w:rFonts w:ascii="Gadugi" w:eastAsia="Times New Roman" w:hAnsi="Gadugi"/>
          <w:sz w:val="22"/>
          <w:szCs w:val="22"/>
        </w:rPr>
        <w:t>kesimpulan</w:t>
      </w:r>
      <w:proofErr w:type="spellEnd"/>
      <w:r w:rsidRPr="00523637">
        <w:rPr>
          <w:rFonts w:ascii="Gadugi" w:eastAsia="Times New Roman" w:hAnsi="Gadugi"/>
          <w:sz w:val="22"/>
          <w:szCs w:val="22"/>
        </w:rPr>
        <w:t xml:space="preserve"> </w:t>
      </w:r>
      <w:proofErr w:type="spellStart"/>
      <w:r w:rsidRPr="00523637">
        <w:rPr>
          <w:rFonts w:ascii="Gadugi" w:eastAsia="Times New Roman" w:hAnsi="Gadugi"/>
          <w:sz w:val="22"/>
          <w:szCs w:val="22"/>
        </w:rPr>
        <w:t>sebagaiberikut</w:t>
      </w:r>
      <w:proofErr w:type="spellEnd"/>
      <w:r w:rsidRPr="00523637">
        <w:rPr>
          <w:rFonts w:ascii="Gadugi" w:eastAsia="Times New Roman" w:hAnsi="Gadugi"/>
          <w:sz w:val="22"/>
          <w:szCs w:val="22"/>
        </w:rPr>
        <w:t>:</w:t>
      </w:r>
    </w:p>
    <w:p w14:paraId="774AC2F7" w14:textId="77777777" w:rsidR="00523637" w:rsidRPr="00523637" w:rsidRDefault="00523637" w:rsidP="00523637">
      <w:pPr>
        <w:pStyle w:val="ListParagraph"/>
        <w:numPr>
          <w:ilvl w:val="0"/>
          <w:numId w:val="10"/>
        </w:numPr>
        <w:autoSpaceDE w:val="0"/>
        <w:autoSpaceDN w:val="0"/>
        <w:adjustRightInd w:val="0"/>
        <w:spacing w:line="360" w:lineRule="auto"/>
        <w:ind w:left="284" w:hanging="284"/>
        <w:jc w:val="both"/>
        <w:rPr>
          <w:rFonts w:ascii="Gadugi" w:hAnsi="Gadugi"/>
        </w:rPr>
      </w:pPr>
      <w:proofErr w:type="spellStart"/>
      <w:r w:rsidRPr="00523637">
        <w:rPr>
          <w:rFonts w:ascii="Gadugi" w:eastAsia="Times New Roman" w:hAnsi="Gadugi"/>
          <w:color w:val="231F20"/>
        </w:rPr>
        <w:t>Produk</w:t>
      </w:r>
      <w:proofErr w:type="spellEnd"/>
      <w:r w:rsidRPr="00523637">
        <w:rPr>
          <w:rFonts w:ascii="Gadugi" w:eastAsia="Times New Roman" w:hAnsi="Gadugi"/>
          <w:color w:val="231F20"/>
        </w:rPr>
        <w:t xml:space="preserve"> </w:t>
      </w:r>
      <w:proofErr w:type="spellStart"/>
      <w:r w:rsidRPr="00523637">
        <w:rPr>
          <w:rFonts w:ascii="Gadugi" w:eastAsia="Times New Roman" w:hAnsi="Gadugi"/>
          <w:color w:val="231F20"/>
        </w:rPr>
        <w:t>Domestik</w:t>
      </w:r>
      <w:proofErr w:type="spellEnd"/>
      <w:r w:rsidRPr="00523637">
        <w:rPr>
          <w:rFonts w:ascii="Gadugi" w:eastAsia="Times New Roman" w:hAnsi="Gadugi"/>
          <w:color w:val="231F20"/>
        </w:rPr>
        <w:t xml:space="preserve"> Regional </w:t>
      </w:r>
      <w:proofErr w:type="spellStart"/>
      <w:r w:rsidRPr="00523637">
        <w:rPr>
          <w:rFonts w:ascii="Gadugi" w:eastAsia="Times New Roman" w:hAnsi="Gadugi"/>
          <w:color w:val="231F20"/>
        </w:rPr>
        <w:t>Bruto</w:t>
      </w:r>
      <w:proofErr w:type="spellEnd"/>
      <w:r w:rsidRPr="00523637">
        <w:rPr>
          <w:rFonts w:ascii="Gadugi" w:eastAsia="Times New Roman" w:hAnsi="Gadugi"/>
          <w:color w:val="231F20"/>
        </w:rPr>
        <w:t xml:space="preserve"> (PDRB) </w:t>
      </w:r>
      <w:proofErr w:type="spellStart"/>
      <w:r w:rsidRPr="00523637">
        <w:rPr>
          <w:rFonts w:ascii="Gadugi" w:eastAsia="Times New Roman" w:hAnsi="Gadugi"/>
          <w:color w:val="231F20"/>
        </w:rPr>
        <w:t>berpengaruh</w:t>
      </w:r>
      <w:proofErr w:type="spellEnd"/>
      <w:r w:rsidRPr="00523637">
        <w:rPr>
          <w:rFonts w:ascii="Gadugi" w:eastAsia="Times New Roman" w:hAnsi="Gadugi"/>
          <w:color w:val="231F20"/>
        </w:rPr>
        <w:t xml:space="preserve"> </w:t>
      </w:r>
      <w:proofErr w:type="spellStart"/>
      <w:r w:rsidRPr="00523637">
        <w:rPr>
          <w:rFonts w:ascii="Gadugi" w:eastAsia="Times New Roman" w:hAnsi="Gadugi"/>
          <w:color w:val="231F20"/>
        </w:rPr>
        <w:t>positif</w:t>
      </w:r>
      <w:proofErr w:type="spellEnd"/>
      <w:r w:rsidRPr="00523637">
        <w:rPr>
          <w:rFonts w:ascii="Gadugi" w:eastAsia="Times New Roman" w:hAnsi="Gadugi"/>
          <w:color w:val="231F20"/>
        </w:rPr>
        <w:t xml:space="preserve"> dan </w:t>
      </w:r>
      <w:proofErr w:type="spellStart"/>
      <w:r w:rsidRPr="00523637">
        <w:rPr>
          <w:rFonts w:ascii="Gadugi" w:eastAsia="Times New Roman" w:hAnsi="Gadugi"/>
          <w:color w:val="231F20"/>
        </w:rPr>
        <w:t>tidak</w:t>
      </w:r>
      <w:proofErr w:type="spellEnd"/>
      <w:r w:rsidRPr="00523637">
        <w:rPr>
          <w:rFonts w:ascii="Gadugi" w:eastAsia="Times New Roman" w:hAnsi="Gadugi"/>
          <w:color w:val="231F20"/>
        </w:rPr>
        <w:t xml:space="preserve"> </w:t>
      </w:r>
      <w:proofErr w:type="spellStart"/>
      <w:r w:rsidRPr="00523637">
        <w:rPr>
          <w:rFonts w:ascii="Gadugi" w:eastAsia="Times New Roman" w:hAnsi="Gadugi"/>
          <w:color w:val="231F20"/>
        </w:rPr>
        <w:t>signifikan</w:t>
      </w:r>
      <w:proofErr w:type="spellEnd"/>
      <w:r w:rsidRPr="00523637">
        <w:rPr>
          <w:rFonts w:ascii="Gadugi" w:eastAsia="Times New Roman" w:hAnsi="Gadugi"/>
          <w:color w:val="231F20"/>
        </w:rPr>
        <w:t xml:space="preserve"> </w:t>
      </w:r>
      <w:proofErr w:type="spellStart"/>
      <w:r w:rsidRPr="00523637">
        <w:rPr>
          <w:rFonts w:ascii="Gadugi" w:eastAsia="Times New Roman" w:hAnsi="Gadugi"/>
          <w:color w:val="231F20"/>
        </w:rPr>
        <w:t>terhadap</w:t>
      </w:r>
      <w:proofErr w:type="spellEnd"/>
      <w:r w:rsidRPr="00523637">
        <w:rPr>
          <w:rFonts w:ascii="Gadugi" w:eastAsia="Times New Roman" w:hAnsi="Gadugi"/>
          <w:color w:val="231F20"/>
        </w:rPr>
        <w:t xml:space="preserve"> </w:t>
      </w:r>
      <w:proofErr w:type="spellStart"/>
      <w:r w:rsidRPr="00523637">
        <w:rPr>
          <w:rFonts w:ascii="Gadugi" w:eastAsia="Times New Roman" w:hAnsi="Gadugi"/>
          <w:color w:val="231F20"/>
        </w:rPr>
        <w:t>kesempatan</w:t>
      </w:r>
      <w:proofErr w:type="spellEnd"/>
      <w:r w:rsidRPr="00523637">
        <w:rPr>
          <w:rFonts w:ascii="Gadugi" w:eastAsia="Times New Roman" w:hAnsi="Gadugi"/>
          <w:color w:val="231F20"/>
        </w:rPr>
        <w:t xml:space="preserve"> </w:t>
      </w:r>
      <w:proofErr w:type="spellStart"/>
      <w:r w:rsidRPr="00523637">
        <w:rPr>
          <w:rFonts w:ascii="Gadugi" w:eastAsia="Times New Roman" w:hAnsi="Gadugi"/>
          <w:color w:val="231F20"/>
        </w:rPr>
        <w:t>kerja</w:t>
      </w:r>
      <w:proofErr w:type="spellEnd"/>
      <w:r w:rsidRPr="00523637">
        <w:rPr>
          <w:rFonts w:ascii="Gadugi" w:eastAsia="Times New Roman" w:hAnsi="Gadugi"/>
          <w:color w:val="231F20"/>
        </w:rPr>
        <w:t xml:space="preserve"> di </w:t>
      </w:r>
      <w:proofErr w:type="spellStart"/>
      <w:r w:rsidRPr="00523637">
        <w:rPr>
          <w:rFonts w:ascii="Gadugi" w:eastAsia="Times New Roman" w:hAnsi="Gadugi"/>
          <w:color w:val="231F20"/>
        </w:rPr>
        <w:t>Provinsi</w:t>
      </w:r>
      <w:proofErr w:type="spellEnd"/>
      <w:r w:rsidRPr="00523637">
        <w:rPr>
          <w:rFonts w:ascii="Gadugi" w:eastAsia="Times New Roman" w:hAnsi="Gadugi"/>
          <w:color w:val="231F20"/>
        </w:rPr>
        <w:t xml:space="preserve"> Aceh, </w:t>
      </w:r>
      <w:proofErr w:type="spellStart"/>
      <w:r w:rsidRPr="00523637">
        <w:rPr>
          <w:rFonts w:ascii="Gadugi" w:eastAsia="Times New Roman" w:hAnsi="Gadugi"/>
          <w:color w:val="231F20"/>
        </w:rPr>
        <w:t>dengan</w:t>
      </w:r>
      <w:proofErr w:type="spellEnd"/>
      <w:r w:rsidRPr="00523637">
        <w:rPr>
          <w:rFonts w:ascii="Gadugi" w:eastAsia="Times New Roman" w:hAnsi="Gadugi"/>
          <w:color w:val="231F20"/>
        </w:rPr>
        <w:t xml:space="preserve"> </w:t>
      </w:r>
      <w:proofErr w:type="spellStart"/>
      <w:r w:rsidRPr="00523637">
        <w:rPr>
          <w:rFonts w:ascii="Gadugi" w:eastAsia="Times New Roman" w:hAnsi="Gadugi"/>
          <w:color w:val="231F20"/>
        </w:rPr>
        <w:t>nilai</w:t>
      </w:r>
      <w:proofErr w:type="spellEnd"/>
      <w:r w:rsidRPr="00523637">
        <w:rPr>
          <w:rFonts w:ascii="Gadugi" w:eastAsia="Times New Roman" w:hAnsi="Gadugi"/>
          <w:color w:val="231F20"/>
        </w:rPr>
        <w:t xml:space="preserve"> </w:t>
      </w:r>
      <w:proofErr w:type="spellStart"/>
      <w:r w:rsidRPr="00523637">
        <w:rPr>
          <w:rFonts w:ascii="Gadugi" w:eastAsia="Times New Roman" w:hAnsi="Gadugi"/>
          <w:color w:val="231F20"/>
        </w:rPr>
        <w:t>koefisien</w:t>
      </w:r>
      <w:proofErr w:type="spellEnd"/>
      <w:r w:rsidRPr="00523637">
        <w:rPr>
          <w:rFonts w:ascii="Gadugi" w:eastAsia="Times New Roman" w:hAnsi="Gadugi"/>
          <w:color w:val="231F20"/>
        </w:rPr>
        <w:t xml:space="preserve"> </w:t>
      </w:r>
      <w:proofErr w:type="spellStart"/>
      <w:r w:rsidRPr="00523637">
        <w:rPr>
          <w:rFonts w:ascii="Gadugi" w:eastAsia="Times New Roman" w:hAnsi="Gadugi"/>
          <w:color w:val="231F20"/>
        </w:rPr>
        <w:t>sebesar</w:t>
      </w:r>
      <w:proofErr w:type="spellEnd"/>
      <w:r w:rsidRPr="00523637">
        <w:rPr>
          <w:rFonts w:ascii="Gadugi" w:eastAsia="Times New Roman" w:hAnsi="Gadugi"/>
          <w:color w:val="231F20"/>
        </w:rPr>
        <w:t xml:space="preserve"> </w:t>
      </w:r>
      <w:r w:rsidRPr="00523637">
        <w:rPr>
          <w:rFonts w:ascii="Gadugi" w:hAnsi="Gadugi"/>
          <w:color w:val="000000"/>
        </w:rPr>
        <w:t xml:space="preserve">0.002780 yang </w:t>
      </w:r>
      <w:proofErr w:type="spellStart"/>
      <w:r w:rsidRPr="00523637">
        <w:rPr>
          <w:rFonts w:ascii="Gadugi" w:hAnsi="Gadugi"/>
          <w:color w:val="000000"/>
        </w:rPr>
        <w:t>artinya</w:t>
      </w:r>
      <w:proofErr w:type="spellEnd"/>
      <w:r w:rsidRPr="00523637">
        <w:rPr>
          <w:rFonts w:ascii="Gadugi" w:hAnsi="Gadugi"/>
          <w:color w:val="000000"/>
        </w:rPr>
        <w:t xml:space="preserve"> </w:t>
      </w:r>
      <w:proofErr w:type="spellStart"/>
      <w:r w:rsidRPr="00523637">
        <w:rPr>
          <w:rFonts w:ascii="Gadugi" w:hAnsi="Gadugi"/>
          <w:color w:val="000000"/>
        </w:rPr>
        <w:t>jika</w:t>
      </w:r>
      <w:proofErr w:type="spellEnd"/>
      <w:r w:rsidRPr="00523637">
        <w:rPr>
          <w:rFonts w:ascii="Gadugi" w:hAnsi="Gadugi"/>
          <w:color w:val="000000"/>
        </w:rPr>
        <w:t xml:space="preserve"> </w:t>
      </w:r>
      <w:proofErr w:type="spellStart"/>
      <w:r w:rsidRPr="00523637">
        <w:rPr>
          <w:rFonts w:ascii="Gadugi" w:hAnsi="Gadugi"/>
          <w:color w:val="000000"/>
        </w:rPr>
        <w:t>terdapat</w:t>
      </w:r>
      <w:proofErr w:type="spellEnd"/>
      <w:r w:rsidRPr="00523637">
        <w:rPr>
          <w:rFonts w:ascii="Gadugi" w:hAnsi="Gadugi"/>
          <w:color w:val="000000"/>
        </w:rPr>
        <w:t xml:space="preserve"> </w:t>
      </w:r>
      <w:proofErr w:type="spellStart"/>
      <w:r w:rsidRPr="00523637">
        <w:rPr>
          <w:rFonts w:ascii="Gadugi" w:hAnsi="Gadugi"/>
          <w:color w:val="000000"/>
        </w:rPr>
        <w:t>kenaikan</w:t>
      </w:r>
      <w:proofErr w:type="spellEnd"/>
      <w:r w:rsidRPr="00523637">
        <w:rPr>
          <w:rFonts w:ascii="Gadugi" w:hAnsi="Gadugi"/>
          <w:color w:val="000000"/>
        </w:rPr>
        <w:t xml:space="preserve"> PDRB </w:t>
      </w:r>
      <w:proofErr w:type="spellStart"/>
      <w:r w:rsidRPr="00523637">
        <w:rPr>
          <w:rFonts w:ascii="Gadugi" w:hAnsi="Gadugi"/>
          <w:color w:val="000000"/>
        </w:rPr>
        <w:t>sebesar</w:t>
      </w:r>
      <w:proofErr w:type="spellEnd"/>
      <w:r w:rsidRPr="00523637">
        <w:rPr>
          <w:rFonts w:ascii="Gadugi" w:hAnsi="Gadugi"/>
          <w:color w:val="000000"/>
        </w:rPr>
        <w:t xml:space="preserve"> Rp 1 </w:t>
      </w:r>
      <w:proofErr w:type="spellStart"/>
      <w:r w:rsidRPr="00523637">
        <w:rPr>
          <w:rFonts w:ascii="Gadugi" w:hAnsi="Gadugi"/>
          <w:color w:val="000000"/>
        </w:rPr>
        <w:t>juta</w:t>
      </w:r>
      <w:proofErr w:type="spellEnd"/>
      <w:r w:rsidRPr="00523637">
        <w:rPr>
          <w:rFonts w:ascii="Gadugi" w:hAnsi="Gadugi"/>
          <w:color w:val="000000"/>
        </w:rPr>
        <w:t xml:space="preserve"> </w:t>
      </w:r>
      <w:proofErr w:type="spellStart"/>
      <w:r w:rsidRPr="00523637">
        <w:rPr>
          <w:rFonts w:ascii="Gadugi" w:hAnsi="Gadugi"/>
          <w:color w:val="000000"/>
        </w:rPr>
        <w:t>maka</w:t>
      </w:r>
      <w:proofErr w:type="spellEnd"/>
      <w:r w:rsidRPr="00523637">
        <w:rPr>
          <w:rFonts w:ascii="Gadugi" w:hAnsi="Gadugi"/>
          <w:color w:val="000000"/>
        </w:rPr>
        <w:t xml:space="preserve"> </w:t>
      </w:r>
      <w:proofErr w:type="spellStart"/>
      <w:r w:rsidRPr="00523637">
        <w:rPr>
          <w:rFonts w:ascii="Gadugi" w:hAnsi="Gadugi"/>
          <w:color w:val="000000"/>
        </w:rPr>
        <w:t>akan</w:t>
      </w:r>
      <w:proofErr w:type="spellEnd"/>
      <w:r w:rsidRPr="00523637">
        <w:rPr>
          <w:rFonts w:ascii="Gadugi" w:hAnsi="Gadugi"/>
          <w:color w:val="000000"/>
        </w:rPr>
        <w:t xml:space="preserve"> </w:t>
      </w:r>
      <w:proofErr w:type="spellStart"/>
      <w:r w:rsidRPr="00523637">
        <w:rPr>
          <w:rFonts w:ascii="Gadugi" w:hAnsi="Gadugi"/>
          <w:color w:val="000000"/>
        </w:rPr>
        <w:t>menyebabkan</w:t>
      </w:r>
      <w:proofErr w:type="spellEnd"/>
      <w:r w:rsidRPr="00523637">
        <w:rPr>
          <w:rFonts w:ascii="Gadugi" w:hAnsi="Gadugi"/>
          <w:color w:val="000000"/>
        </w:rPr>
        <w:t xml:space="preserve"> </w:t>
      </w:r>
      <w:proofErr w:type="spellStart"/>
      <w:r w:rsidRPr="00523637">
        <w:rPr>
          <w:rFonts w:ascii="Gadugi" w:hAnsi="Gadugi"/>
          <w:color w:val="000000"/>
        </w:rPr>
        <w:t>terjadinya</w:t>
      </w:r>
      <w:proofErr w:type="spellEnd"/>
      <w:r w:rsidRPr="00523637">
        <w:rPr>
          <w:rFonts w:ascii="Gadugi" w:hAnsi="Gadugi"/>
          <w:color w:val="000000"/>
        </w:rPr>
        <w:t xml:space="preserve"> </w:t>
      </w:r>
      <w:proofErr w:type="spellStart"/>
      <w:r w:rsidRPr="00523637">
        <w:rPr>
          <w:rFonts w:ascii="Gadugi" w:hAnsi="Gadugi"/>
          <w:color w:val="000000"/>
        </w:rPr>
        <w:t>peningkatan</w:t>
      </w:r>
      <w:proofErr w:type="spellEnd"/>
      <w:r w:rsidRPr="00523637">
        <w:rPr>
          <w:rFonts w:ascii="Gadugi" w:hAnsi="Gadugi"/>
          <w:color w:val="000000"/>
        </w:rPr>
        <w:t xml:space="preserve"> </w:t>
      </w:r>
      <w:proofErr w:type="spellStart"/>
      <w:r w:rsidRPr="00523637">
        <w:rPr>
          <w:rFonts w:ascii="Gadugi" w:hAnsi="Gadugi"/>
          <w:color w:val="000000"/>
        </w:rPr>
        <w:t>kesempatan</w:t>
      </w:r>
      <w:proofErr w:type="spellEnd"/>
      <w:r w:rsidRPr="00523637">
        <w:rPr>
          <w:rFonts w:ascii="Gadugi" w:hAnsi="Gadugi"/>
          <w:color w:val="000000"/>
        </w:rPr>
        <w:t xml:space="preserve"> </w:t>
      </w:r>
      <w:proofErr w:type="spellStart"/>
      <w:r w:rsidRPr="00523637">
        <w:rPr>
          <w:rFonts w:ascii="Gadugi" w:hAnsi="Gadugi"/>
          <w:color w:val="000000"/>
        </w:rPr>
        <w:t>kerja</w:t>
      </w:r>
      <w:proofErr w:type="spellEnd"/>
      <w:r w:rsidRPr="00523637">
        <w:rPr>
          <w:rFonts w:ascii="Gadugi" w:hAnsi="Gadugi"/>
          <w:color w:val="000000"/>
        </w:rPr>
        <w:t xml:space="preserve"> </w:t>
      </w:r>
      <w:proofErr w:type="spellStart"/>
      <w:r w:rsidRPr="00523637">
        <w:rPr>
          <w:rFonts w:ascii="Gadugi" w:hAnsi="Gadugi"/>
          <w:color w:val="000000"/>
        </w:rPr>
        <w:t>sebesar</w:t>
      </w:r>
      <w:proofErr w:type="spellEnd"/>
      <w:r w:rsidRPr="00523637">
        <w:rPr>
          <w:rFonts w:ascii="Gadugi" w:hAnsi="Gadugi"/>
          <w:color w:val="000000"/>
        </w:rPr>
        <w:t xml:space="preserve"> 0.002780 </w:t>
      </w:r>
      <w:proofErr w:type="spellStart"/>
      <w:r w:rsidRPr="00523637">
        <w:rPr>
          <w:rFonts w:ascii="Gadugi" w:hAnsi="Gadugi"/>
          <w:color w:val="000000"/>
        </w:rPr>
        <w:t>jiwa</w:t>
      </w:r>
      <w:proofErr w:type="spellEnd"/>
      <w:r w:rsidRPr="00523637">
        <w:rPr>
          <w:rFonts w:ascii="Gadugi" w:hAnsi="Gadugi"/>
          <w:color w:val="000000"/>
        </w:rPr>
        <w:t xml:space="preserve">. </w:t>
      </w:r>
    </w:p>
    <w:p w14:paraId="39E700D6" w14:textId="6EE58C78" w:rsidR="00523637" w:rsidRPr="00523637" w:rsidRDefault="00523637" w:rsidP="00523637">
      <w:pPr>
        <w:pStyle w:val="ListParagraph"/>
        <w:numPr>
          <w:ilvl w:val="0"/>
          <w:numId w:val="10"/>
        </w:numPr>
        <w:autoSpaceDE w:val="0"/>
        <w:autoSpaceDN w:val="0"/>
        <w:adjustRightInd w:val="0"/>
        <w:spacing w:line="360" w:lineRule="auto"/>
        <w:ind w:left="284" w:hanging="284"/>
        <w:jc w:val="both"/>
        <w:rPr>
          <w:rFonts w:ascii="Gadugi" w:hAnsi="Gadugi"/>
        </w:rPr>
      </w:pPr>
      <w:proofErr w:type="spellStart"/>
      <w:r w:rsidRPr="00523637">
        <w:rPr>
          <w:rFonts w:ascii="Gadugi" w:eastAsia="Times New Roman" w:hAnsi="Gadugi"/>
          <w:color w:val="231F20"/>
        </w:rPr>
        <w:t>Upah</w:t>
      </w:r>
      <w:proofErr w:type="spellEnd"/>
      <w:r w:rsidRPr="00523637">
        <w:rPr>
          <w:rFonts w:ascii="Gadugi" w:eastAsia="Times New Roman" w:hAnsi="Gadugi"/>
          <w:color w:val="231F20"/>
        </w:rPr>
        <w:t xml:space="preserve"> Minimum </w:t>
      </w:r>
      <w:proofErr w:type="spellStart"/>
      <w:r w:rsidRPr="00523637">
        <w:rPr>
          <w:rFonts w:ascii="Gadugi" w:eastAsia="Times New Roman" w:hAnsi="Gadugi"/>
          <w:color w:val="231F20"/>
        </w:rPr>
        <w:t>Provinsi</w:t>
      </w:r>
      <w:proofErr w:type="spellEnd"/>
      <w:r w:rsidRPr="00523637">
        <w:rPr>
          <w:rFonts w:ascii="Gadugi" w:eastAsia="Times New Roman" w:hAnsi="Gadugi"/>
          <w:color w:val="231F20"/>
        </w:rPr>
        <w:t xml:space="preserve"> (UMP) berpengaruh positif dan signifikan terhadap kesempatan kerja di Provinsi Aceh, dengan nilai koefisien sebesar </w:t>
      </w:r>
      <w:r w:rsidRPr="00523637">
        <w:rPr>
          <w:rFonts w:ascii="Gadugi" w:hAnsi="Gadugi"/>
          <w:color w:val="000000"/>
        </w:rPr>
        <w:t>0.207538yang artinya jika terdapat kenaikan Upah Minimum Provinsi (UMP) sebesar Rp 1 juta maka akan menyebabkan terjadinya peningkatan kesempatan kerja sebesar 0.207538 jiwa</w:t>
      </w:r>
    </w:p>
    <w:p w14:paraId="5B2C3C7D" w14:textId="77777777" w:rsidR="00FB2305" w:rsidRDefault="00FB2305" w:rsidP="00FB2305">
      <w:pPr>
        <w:pStyle w:val="07bsubsubjuduldibawahparagraf"/>
      </w:pPr>
      <w:r>
        <w:t>Saran</w:t>
      </w:r>
    </w:p>
    <w:p w14:paraId="0AD67446" w14:textId="77777777" w:rsidR="00523637" w:rsidRPr="007A18FA" w:rsidRDefault="00523637" w:rsidP="00470D76">
      <w:pPr>
        <w:spacing w:line="360" w:lineRule="auto"/>
        <w:ind w:firstLine="0"/>
        <w:rPr>
          <w:rFonts w:ascii="Gadugi" w:eastAsia="Times New Roman" w:hAnsi="Gadugi"/>
          <w:color w:val="231F20"/>
          <w:sz w:val="22"/>
          <w:szCs w:val="22"/>
          <w:lang w:val="id-ID"/>
        </w:rPr>
      </w:pPr>
      <w:r w:rsidRPr="007A18FA">
        <w:rPr>
          <w:rFonts w:ascii="Gadugi" w:eastAsia="Times New Roman" w:hAnsi="Gadugi"/>
          <w:color w:val="231F20"/>
          <w:sz w:val="22"/>
          <w:szCs w:val="22"/>
          <w:lang w:val="id-ID"/>
        </w:rPr>
        <w:t>Berdasarkan penelitian yang dilakukan maka peneliti ingin memberikan beberapa saran antara lain:</w:t>
      </w:r>
    </w:p>
    <w:p w14:paraId="6037579A" w14:textId="77777777" w:rsidR="00523637" w:rsidRPr="007A18FA" w:rsidRDefault="00523637" w:rsidP="00470D76">
      <w:pPr>
        <w:numPr>
          <w:ilvl w:val="0"/>
          <w:numId w:val="11"/>
        </w:numPr>
        <w:spacing w:line="360" w:lineRule="auto"/>
        <w:rPr>
          <w:rFonts w:ascii="Gadugi" w:eastAsia="Times New Roman" w:hAnsi="Gadugi"/>
          <w:color w:val="231F20"/>
          <w:sz w:val="22"/>
          <w:szCs w:val="22"/>
        </w:rPr>
      </w:pPr>
      <w:r w:rsidRPr="007A18FA">
        <w:rPr>
          <w:rFonts w:ascii="Gadugi" w:eastAsia="Times New Roman" w:hAnsi="Gadugi"/>
          <w:color w:val="231F20"/>
          <w:sz w:val="22"/>
          <w:szCs w:val="22"/>
          <w:lang w:val="id-ID"/>
        </w:rPr>
        <w:t xml:space="preserve">Diharapkan kepada pemerintah Propinsi Aceh agar lebih meningkatkan lagi kesempatan kerja bagi generasi muda di Aceh </w:t>
      </w:r>
    </w:p>
    <w:p w14:paraId="4628954C" w14:textId="77777777" w:rsidR="00523637" w:rsidRPr="007A18FA" w:rsidRDefault="00523637" w:rsidP="00470D76">
      <w:pPr>
        <w:numPr>
          <w:ilvl w:val="0"/>
          <w:numId w:val="11"/>
        </w:numPr>
        <w:spacing w:line="360" w:lineRule="auto"/>
        <w:rPr>
          <w:rFonts w:ascii="Gadugi" w:eastAsia="Times New Roman" w:hAnsi="Gadugi"/>
          <w:color w:val="231F20"/>
          <w:sz w:val="22"/>
          <w:szCs w:val="22"/>
        </w:rPr>
      </w:pPr>
      <w:r w:rsidRPr="007A18FA">
        <w:rPr>
          <w:rFonts w:ascii="Gadugi" w:eastAsia="Times New Roman" w:hAnsi="Gadugi"/>
          <w:color w:val="231F20"/>
          <w:sz w:val="22"/>
          <w:szCs w:val="22"/>
          <w:lang w:val="id-ID"/>
        </w:rPr>
        <w:t xml:space="preserve">Diharapkan kepada peneliti selanjutnya agar memasukan variabel lain selain PDRB dan Upah Minimum untuk melihat kesempatan kerja di Propinsi Aceh </w:t>
      </w:r>
    </w:p>
    <w:p w14:paraId="3CAEB1C8" w14:textId="52FBBA78" w:rsidR="00FB2305" w:rsidRDefault="00FB2305" w:rsidP="00FB2305">
      <w:pPr>
        <w:pStyle w:val="07aSubJudul"/>
      </w:pPr>
      <w:r>
        <w:t xml:space="preserve">DAFTAR </w:t>
      </w:r>
      <w:r w:rsidR="0060728F">
        <w:t>KE</w:t>
      </w:r>
      <w:r>
        <w:t>PUSTAKA</w:t>
      </w:r>
      <w:r w:rsidR="0060728F">
        <w:t>AN</w:t>
      </w:r>
    </w:p>
    <w:p w14:paraId="79C2C0A2" w14:textId="77777777" w:rsidR="00523637" w:rsidRPr="001A401A" w:rsidRDefault="00523637" w:rsidP="00523637">
      <w:pPr>
        <w:tabs>
          <w:tab w:val="left" w:pos="4962"/>
        </w:tabs>
        <w:spacing w:line="360" w:lineRule="auto"/>
        <w:ind w:left="425" w:hanging="425"/>
        <w:rPr>
          <w:iCs/>
          <w:sz w:val="24"/>
          <w:szCs w:val="24"/>
        </w:rPr>
      </w:pPr>
      <w:r w:rsidRPr="001A401A">
        <w:rPr>
          <w:color w:val="000000"/>
          <w:sz w:val="24"/>
          <w:szCs w:val="24"/>
        </w:rPr>
        <w:t xml:space="preserve">Badan Pusat </w:t>
      </w:r>
      <w:proofErr w:type="spellStart"/>
      <w:r w:rsidRPr="001A401A">
        <w:rPr>
          <w:color w:val="000000"/>
          <w:sz w:val="24"/>
          <w:szCs w:val="24"/>
        </w:rPr>
        <w:t>Statistik</w:t>
      </w:r>
      <w:proofErr w:type="spellEnd"/>
      <w:r w:rsidRPr="001A401A">
        <w:rPr>
          <w:color w:val="000000"/>
          <w:sz w:val="24"/>
          <w:szCs w:val="24"/>
        </w:rPr>
        <w:t xml:space="preserve"> </w:t>
      </w:r>
      <w:proofErr w:type="spellStart"/>
      <w:r w:rsidRPr="001A401A">
        <w:rPr>
          <w:color w:val="000000"/>
          <w:sz w:val="24"/>
          <w:szCs w:val="24"/>
        </w:rPr>
        <w:t>Provinsi</w:t>
      </w:r>
      <w:proofErr w:type="spellEnd"/>
      <w:r w:rsidRPr="001A401A">
        <w:rPr>
          <w:color w:val="000000"/>
          <w:sz w:val="24"/>
          <w:szCs w:val="24"/>
        </w:rPr>
        <w:t xml:space="preserve"> Aceh. 2020. </w:t>
      </w:r>
      <w:r w:rsidRPr="001A401A">
        <w:rPr>
          <w:rStyle w:val="Emphasis"/>
          <w:i w:val="0"/>
          <w:sz w:val="24"/>
          <w:szCs w:val="24"/>
        </w:rPr>
        <w:t>https://aceh.bps.go.id/</w:t>
      </w:r>
      <w:r w:rsidRPr="001A401A">
        <w:rPr>
          <w:color w:val="000000"/>
          <w:sz w:val="24"/>
          <w:szCs w:val="24"/>
        </w:rPr>
        <w:t xml:space="preserve">. </w:t>
      </w:r>
      <w:proofErr w:type="spellStart"/>
      <w:r w:rsidRPr="001A401A">
        <w:rPr>
          <w:color w:val="000000"/>
          <w:sz w:val="24"/>
          <w:szCs w:val="24"/>
        </w:rPr>
        <w:t>Aceh:BPS</w:t>
      </w:r>
      <w:proofErr w:type="spellEnd"/>
      <w:r w:rsidRPr="001A401A">
        <w:rPr>
          <w:color w:val="000000"/>
          <w:sz w:val="24"/>
          <w:szCs w:val="24"/>
        </w:rPr>
        <w:t>.</w:t>
      </w:r>
    </w:p>
    <w:p w14:paraId="3F64FD17" w14:textId="77777777" w:rsidR="00523637" w:rsidRPr="001A401A" w:rsidRDefault="00523637" w:rsidP="00523637">
      <w:pPr>
        <w:tabs>
          <w:tab w:val="left" w:pos="4962"/>
        </w:tabs>
        <w:spacing w:line="360" w:lineRule="auto"/>
        <w:ind w:left="425" w:hanging="425"/>
        <w:rPr>
          <w:rStyle w:val="st"/>
          <w:sz w:val="24"/>
          <w:szCs w:val="24"/>
        </w:rPr>
      </w:pPr>
      <w:proofErr w:type="spellStart"/>
      <w:r w:rsidRPr="001A401A">
        <w:rPr>
          <w:rStyle w:val="Emphasis"/>
          <w:i w:val="0"/>
          <w:sz w:val="24"/>
          <w:szCs w:val="24"/>
        </w:rPr>
        <w:t>Boediono</w:t>
      </w:r>
      <w:proofErr w:type="spellEnd"/>
      <w:r w:rsidRPr="001A401A">
        <w:rPr>
          <w:rStyle w:val="st"/>
          <w:i/>
          <w:sz w:val="24"/>
          <w:szCs w:val="24"/>
        </w:rPr>
        <w:t xml:space="preserve">, </w:t>
      </w:r>
      <w:r w:rsidRPr="001A401A">
        <w:rPr>
          <w:rStyle w:val="Emphasis"/>
          <w:i w:val="0"/>
          <w:sz w:val="24"/>
          <w:szCs w:val="24"/>
        </w:rPr>
        <w:t>2001</w:t>
      </w:r>
      <w:r w:rsidRPr="001A401A">
        <w:rPr>
          <w:rStyle w:val="st"/>
          <w:i/>
          <w:sz w:val="24"/>
          <w:szCs w:val="24"/>
        </w:rPr>
        <w:t>.</w:t>
      </w:r>
      <w:r w:rsidRPr="001A401A">
        <w:rPr>
          <w:rStyle w:val="st"/>
          <w:sz w:val="24"/>
          <w:szCs w:val="24"/>
        </w:rPr>
        <w:t xml:space="preserve">Ekonomi Makro </w:t>
      </w:r>
      <w:proofErr w:type="spellStart"/>
      <w:r w:rsidRPr="001A401A">
        <w:rPr>
          <w:rStyle w:val="st"/>
          <w:sz w:val="24"/>
          <w:szCs w:val="24"/>
        </w:rPr>
        <w:t>Edisi</w:t>
      </w:r>
      <w:proofErr w:type="spellEnd"/>
      <w:r w:rsidRPr="001A401A">
        <w:rPr>
          <w:rStyle w:val="st"/>
          <w:sz w:val="24"/>
          <w:szCs w:val="24"/>
        </w:rPr>
        <w:t xml:space="preserve"> 4. </w:t>
      </w:r>
      <w:proofErr w:type="spellStart"/>
      <w:r w:rsidRPr="001A401A">
        <w:rPr>
          <w:rStyle w:val="st"/>
          <w:sz w:val="24"/>
          <w:szCs w:val="24"/>
        </w:rPr>
        <w:t>Yokyakarta</w:t>
      </w:r>
      <w:proofErr w:type="spellEnd"/>
      <w:r w:rsidRPr="001A401A">
        <w:rPr>
          <w:rStyle w:val="st"/>
          <w:sz w:val="24"/>
          <w:szCs w:val="24"/>
        </w:rPr>
        <w:t>: BPFE</w:t>
      </w:r>
    </w:p>
    <w:p w14:paraId="204E271C" w14:textId="77777777" w:rsidR="00523637" w:rsidRPr="001A401A" w:rsidRDefault="00523637" w:rsidP="00523637">
      <w:pPr>
        <w:autoSpaceDE w:val="0"/>
        <w:autoSpaceDN w:val="0"/>
        <w:adjustRightInd w:val="0"/>
        <w:spacing w:line="360" w:lineRule="auto"/>
        <w:ind w:left="720" w:hanging="720"/>
        <w:rPr>
          <w:sz w:val="24"/>
          <w:szCs w:val="24"/>
        </w:rPr>
      </w:pPr>
      <w:proofErr w:type="spellStart"/>
      <w:r w:rsidRPr="001A401A">
        <w:rPr>
          <w:sz w:val="24"/>
          <w:szCs w:val="24"/>
        </w:rPr>
        <w:t>Kairupan</w:t>
      </w:r>
      <w:proofErr w:type="spellEnd"/>
      <w:r w:rsidRPr="001A401A">
        <w:rPr>
          <w:sz w:val="24"/>
          <w:szCs w:val="24"/>
        </w:rPr>
        <w:t xml:space="preserve">, S. P. (2013). </w:t>
      </w:r>
      <w:proofErr w:type="spellStart"/>
      <w:r w:rsidRPr="001A401A">
        <w:rPr>
          <w:sz w:val="24"/>
          <w:szCs w:val="24"/>
        </w:rPr>
        <w:t>Produk</w:t>
      </w:r>
      <w:proofErr w:type="spellEnd"/>
      <w:r w:rsidRPr="001A401A">
        <w:rPr>
          <w:sz w:val="24"/>
          <w:szCs w:val="24"/>
        </w:rPr>
        <w:t xml:space="preserve"> </w:t>
      </w:r>
      <w:proofErr w:type="spellStart"/>
      <w:r w:rsidRPr="001A401A">
        <w:rPr>
          <w:sz w:val="24"/>
          <w:szCs w:val="24"/>
        </w:rPr>
        <w:t>Domestik</w:t>
      </w:r>
      <w:proofErr w:type="spellEnd"/>
      <w:r w:rsidRPr="001A401A">
        <w:rPr>
          <w:sz w:val="24"/>
          <w:szCs w:val="24"/>
        </w:rPr>
        <w:t xml:space="preserve"> Regional </w:t>
      </w:r>
      <w:proofErr w:type="spellStart"/>
      <w:r w:rsidRPr="001A401A">
        <w:rPr>
          <w:sz w:val="24"/>
          <w:szCs w:val="24"/>
        </w:rPr>
        <w:t>Bruto</w:t>
      </w:r>
      <w:proofErr w:type="spellEnd"/>
      <w:r w:rsidRPr="001A401A">
        <w:rPr>
          <w:sz w:val="24"/>
          <w:szCs w:val="24"/>
        </w:rPr>
        <w:t xml:space="preserve"> (PDRB), </w:t>
      </w:r>
      <w:proofErr w:type="spellStart"/>
      <w:r w:rsidRPr="001A401A">
        <w:rPr>
          <w:sz w:val="24"/>
          <w:szCs w:val="24"/>
        </w:rPr>
        <w:t>Inflasi</w:t>
      </w:r>
      <w:proofErr w:type="spellEnd"/>
      <w:r w:rsidRPr="001A401A">
        <w:rPr>
          <w:sz w:val="24"/>
          <w:szCs w:val="24"/>
        </w:rPr>
        <w:t xml:space="preserve"> Dan </w:t>
      </w:r>
      <w:proofErr w:type="spellStart"/>
      <w:r w:rsidRPr="001A401A">
        <w:rPr>
          <w:sz w:val="24"/>
          <w:szCs w:val="24"/>
        </w:rPr>
        <w:t>Belanja</w:t>
      </w:r>
      <w:proofErr w:type="spellEnd"/>
      <w:r w:rsidRPr="001A401A">
        <w:rPr>
          <w:sz w:val="24"/>
          <w:szCs w:val="24"/>
        </w:rPr>
        <w:t xml:space="preserve"> Daerah </w:t>
      </w:r>
      <w:proofErr w:type="spellStart"/>
      <w:r w:rsidRPr="001A401A">
        <w:rPr>
          <w:sz w:val="24"/>
          <w:szCs w:val="24"/>
        </w:rPr>
        <w:t>Pengaruhnya</w:t>
      </w:r>
      <w:proofErr w:type="spellEnd"/>
      <w:r w:rsidRPr="001A401A">
        <w:rPr>
          <w:sz w:val="24"/>
          <w:szCs w:val="24"/>
        </w:rPr>
        <w:t xml:space="preserve"> </w:t>
      </w:r>
      <w:proofErr w:type="spellStart"/>
      <w:r w:rsidRPr="001A401A">
        <w:rPr>
          <w:sz w:val="24"/>
          <w:szCs w:val="24"/>
        </w:rPr>
        <w:t>Terhadap</w:t>
      </w:r>
      <w:proofErr w:type="spellEnd"/>
      <w:r w:rsidRPr="001A401A">
        <w:rPr>
          <w:sz w:val="24"/>
          <w:szCs w:val="24"/>
        </w:rPr>
        <w:t xml:space="preserve"> </w:t>
      </w:r>
      <w:proofErr w:type="spellStart"/>
      <w:r w:rsidRPr="001A401A">
        <w:rPr>
          <w:sz w:val="24"/>
          <w:szCs w:val="24"/>
        </w:rPr>
        <w:t>Kesempatan</w:t>
      </w:r>
      <w:proofErr w:type="spellEnd"/>
      <w:r w:rsidRPr="001A401A">
        <w:rPr>
          <w:sz w:val="24"/>
          <w:szCs w:val="24"/>
        </w:rPr>
        <w:t xml:space="preserve"> </w:t>
      </w:r>
      <w:proofErr w:type="spellStart"/>
      <w:r w:rsidRPr="001A401A">
        <w:rPr>
          <w:sz w:val="24"/>
          <w:szCs w:val="24"/>
        </w:rPr>
        <w:t>Kerja</w:t>
      </w:r>
      <w:proofErr w:type="spellEnd"/>
      <w:r w:rsidRPr="001A401A">
        <w:rPr>
          <w:sz w:val="24"/>
          <w:szCs w:val="24"/>
        </w:rPr>
        <w:t xml:space="preserve"> Di Sulawesi Utara </w:t>
      </w:r>
      <w:proofErr w:type="spellStart"/>
      <w:r w:rsidRPr="001A401A">
        <w:rPr>
          <w:sz w:val="24"/>
          <w:szCs w:val="24"/>
        </w:rPr>
        <w:lastRenderedPageBreak/>
        <w:t>Tahun</w:t>
      </w:r>
      <w:proofErr w:type="spellEnd"/>
      <w:r w:rsidRPr="001A401A">
        <w:rPr>
          <w:sz w:val="24"/>
          <w:szCs w:val="24"/>
        </w:rPr>
        <w:t xml:space="preserve"> 2000-2012. </w:t>
      </w:r>
      <w:proofErr w:type="spellStart"/>
      <w:r w:rsidRPr="001A401A">
        <w:rPr>
          <w:i/>
          <w:iCs/>
          <w:sz w:val="24"/>
          <w:szCs w:val="24"/>
        </w:rPr>
        <w:t>Jurnal</w:t>
      </w:r>
      <w:proofErr w:type="spellEnd"/>
      <w:r w:rsidRPr="001A401A">
        <w:rPr>
          <w:i/>
          <w:iCs/>
          <w:sz w:val="24"/>
          <w:szCs w:val="24"/>
        </w:rPr>
        <w:t xml:space="preserve"> EMBA: </w:t>
      </w:r>
      <w:proofErr w:type="spellStart"/>
      <w:r w:rsidRPr="001A401A">
        <w:rPr>
          <w:i/>
          <w:iCs/>
          <w:sz w:val="24"/>
          <w:szCs w:val="24"/>
        </w:rPr>
        <w:t>Jurnal</w:t>
      </w:r>
      <w:proofErr w:type="spellEnd"/>
      <w:r w:rsidRPr="001A401A">
        <w:rPr>
          <w:i/>
          <w:iCs/>
          <w:sz w:val="24"/>
          <w:szCs w:val="24"/>
        </w:rPr>
        <w:t xml:space="preserve"> </w:t>
      </w:r>
      <w:proofErr w:type="spellStart"/>
      <w:r w:rsidRPr="001A401A">
        <w:rPr>
          <w:i/>
          <w:iCs/>
          <w:sz w:val="24"/>
          <w:szCs w:val="24"/>
        </w:rPr>
        <w:t>Riset</w:t>
      </w:r>
      <w:proofErr w:type="spellEnd"/>
      <w:r w:rsidRPr="001A401A">
        <w:rPr>
          <w:i/>
          <w:iCs/>
          <w:sz w:val="24"/>
          <w:szCs w:val="24"/>
        </w:rPr>
        <w:t xml:space="preserve"> Ekonomi, </w:t>
      </w:r>
      <w:proofErr w:type="spellStart"/>
      <w:r w:rsidRPr="001A401A">
        <w:rPr>
          <w:i/>
          <w:iCs/>
          <w:sz w:val="24"/>
          <w:szCs w:val="24"/>
        </w:rPr>
        <w:t>Manajemen</w:t>
      </w:r>
      <w:proofErr w:type="spellEnd"/>
      <w:r w:rsidRPr="001A401A">
        <w:rPr>
          <w:i/>
          <w:iCs/>
          <w:sz w:val="24"/>
          <w:szCs w:val="24"/>
        </w:rPr>
        <w:t xml:space="preserve">, </w:t>
      </w:r>
      <w:proofErr w:type="spellStart"/>
      <w:r w:rsidRPr="001A401A">
        <w:rPr>
          <w:i/>
          <w:iCs/>
          <w:sz w:val="24"/>
          <w:szCs w:val="24"/>
        </w:rPr>
        <w:t>Bisnis</w:t>
      </w:r>
      <w:proofErr w:type="spellEnd"/>
      <w:r w:rsidRPr="001A401A">
        <w:rPr>
          <w:i/>
          <w:iCs/>
          <w:sz w:val="24"/>
          <w:szCs w:val="24"/>
        </w:rPr>
        <w:t xml:space="preserve"> dan </w:t>
      </w:r>
      <w:proofErr w:type="spellStart"/>
      <w:r w:rsidRPr="001A401A">
        <w:rPr>
          <w:i/>
          <w:iCs/>
          <w:sz w:val="24"/>
          <w:szCs w:val="24"/>
        </w:rPr>
        <w:t>Akuntansi</w:t>
      </w:r>
      <w:proofErr w:type="spellEnd"/>
      <w:r w:rsidRPr="001A401A">
        <w:rPr>
          <w:sz w:val="24"/>
          <w:szCs w:val="24"/>
        </w:rPr>
        <w:t xml:space="preserve">, </w:t>
      </w:r>
      <w:r w:rsidRPr="001A401A">
        <w:rPr>
          <w:i/>
          <w:iCs/>
          <w:sz w:val="24"/>
          <w:szCs w:val="24"/>
        </w:rPr>
        <w:t>1</w:t>
      </w:r>
      <w:r w:rsidRPr="001A401A">
        <w:rPr>
          <w:sz w:val="24"/>
          <w:szCs w:val="24"/>
        </w:rPr>
        <w:t>(4).</w:t>
      </w:r>
    </w:p>
    <w:p w14:paraId="713F2926" w14:textId="77777777" w:rsidR="00523637" w:rsidRPr="001A401A" w:rsidRDefault="00523637" w:rsidP="00523637">
      <w:pPr>
        <w:autoSpaceDE w:val="0"/>
        <w:autoSpaceDN w:val="0"/>
        <w:adjustRightInd w:val="0"/>
        <w:spacing w:line="360" w:lineRule="auto"/>
        <w:ind w:left="720" w:hanging="720"/>
        <w:rPr>
          <w:sz w:val="24"/>
          <w:szCs w:val="24"/>
        </w:rPr>
      </w:pPr>
      <w:proofErr w:type="spellStart"/>
      <w:r w:rsidRPr="001A401A">
        <w:rPr>
          <w:sz w:val="24"/>
          <w:szCs w:val="24"/>
        </w:rPr>
        <w:t>Matdoan</w:t>
      </w:r>
      <w:proofErr w:type="spellEnd"/>
      <w:r w:rsidRPr="001A401A">
        <w:rPr>
          <w:sz w:val="24"/>
          <w:szCs w:val="24"/>
        </w:rPr>
        <w:t xml:space="preserve">, A., </w:t>
      </w:r>
      <w:proofErr w:type="spellStart"/>
      <w:r w:rsidRPr="001A401A">
        <w:rPr>
          <w:sz w:val="24"/>
          <w:szCs w:val="24"/>
        </w:rPr>
        <w:t>Wahyuningsih</w:t>
      </w:r>
      <w:proofErr w:type="spellEnd"/>
      <w:r w:rsidRPr="001A401A">
        <w:rPr>
          <w:sz w:val="24"/>
          <w:szCs w:val="24"/>
        </w:rPr>
        <w:t xml:space="preserve">, T., &amp; </w:t>
      </w:r>
      <w:proofErr w:type="spellStart"/>
      <w:r w:rsidRPr="001A401A">
        <w:rPr>
          <w:sz w:val="24"/>
          <w:szCs w:val="24"/>
        </w:rPr>
        <w:t>Laitupa</w:t>
      </w:r>
      <w:proofErr w:type="spellEnd"/>
      <w:r w:rsidRPr="001A401A">
        <w:rPr>
          <w:sz w:val="24"/>
          <w:szCs w:val="24"/>
        </w:rPr>
        <w:t xml:space="preserve">, A. A. (2020). </w:t>
      </w:r>
      <w:proofErr w:type="spellStart"/>
      <w:r w:rsidRPr="001A401A">
        <w:rPr>
          <w:sz w:val="24"/>
          <w:szCs w:val="24"/>
        </w:rPr>
        <w:t>Pengaruh</w:t>
      </w:r>
      <w:proofErr w:type="spellEnd"/>
      <w:r w:rsidRPr="001A401A">
        <w:rPr>
          <w:sz w:val="24"/>
          <w:szCs w:val="24"/>
        </w:rPr>
        <w:t xml:space="preserve"> </w:t>
      </w:r>
      <w:proofErr w:type="spellStart"/>
      <w:r w:rsidRPr="001A401A">
        <w:rPr>
          <w:sz w:val="24"/>
          <w:szCs w:val="24"/>
        </w:rPr>
        <w:t>Investasi</w:t>
      </w:r>
      <w:proofErr w:type="spellEnd"/>
      <w:r w:rsidRPr="001A401A">
        <w:rPr>
          <w:sz w:val="24"/>
          <w:szCs w:val="24"/>
        </w:rPr>
        <w:t xml:space="preserve">, </w:t>
      </w:r>
      <w:proofErr w:type="spellStart"/>
      <w:r w:rsidRPr="001A401A">
        <w:rPr>
          <w:sz w:val="24"/>
          <w:szCs w:val="24"/>
        </w:rPr>
        <w:t>Subsektor</w:t>
      </w:r>
      <w:proofErr w:type="spellEnd"/>
      <w:r w:rsidRPr="001A401A">
        <w:rPr>
          <w:sz w:val="24"/>
          <w:szCs w:val="24"/>
        </w:rPr>
        <w:t xml:space="preserve"> </w:t>
      </w:r>
      <w:proofErr w:type="spellStart"/>
      <w:r w:rsidRPr="001A401A">
        <w:rPr>
          <w:sz w:val="24"/>
          <w:szCs w:val="24"/>
        </w:rPr>
        <w:t>Perikanan</w:t>
      </w:r>
      <w:proofErr w:type="spellEnd"/>
      <w:r w:rsidRPr="001A401A">
        <w:rPr>
          <w:sz w:val="24"/>
          <w:szCs w:val="24"/>
        </w:rPr>
        <w:t xml:space="preserve"> dan </w:t>
      </w:r>
      <w:proofErr w:type="spellStart"/>
      <w:r w:rsidRPr="001A401A">
        <w:rPr>
          <w:sz w:val="24"/>
          <w:szCs w:val="24"/>
        </w:rPr>
        <w:t>Pertumbuhan</w:t>
      </w:r>
      <w:proofErr w:type="spellEnd"/>
      <w:r w:rsidRPr="001A401A">
        <w:rPr>
          <w:sz w:val="24"/>
          <w:szCs w:val="24"/>
        </w:rPr>
        <w:t xml:space="preserve"> Ekonomi </w:t>
      </w:r>
      <w:proofErr w:type="spellStart"/>
      <w:r w:rsidRPr="001A401A">
        <w:rPr>
          <w:sz w:val="24"/>
          <w:szCs w:val="24"/>
        </w:rPr>
        <w:t>Terhadap</w:t>
      </w:r>
      <w:proofErr w:type="spellEnd"/>
      <w:r w:rsidRPr="001A401A">
        <w:rPr>
          <w:sz w:val="24"/>
          <w:szCs w:val="24"/>
        </w:rPr>
        <w:t xml:space="preserve"> </w:t>
      </w:r>
      <w:proofErr w:type="spellStart"/>
      <w:r w:rsidRPr="001A401A">
        <w:rPr>
          <w:sz w:val="24"/>
          <w:szCs w:val="24"/>
        </w:rPr>
        <w:t>Kesempatan</w:t>
      </w:r>
      <w:proofErr w:type="spellEnd"/>
      <w:r w:rsidRPr="001A401A">
        <w:rPr>
          <w:sz w:val="24"/>
          <w:szCs w:val="24"/>
        </w:rPr>
        <w:t xml:space="preserve"> </w:t>
      </w:r>
      <w:proofErr w:type="spellStart"/>
      <w:r w:rsidRPr="001A401A">
        <w:rPr>
          <w:sz w:val="24"/>
          <w:szCs w:val="24"/>
        </w:rPr>
        <w:t>Kerja</w:t>
      </w:r>
      <w:proofErr w:type="spellEnd"/>
      <w:r w:rsidRPr="001A401A">
        <w:rPr>
          <w:sz w:val="24"/>
          <w:szCs w:val="24"/>
        </w:rPr>
        <w:t xml:space="preserve"> di Maluku. </w:t>
      </w:r>
      <w:r w:rsidRPr="001A401A">
        <w:rPr>
          <w:i/>
          <w:iCs/>
          <w:sz w:val="24"/>
          <w:szCs w:val="24"/>
        </w:rPr>
        <w:t>Media Trend</w:t>
      </w:r>
      <w:r w:rsidRPr="001A401A">
        <w:rPr>
          <w:sz w:val="24"/>
          <w:szCs w:val="24"/>
        </w:rPr>
        <w:t xml:space="preserve">, </w:t>
      </w:r>
      <w:r w:rsidRPr="001A401A">
        <w:rPr>
          <w:i/>
          <w:iCs/>
          <w:sz w:val="24"/>
          <w:szCs w:val="24"/>
        </w:rPr>
        <w:t>15</w:t>
      </w:r>
      <w:r w:rsidRPr="001A401A">
        <w:rPr>
          <w:sz w:val="24"/>
          <w:szCs w:val="24"/>
        </w:rPr>
        <w:t>(1), 147-156.</w:t>
      </w:r>
    </w:p>
    <w:p w14:paraId="1F1A77B0" w14:textId="77777777" w:rsidR="00523637" w:rsidRPr="001A401A" w:rsidRDefault="00523637" w:rsidP="00523637">
      <w:pPr>
        <w:autoSpaceDE w:val="0"/>
        <w:autoSpaceDN w:val="0"/>
        <w:adjustRightInd w:val="0"/>
        <w:spacing w:line="360" w:lineRule="auto"/>
        <w:ind w:left="720" w:hanging="720"/>
        <w:rPr>
          <w:color w:val="000000"/>
          <w:sz w:val="24"/>
          <w:szCs w:val="24"/>
        </w:rPr>
      </w:pPr>
      <w:r w:rsidRPr="001A401A">
        <w:rPr>
          <w:color w:val="000000"/>
          <w:sz w:val="24"/>
          <w:szCs w:val="24"/>
        </w:rPr>
        <w:t xml:space="preserve">Nainggolan, Indra. 2009. </w:t>
      </w:r>
      <w:proofErr w:type="spellStart"/>
      <w:r w:rsidRPr="001A401A">
        <w:rPr>
          <w:color w:val="000000"/>
          <w:sz w:val="24"/>
          <w:szCs w:val="24"/>
        </w:rPr>
        <w:t>Analisis</w:t>
      </w:r>
      <w:proofErr w:type="spellEnd"/>
      <w:r w:rsidRPr="001A401A">
        <w:rPr>
          <w:color w:val="000000"/>
          <w:sz w:val="24"/>
          <w:szCs w:val="24"/>
        </w:rPr>
        <w:t xml:space="preserve"> </w:t>
      </w:r>
      <w:proofErr w:type="spellStart"/>
      <w:r w:rsidRPr="001A401A">
        <w:rPr>
          <w:color w:val="000000"/>
          <w:sz w:val="24"/>
          <w:szCs w:val="24"/>
        </w:rPr>
        <w:t>Faktor-Faktor</w:t>
      </w:r>
      <w:proofErr w:type="spellEnd"/>
      <w:r w:rsidRPr="001A401A">
        <w:rPr>
          <w:color w:val="000000"/>
          <w:sz w:val="24"/>
          <w:szCs w:val="24"/>
        </w:rPr>
        <w:t xml:space="preserve"> Yang </w:t>
      </w:r>
      <w:proofErr w:type="spellStart"/>
      <w:r w:rsidRPr="001A401A">
        <w:rPr>
          <w:color w:val="000000"/>
          <w:sz w:val="24"/>
          <w:szCs w:val="24"/>
        </w:rPr>
        <w:t>Mempengaruhi</w:t>
      </w:r>
      <w:proofErr w:type="spellEnd"/>
      <w:r w:rsidRPr="001A401A">
        <w:rPr>
          <w:color w:val="000000"/>
          <w:sz w:val="24"/>
          <w:szCs w:val="24"/>
        </w:rPr>
        <w:t xml:space="preserve"> </w:t>
      </w:r>
      <w:proofErr w:type="spellStart"/>
      <w:r w:rsidRPr="001A401A">
        <w:rPr>
          <w:color w:val="000000"/>
          <w:sz w:val="24"/>
          <w:szCs w:val="24"/>
        </w:rPr>
        <w:t>Kesempatan</w:t>
      </w:r>
      <w:proofErr w:type="spellEnd"/>
      <w:r w:rsidRPr="001A401A">
        <w:rPr>
          <w:color w:val="000000"/>
          <w:sz w:val="24"/>
          <w:szCs w:val="24"/>
        </w:rPr>
        <w:t xml:space="preserve"> </w:t>
      </w:r>
      <w:proofErr w:type="spellStart"/>
      <w:r w:rsidRPr="001A401A">
        <w:rPr>
          <w:color w:val="000000"/>
          <w:sz w:val="24"/>
          <w:szCs w:val="24"/>
        </w:rPr>
        <w:t>Kerja</w:t>
      </w:r>
      <w:proofErr w:type="spellEnd"/>
      <w:r w:rsidRPr="001A401A">
        <w:rPr>
          <w:color w:val="000000"/>
          <w:sz w:val="24"/>
          <w:szCs w:val="24"/>
        </w:rPr>
        <w:t xml:space="preserve"> Pada </w:t>
      </w:r>
      <w:proofErr w:type="spellStart"/>
      <w:r w:rsidRPr="001A401A">
        <w:rPr>
          <w:color w:val="000000"/>
          <w:sz w:val="24"/>
          <w:szCs w:val="24"/>
        </w:rPr>
        <w:t>Kabupaten</w:t>
      </w:r>
      <w:proofErr w:type="spellEnd"/>
      <w:r w:rsidRPr="001A401A">
        <w:rPr>
          <w:color w:val="000000"/>
          <w:sz w:val="24"/>
          <w:szCs w:val="24"/>
        </w:rPr>
        <w:t xml:space="preserve">/Kota di </w:t>
      </w:r>
      <w:proofErr w:type="spellStart"/>
      <w:r w:rsidRPr="001A401A">
        <w:rPr>
          <w:color w:val="000000"/>
          <w:sz w:val="24"/>
          <w:szCs w:val="24"/>
        </w:rPr>
        <w:t>Provinsi</w:t>
      </w:r>
      <w:proofErr w:type="spellEnd"/>
      <w:r w:rsidRPr="001A401A">
        <w:rPr>
          <w:color w:val="000000"/>
          <w:sz w:val="24"/>
          <w:szCs w:val="24"/>
        </w:rPr>
        <w:t xml:space="preserve"> Sumatera Utara </w:t>
      </w:r>
      <w:r w:rsidRPr="001A401A">
        <w:rPr>
          <w:i/>
          <w:iCs/>
          <w:color w:val="000000"/>
          <w:sz w:val="24"/>
          <w:szCs w:val="24"/>
        </w:rPr>
        <w:t>(</w:t>
      </w:r>
      <w:proofErr w:type="spellStart"/>
      <w:r w:rsidRPr="001A401A">
        <w:rPr>
          <w:i/>
          <w:iCs/>
          <w:color w:val="000000"/>
          <w:sz w:val="24"/>
          <w:szCs w:val="24"/>
        </w:rPr>
        <w:t>Tesis</w:t>
      </w:r>
      <w:proofErr w:type="spellEnd"/>
      <w:r w:rsidRPr="001A401A">
        <w:rPr>
          <w:i/>
          <w:iCs/>
          <w:color w:val="000000"/>
          <w:sz w:val="24"/>
          <w:szCs w:val="24"/>
        </w:rPr>
        <w:t>)</w:t>
      </w:r>
      <w:r w:rsidRPr="001A401A">
        <w:rPr>
          <w:color w:val="000000"/>
          <w:sz w:val="24"/>
          <w:szCs w:val="24"/>
        </w:rPr>
        <w:t xml:space="preserve">. </w:t>
      </w:r>
      <w:proofErr w:type="spellStart"/>
      <w:r w:rsidRPr="001A401A">
        <w:rPr>
          <w:color w:val="000000"/>
          <w:sz w:val="24"/>
          <w:szCs w:val="24"/>
        </w:rPr>
        <w:t>Sekolah</w:t>
      </w:r>
      <w:proofErr w:type="spellEnd"/>
      <w:r w:rsidRPr="001A401A">
        <w:rPr>
          <w:color w:val="000000"/>
          <w:sz w:val="24"/>
          <w:szCs w:val="24"/>
        </w:rPr>
        <w:t xml:space="preserve"> </w:t>
      </w:r>
      <w:proofErr w:type="spellStart"/>
      <w:r w:rsidRPr="001A401A">
        <w:rPr>
          <w:color w:val="000000"/>
          <w:sz w:val="24"/>
          <w:szCs w:val="24"/>
        </w:rPr>
        <w:t>Pascasarjana</w:t>
      </w:r>
      <w:proofErr w:type="spellEnd"/>
      <w:r w:rsidRPr="001A401A">
        <w:rPr>
          <w:color w:val="000000"/>
          <w:sz w:val="24"/>
          <w:szCs w:val="24"/>
        </w:rPr>
        <w:t>. Universitas Sumatera Utara. Medan.</w:t>
      </w:r>
    </w:p>
    <w:p w14:paraId="556E6F88" w14:textId="77777777" w:rsidR="00523637" w:rsidRDefault="00523637" w:rsidP="00523637">
      <w:pPr>
        <w:autoSpaceDE w:val="0"/>
        <w:autoSpaceDN w:val="0"/>
        <w:adjustRightInd w:val="0"/>
        <w:spacing w:line="360" w:lineRule="auto"/>
        <w:ind w:left="720" w:hanging="720"/>
        <w:rPr>
          <w:color w:val="000000"/>
          <w:sz w:val="24"/>
          <w:szCs w:val="24"/>
        </w:rPr>
      </w:pPr>
      <w:r w:rsidRPr="001A401A">
        <w:rPr>
          <w:color w:val="000000"/>
          <w:sz w:val="24"/>
          <w:szCs w:val="24"/>
        </w:rPr>
        <w:t xml:space="preserve">Pada </w:t>
      </w:r>
      <w:proofErr w:type="spellStart"/>
      <w:r w:rsidRPr="001A401A">
        <w:rPr>
          <w:color w:val="000000"/>
          <w:sz w:val="24"/>
          <w:szCs w:val="24"/>
        </w:rPr>
        <w:t>Kabupaten</w:t>
      </w:r>
      <w:proofErr w:type="spellEnd"/>
      <w:r w:rsidRPr="001A401A">
        <w:rPr>
          <w:color w:val="000000"/>
          <w:sz w:val="24"/>
          <w:szCs w:val="24"/>
        </w:rPr>
        <w:t xml:space="preserve">/Kota di </w:t>
      </w:r>
      <w:proofErr w:type="spellStart"/>
      <w:r w:rsidRPr="001A401A">
        <w:rPr>
          <w:color w:val="000000"/>
          <w:sz w:val="24"/>
          <w:szCs w:val="24"/>
        </w:rPr>
        <w:t>Provinsi</w:t>
      </w:r>
      <w:proofErr w:type="spellEnd"/>
      <w:r w:rsidRPr="001A401A">
        <w:rPr>
          <w:color w:val="000000"/>
          <w:sz w:val="24"/>
          <w:szCs w:val="24"/>
        </w:rPr>
        <w:t xml:space="preserve"> Sumatera Utara </w:t>
      </w:r>
      <w:r w:rsidRPr="001A401A">
        <w:rPr>
          <w:i/>
          <w:iCs/>
          <w:color w:val="000000"/>
          <w:sz w:val="24"/>
          <w:szCs w:val="24"/>
        </w:rPr>
        <w:t>(</w:t>
      </w:r>
      <w:proofErr w:type="spellStart"/>
      <w:r w:rsidRPr="001A401A">
        <w:rPr>
          <w:i/>
          <w:iCs/>
          <w:color w:val="000000"/>
          <w:sz w:val="24"/>
          <w:szCs w:val="24"/>
        </w:rPr>
        <w:t>Tesis</w:t>
      </w:r>
      <w:proofErr w:type="spellEnd"/>
      <w:r w:rsidRPr="001A401A">
        <w:rPr>
          <w:i/>
          <w:iCs/>
          <w:color w:val="000000"/>
          <w:sz w:val="24"/>
          <w:szCs w:val="24"/>
        </w:rPr>
        <w:t>)</w:t>
      </w:r>
      <w:r>
        <w:rPr>
          <w:color w:val="000000"/>
          <w:sz w:val="24"/>
          <w:szCs w:val="24"/>
        </w:rPr>
        <w:t xml:space="preserve">. </w:t>
      </w:r>
      <w:proofErr w:type="spellStart"/>
      <w:r>
        <w:rPr>
          <w:color w:val="000000"/>
          <w:sz w:val="24"/>
          <w:szCs w:val="24"/>
        </w:rPr>
        <w:t>Sekolah</w:t>
      </w:r>
      <w:proofErr w:type="spellEnd"/>
      <w:r>
        <w:rPr>
          <w:color w:val="000000"/>
          <w:sz w:val="24"/>
          <w:szCs w:val="24"/>
        </w:rPr>
        <w:t xml:space="preserve"> </w:t>
      </w:r>
      <w:proofErr w:type="spellStart"/>
      <w:r>
        <w:rPr>
          <w:color w:val="000000"/>
          <w:sz w:val="24"/>
          <w:szCs w:val="24"/>
        </w:rPr>
        <w:t>Pascasarjana</w:t>
      </w:r>
      <w:proofErr w:type="spellEnd"/>
      <w:r>
        <w:rPr>
          <w:color w:val="000000"/>
          <w:sz w:val="24"/>
          <w:szCs w:val="24"/>
        </w:rPr>
        <w:t xml:space="preserve">. </w:t>
      </w:r>
      <w:r w:rsidRPr="001A401A">
        <w:rPr>
          <w:color w:val="000000"/>
          <w:sz w:val="24"/>
          <w:szCs w:val="24"/>
        </w:rPr>
        <w:t xml:space="preserve">Universitas Sumatera </w:t>
      </w:r>
      <w:proofErr w:type="spellStart"/>
      <w:r w:rsidRPr="001A401A">
        <w:rPr>
          <w:color w:val="000000"/>
          <w:sz w:val="24"/>
          <w:szCs w:val="24"/>
        </w:rPr>
        <w:t>Utara.Medan</w:t>
      </w:r>
      <w:proofErr w:type="spellEnd"/>
      <w:r w:rsidRPr="001A401A">
        <w:rPr>
          <w:color w:val="000000"/>
          <w:sz w:val="24"/>
          <w:szCs w:val="24"/>
        </w:rPr>
        <w:t>.</w:t>
      </w:r>
    </w:p>
    <w:p w14:paraId="08B99105" w14:textId="77777777" w:rsidR="00523637" w:rsidRDefault="00523637" w:rsidP="00523637">
      <w:pPr>
        <w:autoSpaceDE w:val="0"/>
        <w:autoSpaceDN w:val="0"/>
        <w:adjustRightInd w:val="0"/>
        <w:spacing w:line="360" w:lineRule="auto"/>
        <w:ind w:left="720" w:hanging="720"/>
        <w:rPr>
          <w:color w:val="000000"/>
          <w:sz w:val="24"/>
          <w:szCs w:val="24"/>
        </w:rPr>
      </w:pPr>
      <w:proofErr w:type="spellStart"/>
      <w:r w:rsidRPr="001A401A">
        <w:rPr>
          <w:rFonts w:eastAsia="Times New Roman"/>
          <w:sz w:val="24"/>
          <w:szCs w:val="24"/>
        </w:rPr>
        <w:t>Payaman</w:t>
      </w:r>
      <w:proofErr w:type="spellEnd"/>
      <w:r w:rsidRPr="001A401A">
        <w:rPr>
          <w:rFonts w:eastAsia="Times New Roman"/>
          <w:sz w:val="24"/>
          <w:szCs w:val="24"/>
        </w:rPr>
        <w:t xml:space="preserve"> J. </w:t>
      </w:r>
      <w:proofErr w:type="spellStart"/>
      <w:r w:rsidRPr="001A401A">
        <w:rPr>
          <w:rFonts w:eastAsia="Times New Roman"/>
          <w:sz w:val="24"/>
          <w:szCs w:val="24"/>
        </w:rPr>
        <w:t>Simanjuntak</w:t>
      </w:r>
      <w:proofErr w:type="spellEnd"/>
      <w:r w:rsidRPr="001A401A">
        <w:rPr>
          <w:rFonts w:eastAsia="Times New Roman"/>
          <w:sz w:val="24"/>
          <w:szCs w:val="24"/>
        </w:rPr>
        <w:t xml:space="preserve">. 2001. </w:t>
      </w:r>
      <w:proofErr w:type="spellStart"/>
      <w:r w:rsidRPr="001A401A">
        <w:rPr>
          <w:rFonts w:eastAsia="Times New Roman"/>
          <w:sz w:val="24"/>
          <w:szCs w:val="24"/>
        </w:rPr>
        <w:t>Pengantar</w:t>
      </w:r>
      <w:proofErr w:type="spellEnd"/>
      <w:r w:rsidRPr="001A401A">
        <w:rPr>
          <w:rFonts w:eastAsia="Times New Roman"/>
          <w:sz w:val="24"/>
          <w:szCs w:val="24"/>
        </w:rPr>
        <w:t xml:space="preserve"> Ekon</w:t>
      </w:r>
      <w:r>
        <w:rPr>
          <w:rFonts w:eastAsia="Times New Roman"/>
          <w:sz w:val="24"/>
          <w:szCs w:val="24"/>
        </w:rPr>
        <w:t xml:space="preserve">omi </w:t>
      </w:r>
      <w:proofErr w:type="spellStart"/>
      <w:r>
        <w:rPr>
          <w:rFonts w:eastAsia="Times New Roman"/>
          <w:sz w:val="24"/>
          <w:szCs w:val="24"/>
        </w:rPr>
        <w:t>Sumber</w:t>
      </w:r>
      <w:proofErr w:type="spellEnd"/>
      <w:r>
        <w:rPr>
          <w:rFonts w:eastAsia="Times New Roman"/>
          <w:sz w:val="24"/>
          <w:szCs w:val="24"/>
        </w:rPr>
        <w:t xml:space="preserve"> </w:t>
      </w:r>
      <w:proofErr w:type="spellStart"/>
      <w:r>
        <w:rPr>
          <w:rFonts w:eastAsia="Times New Roman"/>
          <w:sz w:val="24"/>
          <w:szCs w:val="24"/>
        </w:rPr>
        <w:t>Daya</w:t>
      </w:r>
      <w:proofErr w:type="spellEnd"/>
      <w:r>
        <w:rPr>
          <w:rFonts w:eastAsia="Times New Roman"/>
          <w:sz w:val="24"/>
          <w:szCs w:val="24"/>
        </w:rPr>
        <w:t xml:space="preserve"> </w:t>
      </w:r>
      <w:proofErr w:type="spellStart"/>
      <w:r>
        <w:rPr>
          <w:rFonts w:eastAsia="Times New Roman"/>
          <w:sz w:val="24"/>
          <w:szCs w:val="24"/>
        </w:rPr>
        <w:t>Manusia</w:t>
      </w:r>
      <w:proofErr w:type="spellEnd"/>
      <w:r>
        <w:rPr>
          <w:rFonts w:eastAsia="Times New Roman"/>
          <w:sz w:val="24"/>
          <w:szCs w:val="24"/>
        </w:rPr>
        <w:t xml:space="preserve"> Edisi1. </w:t>
      </w:r>
      <w:r w:rsidRPr="001A401A">
        <w:rPr>
          <w:rFonts w:eastAsia="Times New Roman"/>
          <w:sz w:val="24"/>
          <w:szCs w:val="24"/>
        </w:rPr>
        <w:t>Jakarta: FEUI</w:t>
      </w:r>
    </w:p>
    <w:p w14:paraId="51FD33C6" w14:textId="77777777" w:rsidR="00523637" w:rsidRDefault="00523637" w:rsidP="00523637">
      <w:pPr>
        <w:autoSpaceDE w:val="0"/>
        <w:autoSpaceDN w:val="0"/>
        <w:adjustRightInd w:val="0"/>
        <w:spacing w:line="360" w:lineRule="auto"/>
        <w:ind w:left="720" w:hanging="720"/>
        <w:rPr>
          <w:color w:val="000000"/>
          <w:sz w:val="24"/>
          <w:szCs w:val="24"/>
        </w:rPr>
      </w:pPr>
      <w:r w:rsidRPr="001A401A">
        <w:rPr>
          <w:sz w:val="24"/>
          <w:szCs w:val="24"/>
          <w:lang w:val="id-ID"/>
        </w:rPr>
        <w:t>Rahmati, Ikka Dewi (2013). Pengaruh Investasi dan Tingkat Upah Terhadap Kesempatan Kerja di Jawa Timur. Jurnal Pendidikan Ekonomi, Vol 1 Nomor 3</w:t>
      </w:r>
    </w:p>
    <w:p w14:paraId="79B80D4A" w14:textId="77777777" w:rsidR="00523637" w:rsidRDefault="00523637" w:rsidP="00523637">
      <w:pPr>
        <w:autoSpaceDE w:val="0"/>
        <w:autoSpaceDN w:val="0"/>
        <w:adjustRightInd w:val="0"/>
        <w:spacing w:line="360" w:lineRule="auto"/>
        <w:ind w:left="720" w:hanging="720"/>
        <w:rPr>
          <w:color w:val="000000"/>
          <w:sz w:val="24"/>
          <w:szCs w:val="24"/>
        </w:rPr>
      </w:pPr>
      <w:r w:rsidRPr="001A401A">
        <w:rPr>
          <w:color w:val="231F20"/>
          <w:sz w:val="24"/>
          <w:szCs w:val="24"/>
        </w:rPr>
        <w:t xml:space="preserve">Rigsby, J. T., Addy, N., Herring, C., and </w:t>
      </w:r>
      <w:proofErr w:type="spellStart"/>
      <w:r w:rsidRPr="001A401A">
        <w:rPr>
          <w:color w:val="231F20"/>
          <w:sz w:val="24"/>
          <w:szCs w:val="24"/>
        </w:rPr>
        <w:t>Polledo</w:t>
      </w:r>
      <w:proofErr w:type="spellEnd"/>
      <w:r w:rsidRPr="001A401A">
        <w:rPr>
          <w:color w:val="231F20"/>
          <w:sz w:val="24"/>
          <w:szCs w:val="24"/>
        </w:rPr>
        <w:t xml:space="preserve">, D. (2013). An examination of internships and job opportunities. </w:t>
      </w:r>
      <w:r w:rsidRPr="001A401A">
        <w:rPr>
          <w:i/>
          <w:iCs/>
          <w:color w:val="231F20"/>
          <w:sz w:val="24"/>
          <w:szCs w:val="24"/>
        </w:rPr>
        <w:t xml:space="preserve">Journal of Applied </w:t>
      </w:r>
      <w:proofErr w:type="spellStart"/>
      <w:r w:rsidRPr="001A401A">
        <w:rPr>
          <w:i/>
          <w:iCs/>
          <w:color w:val="231F20"/>
          <w:sz w:val="24"/>
          <w:szCs w:val="24"/>
        </w:rPr>
        <w:t>BusinessResearch</w:t>
      </w:r>
      <w:proofErr w:type="spellEnd"/>
      <w:r w:rsidRPr="001A401A">
        <w:rPr>
          <w:color w:val="231F20"/>
          <w:sz w:val="24"/>
          <w:szCs w:val="24"/>
        </w:rPr>
        <w:t>, 29:1131–1143.</w:t>
      </w:r>
    </w:p>
    <w:p w14:paraId="24E2D256" w14:textId="77777777" w:rsidR="00523637" w:rsidRDefault="00523637" w:rsidP="00523637">
      <w:pPr>
        <w:autoSpaceDE w:val="0"/>
        <w:autoSpaceDN w:val="0"/>
        <w:adjustRightInd w:val="0"/>
        <w:spacing w:line="360" w:lineRule="auto"/>
        <w:ind w:left="720" w:hanging="720"/>
        <w:rPr>
          <w:color w:val="000000"/>
          <w:sz w:val="24"/>
          <w:szCs w:val="24"/>
        </w:rPr>
      </w:pPr>
      <w:r w:rsidRPr="001A401A">
        <w:rPr>
          <w:sz w:val="24"/>
          <w:szCs w:val="24"/>
          <w:lang w:val="id-ID"/>
        </w:rPr>
        <w:t>Samuelson, P. A.  dan Nordhaus, W. D. 2004. Ilmu Makro Ekonomi. Jakarta: PT. Media Global Edukasi</w:t>
      </w:r>
    </w:p>
    <w:p w14:paraId="2CABE9DC" w14:textId="77777777" w:rsidR="00523637" w:rsidRDefault="00523637" w:rsidP="00523637">
      <w:pPr>
        <w:autoSpaceDE w:val="0"/>
        <w:autoSpaceDN w:val="0"/>
        <w:adjustRightInd w:val="0"/>
        <w:spacing w:line="360" w:lineRule="auto"/>
        <w:ind w:left="720" w:hanging="720"/>
        <w:rPr>
          <w:color w:val="000000"/>
          <w:sz w:val="24"/>
          <w:szCs w:val="24"/>
        </w:rPr>
      </w:pPr>
      <w:proofErr w:type="spellStart"/>
      <w:r w:rsidRPr="001A401A">
        <w:rPr>
          <w:sz w:val="24"/>
          <w:szCs w:val="24"/>
        </w:rPr>
        <w:t>Siregar</w:t>
      </w:r>
      <w:proofErr w:type="spellEnd"/>
      <w:r w:rsidRPr="001A401A">
        <w:rPr>
          <w:sz w:val="24"/>
          <w:szCs w:val="24"/>
        </w:rPr>
        <w:t xml:space="preserve">, E. S. (2018). </w:t>
      </w:r>
      <w:proofErr w:type="spellStart"/>
      <w:r w:rsidRPr="001A401A">
        <w:rPr>
          <w:sz w:val="24"/>
          <w:szCs w:val="24"/>
        </w:rPr>
        <w:t>Analisis</w:t>
      </w:r>
      <w:proofErr w:type="spellEnd"/>
      <w:r w:rsidRPr="001A401A">
        <w:rPr>
          <w:sz w:val="24"/>
          <w:szCs w:val="24"/>
        </w:rPr>
        <w:t xml:space="preserve"> </w:t>
      </w:r>
      <w:proofErr w:type="spellStart"/>
      <w:r w:rsidRPr="001A401A">
        <w:rPr>
          <w:sz w:val="24"/>
          <w:szCs w:val="24"/>
        </w:rPr>
        <w:t>Pengaruh</w:t>
      </w:r>
      <w:proofErr w:type="spellEnd"/>
      <w:r w:rsidRPr="001A401A">
        <w:rPr>
          <w:sz w:val="24"/>
          <w:szCs w:val="24"/>
        </w:rPr>
        <w:t xml:space="preserve"> </w:t>
      </w:r>
      <w:proofErr w:type="spellStart"/>
      <w:r w:rsidRPr="001A401A">
        <w:rPr>
          <w:sz w:val="24"/>
          <w:szCs w:val="24"/>
        </w:rPr>
        <w:t>Investasi</w:t>
      </w:r>
      <w:proofErr w:type="spellEnd"/>
      <w:r w:rsidRPr="001A401A">
        <w:rPr>
          <w:sz w:val="24"/>
          <w:szCs w:val="24"/>
        </w:rPr>
        <w:t xml:space="preserve">, </w:t>
      </w:r>
      <w:proofErr w:type="spellStart"/>
      <w:r w:rsidRPr="001A401A">
        <w:rPr>
          <w:sz w:val="24"/>
          <w:szCs w:val="24"/>
        </w:rPr>
        <w:t>Upah</w:t>
      </w:r>
      <w:proofErr w:type="spellEnd"/>
      <w:r w:rsidRPr="001A401A">
        <w:rPr>
          <w:sz w:val="24"/>
          <w:szCs w:val="24"/>
        </w:rPr>
        <w:t xml:space="preserve"> Minimum Dan </w:t>
      </w:r>
      <w:proofErr w:type="spellStart"/>
      <w:r w:rsidRPr="001A401A">
        <w:rPr>
          <w:sz w:val="24"/>
          <w:szCs w:val="24"/>
        </w:rPr>
        <w:t>Produk</w:t>
      </w:r>
      <w:proofErr w:type="spellEnd"/>
      <w:r w:rsidRPr="001A401A">
        <w:rPr>
          <w:sz w:val="24"/>
          <w:szCs w:val="24"/>
        </w:rPr>
        <w:t xml:space="preserve"> </w:t>
      </w:r>
      <w:proofErr w:type="spellStart"/>
      <w:r w:rsidRPr="001A401A">
        <w:rPr>
          <w:sz w:val="24"/>
          <w:szCs w:val="24"/>
        </w:rPr>
        <w:t>Domestik</w:t>
      </w:r>
      <w:proofErr w:type="spellEnd"/>
      <w:r w:rsidRPr="001A401A">
        <w:rPr>
          <w:sz w:val="24"/>
          <w:szCs w:val="24"/>
        </w:rPr>
        <w:t xml:space="preserve"> Regional </w:t>
      </w:r>
      <w:proofErr w:type="spellStart"/>
      <w:r w:rsidRPr="001A401A">
        <w:rPr>
          <w:sz w:val="24"/>
          <w:szCs w:val="24"/>
        </w:rPr>
        <w:t>Bruto</w:t>
      </w:r>
      <w:proofErr w:type="spellEnd"/>
      <w:r w:rsidRPr="001A401A">
        <w:rPr>
          <w:sz w:val="24"/>
          <w:szCs w:val="24"/>
        </w:rPr>
        <w:t xml:space="preserve"> </w:t>
      </w:r>
      <w:proofErr w:type="spellStart"/>
      <w:r w:rsidRPr="001A401A">
        <w:rPr>
          <w:sz w:val="24"/>
          <w:szCs w:val="24"/>
        </w:rPr>
        <w:t>Terhadap</w:t>
      </w:r>
      <w:proofErr w:type="spellEnd"/>
      <w:r w:rsidRPr="001A401A">
        <w:rPr>
          <w:sz w:val="24"/>
          <w:szCs w:val="24"/>
        </w:rPr>
        <w:t xml:space="preserve"> </w:t>
      </w:r>
      <w:proofErr w:type="spellStart"/>
      <w:r w:rsidRPr="001A401A">
        <w:rPr>
          <w:sz w:val="24"/>
          <w:szCs w:val="24"/>
        </w:rPr>
        <w:t>Kesempatan</w:t>
      </w:r>
      <w:proofErr w:type="spellEnd"/>
      <w:r w:rsidRPr="001A401A">
        <w:rPr>
          <w:sz w:val="24"/>
          <w:szCs w:val="24"/>
        </w:rPr>
        <w:t xml:space="preserve"> </w:t>
      </w:r>
      <w:proofErr w:type="spellStart"/>
      <w:r w:rsidRPr="001A401A">
        <w:rPr>
          <w:sz w:val="24"/>
          <w:szCs w:val="24"/>
        </w:rPr>
        <w:t>Kerja</w:t>
      </w:r>
      <w:proofErr w:type="spellEnd"/>
      <w:r w:rsidRPr="001A401A">
        <w:rPr>
          <w:sz w:val="24"/>
          <w:szCs w:val="24"/>
        </w:rPr>
        <w:t xml:space="preserve"> Di </w:t>
      </w:r>
      <w:proofErr w:type="spellStart"/>
      <w:r w:rsidRPr="001A401A">
        <w:rPr>
          <w:sz w:val="24"/>
          <w:szCs w:val="24"/>
        </w:rPr>
        <w:t>Kabupaten</w:t>
      </w:r>
      <w:proofErr w:type="spellEnd"/>
      <w:r w:rsidRPr="001A401A">
        <w:rPr>
          <w:sz w:val="24"/>
          <w:szCs w:val="24"/>
        </w:rPr>
        <w:t xml:space="preserve"> </w:t>
      </w:r>
      <w:proofErr w:type="spellStart"/>
      <w:r w:rsidRPr="001A401A">
        <w:rPr>
          <w:sz w:val="24"/>
          <w:szCs w:val="24"/>
        </w:rPr>
        <w:t>Mimika</w:t>
      </w:r>
      <w:proofErr w:type="spellEnd"/>
      <w:r w:rsidRPr="001A401A">
        <w:rPr>
          <w:sz w:val="24"/>
          <w:szCs w:val="24"/>
        </w:rPr>
        <w:t xml:space="preserve">. </w:t>
      </w:r>
      <w:proofErr w:type="spellStart"/>
      <w:r w:rsidRPr="001A401A">
        <w:rPr>
          <w:i/>
          <w:iCs/>
          <w:sz w:val="24"/>
          <w:szCs w:val="24"/>
        </w:rPr>
        <w:t>Jurnal</w:t>
      </w:r>
      <w:proofErr w:type="spellEnd"/>
      <w:r w:rsidRPr="001A401A">
        <w:rPr>
          <w:i/>
          <w:iCs/>
          <w:sz w:val="24"/>
          <w:szCs w:val="24"/>
        </w:rPr>
        <w:t xml:space="preserve"> </w:t>
      </w:r>
      <w:proofErr w:type="spellStart"/>
      <w:r w:rsidRPr="001A401A">
        <w:rPr>
          <w:i/>
          <w:iCs/>
          <w:sz w:val="24"/>
          <w:szCs w:val="24"/>
        </w:rPr>
        <w:t>Kritis</w:t>
      </w:r>
      <w:proofErr w:type="spellEnd"/>
      <w:r w:rsidRPr="001A401A">
        <w:rPr>
          <w:i/>
          <w:iCs/>
          <w:sz w:val="24"/>
          <w:szCs w:val="24"/>
        </w:rPr>
        <w:t xml:space="preserve"> (</w:t>
      </w:r>
      <w:proofErr w:type="spellStart"/>
      <w:r w:rsidRPr="001A401A">
        <w:rPr>
          <w:i/>
          <w:iCs/>
          <w:sz w:val="24"/>
          <w:szCs w:val="24"/>
        </w:rPr>
        <w:t>Kebijakan</w:t>
      </w:r>
      <w:proofErr w:type="spellEnd"/>
      <w:r w:rsidRPr="001A401A">
        <w:rPr>
          <w:i/>
          <w:iCs/>
          <w:sz w:val="24"/>
          <w:szCs w:val="24"/>
        </w:rPr>
        <w:t xml:space="preserve">, </w:t>
      </w:r>
      <w:proofErr w:type="spellStart"/>
      <w:r w:rsidRPr="001A401A">
        <w:rPr>
          <w:i/>
          <w:iCs/>
          <w:sz w:val="24"/>
          <w:szCs w:val="24"/>
        </w:rPr>
        <w:t>Riset</w:t>
      </w:r>
      <w:proofErr w:type="spellEnd"/>
      <w:r w:rsidRPr="001A401A">
        <w:rPr>
          <w:i/>
          <w:iCs/>
          <w:sz w:val="24"/>
          <w:szCs w:val="24"/>
        </w:rPr>
        <w:t xml:space="preserve">, dan </w:t>
      </w:r>
      <w:proofErr w:type="spellStart"/>
      <w:r w:rsidRPr="001A401A">
        <w:rPr>
          <w:i/>
          <w:iCs/>
          <w:sz w:val="24"/>
          <w:szCs w:val="24"/>
        </w:rPr>
        <w:t>Inovasi</w:t>
      </w:r>
      <w:proofErr w:type="spellEnd"/>
      <w:r w:rsidRPr="001A401A">
        <w:rPr>
          <w:i/>
          <w:iCs/>
          <w:sz w:val="24"/>
          <w:szCs w:val="24"/>
        </w:rPr>
        <w:t>)</w:t>
      </w:r>
      <w:r w:rsidRPr="001A401A">
        <w:rPr>
          <w:sz w:val="24"/>
          <w:szCs w:val="24"/>
        </w:rPr>
        <w:t xml:space="preserve">, </w:t>
      </w:r>
      <w:r w:rsidRPr="001A401A">
        <w:rPr>
          <w:i/>
          <w:iCs/>
          <w:sz w:val="24"/>
          <w:szCs w:val="24"/>
        </w:rPr>
        <w:t>2</w:t>
      </w:r>
      <w:r w:rsidRPr="001A401A">
        <w:rPr>
          <w:sz w:val="24"/>
          <w:szCs w:val="24"/>
        </w:rPr>
        <w:t>(2), 4-4.</w:t>
      </w:r>
    </w:p>
    <w:p w14:paraId="5A3774BD" w14:textId="77777777" w:rsidR="00523637" w:rsidRDefault="00523637" w:rsidP="00523637">
      <w:pPr>
        <w:autoSpaceDE w:val="0"/>
        <w:autoSpaceDN w:val="0"/>
        <w:adjustRightInd w:val="0"/>
        <w:spacing w:line="360" w:lineRule="auto"/>
        <w:ind w:left="720" w:hanging="720"/>
        <w:rPr>
          <w:color w:val="000000"/>
          <w:sz w:val="24"/>
          <w:szCs w:val="24"/>
        </w:rPr>
      </w:pPr>
      <w:proofErr w:type="spellStart"/>
      <w:r w:rsidRPr="001A401A">
        <w:rPr>
          <w:color w:val="000000"/>
          <w:sz w:val="24"/>
          <w:szCs w:val="24"/>
        </w:rPr>
        <w:t>Sugiyono</w:t>
      </w:r>
      <w:proofErr w:type="spellEnd"/>
      <w:r w:rsidRPr="001A401A">
        <w:rPr>
          <w:color w:val="000000"/>
          <w:sz w:val="24"/>
          <w:szCs w:val="24"/>
        </w:rPr>
        <w:t xml:space="preserve"> (2007).</w:t>
      </w:r>
      <w:proofErr w:type="spellStart"/>
      <w:r w:rsidRPr="001A401A">
        <w:rPr>
          <w:i/>
          <w:iCs/>
          <w:color w:val="000000"/>
          <w:sz w:val="24"/>
          <w:szCs w:val="24"/>
        </w:rPr>
        <w:t>Metode</w:t>
      </w:r>
      <w:proofErr w:type="spellEnd"/>
      <w:r w:rsidRPr="001A401A">
        <w:rPr>
          <w:i/>
          <w:iCs/>
          <w:color w:val="000000"/>
          <w:sz w:val="24"/>
          <w:szCs w:val="24"/>
        </w:rPr>
        <w:t xml:space="preserve"> </w:t>
      </w:r>
      <w:proofErr w:type="spellStart"/>
      <w:r w:rsidRPr="001A401A">
        <w:rPr>
          <w:i/>
          <w:iCs/>
          <w:color w:val="000000"/>
          <w:sz w:val="24"/>
          <w:szCs w:val="24"/>
        </w:rPr>
        <w:t>Penelitian</w:t>
      </w:r>
      <w:proofErr w:type="spellEnd"/>
      <w:r w:rsidRPr="001A401A">
        <w:rPr>
          <w:i/>
          <w:iCs/>
          <w:color w:val="000000"/>
          <w:sz w:val="24"/>
          <w:szCs w:val="24"/>
        </w:rPr>
        <w:t xml:space="preserve"> </w:t>
      </w:r>
      <w:proofErr w:type="spellStart"/>
      <w:r w:rsidRPr="001A401A">
        <w:rPr>
          <w:i/>
          <w:iCs/>
          <w:color w:val="000000"/>
          <w:sz w:val="24"/>
          <w:szCs w:val="24"/>
        </w:rPr>
        <w:t>Bisnis</w:t>
      </w:r>
      <w:proofErr w:type="spellEnd"/>
      <w:r>
        <w:rPr>
          <w:color w:val="000000"/>
          <w:sz w:val="24"/>
          <w:szCs w:val="24"/>
        </w:rPr>
        <w:t xml:space="preserve">. </w:t>
      </w:r>
      <w:proofErr w:type="spellStart"/>
      <w:r>
        <w:rPr>
          <w:color w:val="000000"/>
          <w:sz w:val="24"/>
          <w:szCs w:val="24"/>
        </w:rPr>
        <w:t>Penerbit</w:t>
      </w:r>
      <w:proofErr w:type="spellEnd"/>
      <w:r>
        <w:rPr>
          <w:color w:val="000000"/>
          <w:sz w:val="24"/>
          <w:szCs w:val="24"/>
        </w:rPr>
        <w:t xml:space="preserve"> </w:t>
      </w:r>
      <w:proofErr w:type="spellStart"/>
      <w:r>
        <w:rPr>
          <w:color w:val="000000"/>
          <w:sz w:val="24"/>
          <w:szCs w:val="24"/>
        </w:rPr>
        <w:t>Alfabeta</w:t>
      </w:r>
      <w:proofErr w:type="spellEnd"/>
      <w:r>
        <w:rPr>
          <w:color w:val="000000"/>
          <w:sz w:val="24"/>
          <w:szCs w:val="24"/>
        </w:rPr>
        <w:t>, Bandung</w:t>
      </w:r>
    </w:p>
    <w:p w14:paraId="1C864C02" w14:textId="77777777" w:rsidR="00523637" w:rsidRDefault="00523637" w:rsidP="00523637">
      <w:pPr>
        <w:autoSpaceDE w:val="0"/>
        <w:autoSpaceDN w:val="0"/>
        <w:adjustRightInd w:val="0"/>
        <w:spacing w:line="360" w:lineRule="auto"/>
        <w:ind w:left="720" w:hanging="720"/>
        <w:rPr>
          <w:color w:val="000000"/>
          <w:sz w:val="24"/>
          <w:szCs w:val="24"/>
        </w:rPr>
      </w:pPr>
      <w:r w:rsidRPr="001A401A">
        <w:rPr>
          <w:color w:val="000000"/>
          <w:sz w:val="24"/>
          <w:szCs w:val="24"/>
        </w:rPr>
        <w:t xml:space="preserve">Todaro, M.P., Smith S. C. 2006. </w:t>
      </w:r>
      <w:r w:rsidRPr="001A401A">
        <w:rPr>
          <w:i/>
          <w:iCs/>
          <w:color w:val="000000"/>
          <w:sz w:val="24"/>
          <w:szCs w:val="24"/>
        </w:rPr>
        <w:t xml:space="preserve">Pembangunan Ekonomi. </w:t>
      </w:r>
      <w:proofErr w:type="spellStart"/>
      <w:r w:rsidRPr="001A401A">
        <w:rPr>
          <w:color w:val="000000"/>
          <w:sz w:val="24"/>
          <w:szCs w:val="24"/>
        </w:rPr>
        <w:t>Edisi</w:t>
      </w:r>
      <w:proofErr w:type="spellEnd"/>
      <w:r w:rsidRPr="001A401A">
        <w:rPr>
          <w:color w:val="000000"/>
          <w:sz w:val="24"/>
          <w:szCs w:val="24"/>
        </w:rPr>
        <w:t xml:space="preserve"> </w:t>
      </w:r>
      <w:proofErr w:type="spellStart"/>
      <w:r w:rsidRPr="001A401A">
        <w:rPr>
          <w:color w:val="000000"/>
          <w:sz w:val="24"/>
          <w:szCs w:val="24"/>
        </w:rPr>
        <w:t>ke-sembilan</w:t>
      </w:r>
      <w:proofErr w:type="spellEnd"/>
      <w:r w:rsidRPr="001A401A">
        <w:rPr>
          <w:color w:val="000000"/>
          <w:sz w:val="24"/>
          <w:szCs w:val="24"/>
        </w:rPr>
        <w:t xml:space="preserve">. (Drs. </w:t>
      </w:r>
      <w:proofErr w:type="spellStart"/>
      <w:r w:rsidRPr="001A401A">
        <w:rPr>
          <w:color w:val="000000"/>
          <w:sz w:val="24"/>
          <w:szCs w:val="24"/>
        </w:rPr>
        <w:t>Haris</w:t>
      </w:r>
      <w:proofErr w:type="spellEnd"/>
      <w:r w:rsidRPr="001A401A">
        <w:rPr>
          <w:color w:val="000000"/>
          <w:sz w:val="24"/>
          <w:szCs w:val="24"/>
        </w:rPr>
        <w:t xml:space="preserve"> </w:t>
      </w:r>
      <w:proofErr w:type="spellStart"/>
      <w:r w:rsidRPr="001A401A">
        <w:rPr>
          <w:color w:val="000000"/>
          <w:sz w:val="24"/>
          <w:szCs w:val="24"/>
        </w:rPr>
        <w:t>Munandar</w:t>
      </w:r>
      <w:proofErr w:type="spellEnd"/>
      <w:r w:rsidRPr="001A401A">
        <w:rPr>
          <w:color w:val="000000"/>
          <w:sz w:val="24"/>
          <w:szCs w:val="24"/>
        </w:rPr>
        <w:t xml:space="preserve">, MA dan </w:t>
      </w:r>
      <w:proofErr w:type="spellStart"/>
      <w:r w:rsidRPr="001A401A">
        <w:rPr>
          <w:color w:val="000000"/>
          <w:sz w:val="24"/>
          <w:szCs w:val="24"/>
        </w:rPr>
        <w:t>Puji</w:t>
      </w:r>
      <w:proofErr w:type="spellEnd"/>
      <w:r w:rsidRPr="001A401A">
        <w:rPr>
          <w:color w:val="000000"/>
          <w:sz w:val="24"/>
          <w:szCs w:val="24"/>
        </w:rPr>
        <w:t xml:space="preserve"> A.L., SE, </w:t>
      </w:r>
      <w:proofErr w:type="spellStart"/>
      <w:r w:rsidRPr="001A401A">
        <w:rPr>
          <w:color w:val="000000"/>
          <w:sz w:val="24"/>
          <w:szCs w:val="24"/>
        </w:rPr>
        <w:t>Pentj</w:t>
      </w:r>
      <w:proofErr w:type="spellEnd"/>
      <w:r w:rsidRPr="001A401A">
        <w:rPr>
          <w:color w:val="000000"/>
          <w:sz w:val="24"/>
          <w:szCs w:val="24"/>
        </w:rPr>
        <w:t xml:space="preserve">). PT. </w:t>
      </w:r>
      <w:proofErr w:type="spellStart"/>
      <w:r w:rsidRPr="001A401A">
        <w:rPr>
          <w:color w:val="000000"/>
          <w:sz w:val="24"/>
          <w:szCs w:val="24"/>
        </w:rPr>
        <w:t>Gelora</w:t>
      </w:r>
      <w:proofErr w:type="spellEnd"/>
      <w:r w:rsidRPr="001A401A">
        <w:rPr>
          <w:color w:val="000000"/>
          <w:sz w:val="24"/>
          <w:szCs w:val="24"/>
        </w:rPr>
        <w:t xml:space="preserve"> </w:t>
      </w:r>
      <w:proofErr w:type="spellStart"/>
      <w:r w:rsidRPr="001A401A">
        <w:rPr>
          <w:color w:val="000000"/>
          <w:sz w:val="24"/>
          <w:szCs w:val="24"/>
        </w:rPr>
        <w:t>Aksara</w:t>
      </w:r>
      <w:proofErr w:type="spellEnd"/>
      <w:r w:rsidRPr="001A401A">
        <w:rPr>
          <w:color w:val="000000"/>
          <w:sz w:val="24"/>
          <w:szCs w:val="24"/>
        </w:rPr>
        <w:t xml:space="preserve"> </w:t>
      </w:r>
      <w:proofErr w:type="spellStart"/>
      <w:r w:rsidRPr="001A401A">
        <w:rPr>
          <w:color w:val="000000"/>
          <w:sz w:val="24"/>
          <w:szCs w:val="24"/>
        </w:rPr>
        <w:t>Pratama</w:t>
      </w:r>
      <w:proofErr w:type="spellEnd"/>
      <w:r w:rsidRPr="001A401A">
        <w:rPr>
          <w:color w:val="000000"/>
          <w:sz w:val="24"/>
          <w:szCs w:val="24"/>
        </w:rPr>
        <w:t>. Jakarta.</w:t>
      </w:r>
    </w:p>
    <w:p w14:paraId="671E97EE" w14:textId="77777777" w:rsidR="00523637" w:rsidRDefault="00523637" w:rsidP="00523637">
      <w:pPr>
        <w:autoSpaceDE w:val="0"/>
        <w:autoSpaceDN w:val="0"/>
        <w:adjustRightInd w:val="0"/>
        <w:spacing w:line="360" w:lineRule="auto"/>
        <w:ind w:left="720" w:hanging="720"/>
        <w:rPr>
          <w:color w:val="000000"/>
          <w:sz w:val="24"/>
          <w:szCs w:val="24"/>
        </w:rPr>
      </w:pPr>
      <w:proofErr w:type="spellStart"/>
      <w:r w:rsidRPr="001A401A">
        <w:rPr>
          <w:sz w:val="24"/>
          <w:szCs w:val="24"/>
        </w:rPr>
        <w:t>Wenagama</w:t>
      </w:r>
      <w:proofErr w:type="spellEnd"/>
      <w:r w:rsidRPr="001A401A">
        <w:rPr>
          <w:sz w:val="24"/>
          <w:szCs w:val="24"/>
        </w:rPr>
        <w:t xml:space="preserve">, I. W. (2013). </w:t>
      </w:r>
      <w:proofErr w:type="spellStart"/>
      <w:r w:rsidRPr="001A401A">
        <w:rPr>
          <w:sz w:val="24"/>
          <w:szCs w:val="24"/>
        </w:rPr>
        <w:t>Pengaruh</w:t>
      </w:r>
      <w:proofErr w:type="spellEnd"/>
      <w:r w:rsidRPr="001A401A">
        <w:rPr>
          <w:sz w:val="24"/>
          <w:szCs w:val="24"/>
        </w:rPr>
        <w:t xml:space="preserve"> </w:t>
      </w:r>
      <w:proofErr w:type="spellStart"/>
      <w:r w:rsidRPr="001A401A">
        <w:rPr>
          <w:sz w:val="24"/>
          <w:szCs w:val="24"/>
        </w:rPr>
        <w:t>Produk</w:t>
      </w:r>
      <w:proofErr w:type="spellEnd"/>
      <w:r w:rsidRPr="001A401A">
        <w:rPr>
          <w:sz w:val="24"/>
          <w:szCs w:val="24"/>
        </w:rPr>
        <w:t xml:space="preserve"> </w:t>
      </w:r>
      <w:proofErr w:type="spellStart"/>
      <w:r w:rsidRPr="001A401A">
        <w:rPr>
          <w:sz w:val="24"/>
          <w:szCs w:val="24"/>
        </w:rPr>
        <w:t>Domestik</w:t>
      </w:r>
      <w:proofErr w:type="spellEnd"/>
      <w:r w:rsidRPr="001A401A">
        <w:rPr>
          <w:sz w:val="24"/>
          <w:szCs w:val="24"/>
        </w:rPr>
        <w:t xml:space="preserve"> Regional </w:t>
      </w:r>
      <w:proofErr w:type="spellStart"/>
      <w:r w:rsidRPr="001A401A">
        <w:rPr>
          <w:sz w:val="24"/>
          <w:szCs w:val="24"/>
        </w:rPr>
        <w:t>Bruto</w:t>
      </w:r>
      <w:proofErr w:type="spellEnd"/>
      <w:r w:rsidRPr="001A401A">
        <w:rPr>
          <w:sz w:val="24"/>
          <w:szCs w:val="24"/>
        </w:rPr>
        <w:t xml:space="preserve"> (PDRB) dan Tingkat </w:t>
      </w:r>
      <w:proofErr w:type="spellStart"/>
      <w:r w:rsidRPr="001A401A">
        <w:rPr>
          <w:sz w:val="24"/>
          <w:szCs w:val="24"/>
        </w:rPr>
        <w:t>Upah</w:t>
      </w:r>
      <w:proofErr w:type="spellEnd"/>
      <w:r w:rsidRPr="001A401A">
        <w:rPr>
          <w:sz w:val="24"/>
          <w:szCs w:val="24"/>
        </w:rPr>
        <w:t xml:space="preserve"> </w:t>
      </w:r>
      <w:proofErr w:type="spellStart"/>
      <w:r w:rsidRPr="001A401A">
        <w:rPr>
          <w:sz w:val="24"/>
          <w:szCs w:val="24"/>
        </w:rPr>
        <w:t>Terhadap</w:t>
      </w:r>
      <w:proofErr w:type="spellEnd"/>
      <w:r w:rsidRPr="001A401A">
        <w:rPr>
          <w:sz w:val="24"/>
          <w:szCs w:val="24"/>
        </w:rPr>
        <w:t xml:space="preserve"> </w:t>
      </w:r>
      <w:proofErr w:type="spellStart"/>
      <w:r w:rsidRPr="001A401A">
        <w:rPr>
          <w:sz w:val="24"/>
          <w:szCs w:val="24"/>
        </w:rPr>
        <w:t>Kesempatan</w:t>
      </w:r>
      <w:proofErr w:type="spellEnd"/>
      <w:r w:rsidRPr="001A401A">
        <w:rPr>
          <w:sz w:val="24"/>
          <w:szCs w:val="24"/>
        </w:rPr>
        <w:t xml:space="preserve"> </w:t>
      </w:r>
      <w:proofErr w:type="spellStart"/>
      <w:r w:rsidRPr="001A401A">
        <w:rPr>
          <w:sz w:val="24"/>
          <w:szCs w:val="24"/>
        </w:rPr>
        <w:t>Kerja</w:t>
      </w:r>
      <w:proofErr w:type="spellEnd"/>
      <w:r w:rsidRPr="001A401A">
        <w:rPr>
          <w:sz w:val="24"/>
          <w:szCs w:val="24"/>
        </w:rPr>
        <w:t xml:space="preserve"> </w:t>
      </w:r>
      <w:proofErr w:type="spellStart"/>
      <w:r w:rsidRPr="001A401A">
        <w:rPr>
          <w:sz w:val="24"/>
          <w:szCs w:val="24"/>
        </w:rPr>
        <w:t>Melalui</w:t>
      </w:r>
      <w:proofErr w:type="spellEnd"/>
      <w:r w:rsidRPr="001A401A">
        <w:rPr>
          <w:sz w:val="24"/>
          <w:szCs w:val="24"/>
        </w:rPr>
        <w:t xml:space="preserve"> </w:t>
      </w:r>
      <w:proofErr w:type="spellStart"/>
      <w:r w:rsidRPr="001A401A">
        <w:rPr>
          <w:sz w:val="24"/>
          <w:szCs w:val="24"/>
        </w:rPr>
        <w:t>Investasi</w:t>
      </w:r>
      <w:proofErr w:type="spellEnd"/>
      <w:r w:rsidRPr="001A401A">
        <w:rPr>
          <w:sz w:val="24"/>
          <w:szCs w:val="24"/>
        </w:rPr>
        <w:t xml:space="preserve"> di </w:t>
      </w:r>
      <w:proofErr w:type="spellStart"/>
      <w:r w:rsidRPr="001A401A">
        <w:rPr>
          <w:sz w:val="24"/>
          <w:szCs w:val="24"/>
        </w:rPr>
        <w:t>Provinsi</w:t>
      </w:r>
      <w:proofErr w:type="spellEnd"/>
      <w:r w:rsidRPr="001A401A">
        <w:rPr>
          <w:sz w:val="24"/>
          <w:szCs w:val="24"/>
        </w:rPr>
        <w:t xml:space="preserve"> Bali </w:t>
      </w:r>
      <w:proofErr w:type="spellStart"/>
      <w:r w:rsidRPr="001A401A">
        <w:rPr>
          <w:sz w:val="24"/>
          <w:szCs w:val="24"/>
        </w:rPr>
        <w:t>Tahun</w:t>
      </w:r>
      <w:proofErr w:type="spellEnd"/>
      <w:r w:rsidRPr="001A401A">
        <w:rPr>
          <w:sz w:val="24"/>
          <w:szCs w:val="24"/>
        </w:rPr>
        <w:t xml:space="preserve"> 1993-2013.</w:t>
      </w:r>
    </w:p>
    <w:p w14:paraId="1BB76FF0" w14:textId="77777777" w:rsidR="00523637" w:rsidRPr="009E065C" w:rsidRDefault="00523637" w:rsidP="00523637">
      <w:pPr>
        <w:autoSpaceDE w:val="0"/>
        <w:autoSpaceDN w:val="0"/>
        <w:adjustRightInd w:val="0"/>
        <w:spacing w:line="360" w:lineRule="auto"/>
        <w:ind w:left="720" w:hanging="720"/>
        <w:rPr>
          <w:color w:val="000000"/>
          <w:sz w:val="24"/>
          <w:szCs w:val="24"/>
        </w:rPr>
      </w:pPr>
      <w:proofErr w:type="spellStart"/>
      <w:r w:rsidRPr="001A401A">
        <w:rPr>
          <w:color w:val="000000"/>
          <w:sz w:val="24"/>
          <w:szCs w:val="24"/>
        </w:rPr>
        <w:t>Pemerintah</w:t>
      </w:r>
      <w:proofErr w:type="spellEnd"/>
      <w:r w:rsidRPr="001A401A">
        <w:rPr>
          <w:color w:val="000000"/>
          <w:sz w:val="24"/>
          <w:szCs w:val="24"/>
        </w:rPr>
        <w:t xml:space="preserve"> </w:t>
      </w:r>
      <w:proofErr w:type="spellStart"/>
      <w:r w:rsidRPr="001A401A">
        <w:rPr>
          <w:color w:val="000000"/>
          <w:sz w:val="24"/>
          <w:szCs w:val="24"/>
        </w:rPr>
        <w:t>Republik</w:t>
      </w:r>
      <w:proofErr w:type="spellEnd"/>
      <w:r w:rsidRPr="001A401A">
        <w:rPr>
          <w:color w:val="000000"/>
          <w:sz w:val="24"/>
          <w:szCs w:val="24"/>
        </w:rPr>
        <w:t xml:space="preserve"> </w:t>
      </w:r>
      <w:proofErr w:type="spellStart"/>
      <w:r w:rsidRPr="001A401A">
        <w:rPr>
          <w:color w:val="000000"/>
          <w:sz w:val="24"/>
          <w:szCs w:val="24"/>
        </w:rPr>
        <w:t>Indonesia</w:t>
      </w:r>
      <w:r w:rsidRPr="001A401A">
        <w:rPr>
          <w:i/>
          <w:iCs/>
          <w:color w:val="000000"/>
          <w:sz w:val="24"/>
          <w:szCs w:val="24"/>
        </w:rPr>
        <w:t>.</w:t>
      </w:r>
      <w:r w:rsidRPr="001A401A">
        <w:rPr>
          <w:rFonts w:eastAsia="Times New Roman"/>
          <w:sz w:val="24"/>
          <w:szCs w:val="24"/>
        </w:rPr>
        <w:t>Peraturan</w:t>
      </w:r>
      <w:proofErr w:type="spellEnd"/>
      <w:r w:rsidRPr="001A401A">
        <w:rPr>
          <w:rFonts w:eastAsia="Times New Roman"/>
          <w:sz w:val="24"/>
          <w:szCs w:val="24"/>
        </w:rPr>
        <w:t xml:space="preserve"> Menteri Tenaga </w:t>
      </w:r>
      <w:proofErr w:type="spellStart"/>
      <w:r w:rsidRPr="001A401A">
        <w:rPr>
          <w:rFonts w:eastAsia="Times New Roman"/>
          <w:sz w:val="24"/>
          <w:szCs w:val="24"/>
        </w:rPr>
        <w:t>Kerja</w:t>
      </w:r>
      <w:proofErr w:type="spellEnd"/>
      <w:r w:rsidRPr="001A401A">
        <w:rPr>
          <w:rFonts w:eastAsia="Times New Roman"/>
          <w:sz w:val="24"/>
          <w:szCs w:val="24"/>
        </w:rPr>
        <w:t xml:space="preserve"> dan </w:t>
      </w:r>
      <w:proofErr w:type="spellStart"/>
      <w:r w:rsidRPr="001A401A">
        <w:rPr>
          <w:rFonts w:eastAsia="Times New Roman"/>
          <w:sz w:val="24"/>
          <w:szCs w:val="24"/>
        </w:rPr>
        <w:t>Transmigrasi</w:t>
      </w:r>
      <w:proofErr w:type="spellEnd"/>
      <w:r w:rsidRPr="001A401A">
        <w:rPr>
          <w:rFonts w:eastAsia="Times New Roman"/>
          <w:sz w:val="24"/>
          <w:szCs w:val="24"/>
        </w:rPr>
        <w:t xml:space="preserve"> </w:t>
      </w:r>
      <w:proofErr w:type="spellStart"/>
      <w:r w:rsidRPr="001A401A">
        <w:rPr>
          <w:rFonts w:eastAsia="Times New Roman"/>
          <w:sz w:val="24"/>
          <w:szCs w:val="24"/>
        </w:rPr>
        <w:t>Nomor</w:t>
      </w:r>
      <w:proofErr w:type="spellEnd"/>
      <w:r w:rsidRPr="001A401A">
        <w:rPr>
          <w:rFonts w:eastAsia="Times New Roman"/>
          <w:sz w:val="24"/>
          <w:szCs w:val="24"/>
        </w:rPr>
        <w:t xml:space="preserve"> 7 </w:t>
      </w:r>
      <w:proofErr w:type="spellStart"/>
      <w:r w:rsidRPr="001A401A">
        <w:rPr>
          <w:rFonts w:eastAsia="Times New Roman"/>
          <w:sz w:val="24"/>
          <w:szCs w:val="24"/>
        </w:rPr>
        <w:t>Tahun</w:t>
      </w:r>
      <w:proofErr w:type="spellEnd"/>
      <w:r w:rsidRPr="001A401A">
        <w:rPr>
          <w:rFonts w:eastAsia="Times New Roman"/>
          <w:sz w:val="24"/>
          <w:szCs w:val="24"/>
        </w:rPr>
        <w:t xml:space="preserve"> 2013. Jakarta.</w:t>
      </w:r>
    </w:p>
    <w:p w14:paraId="1E2D65C9" w14:textId="4EA6A1D7" w:rsidR="00523637" w:rsidRDefault="00523637" w:rsidP="00FB2305">
      <w:pPr>
        <w:pStyle w:val="07aSubJudul"/>
      </w:pPr>
    </w:p>
    <w:p w14:paraId="699B9C6E" w14:textId="77777777" w:rsidR="00523637" w:rsidRDefault="00523637" w:rsidP="00FB2305">
      <w:pPr>
        <w:pStyle w:val="07aSubJudul"/>
        <w:rPr>
          <w:lang w:val="id-ID"/>
        </w:rPr>
      </w:pPr>
    </w:p>
    <w:sectPr w:rsidR="00523637" w:rsidSect="00523637">
      <w:type w:val="continuous"/>
      <w:pgSz w:w="11906" w:h="16838" w:code="9"/>
      <w:pgMar w:top="1701" w:right="1418" w:bottom="1701" w:left="2268" w:header="851" w:footer="854"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65B98" w14:textId="77777777" w:rsidR="000F46F2" w:rsidRDefault="000F46F2" w:rsidP="00DF7A7D">
      <w:r>
        <w:separator/>
      </w:r>
    </w:p>
  </w:endnote>
  <w:endnote w:type="continuationSeparator" w:id="0">
    <w:p w14:paraId="36D1A0CA" w14:textId="77777777" w:rsidR="000F46F2" w:rsidRDefault="000F46F2"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F497D" w:themeColor="text2"/>
      </w:rPr>
      <w:id w:val="-193303525"/>
      <w:docPartObj>
        <w:docPartGallery w:val="Page Numbers (Bottom of Page)"/>
        <w:docPartUnique/>
      </w:docPartObj>
    </w:sdtPr>
    <w:sdtEndPr>
      <w:rPr>
        <w:rFonts w:asciiTheme="majorHAnsi" w:hAnsiTheme="majorHAnsi"/>
        <w:noProof/>
        <w:sz w:val="24"/>
        <w:szCs w:val="24"/>
      </w:rPr>
    </w:sdtEndPr>
    <w:sdtContent>
      <w:p w14:paraId="00CBAB4F" w14:textId="77777777" w:rsidR="00BF1115" w:rsidRDefault="00A20FC1" w:rsidP="00854C81">
        <w:pPr>
          <w:pStyle w:val="Header"/>
          <w:tabs>
            <w:tab w:val="clear" w:pos="9026"/>
          </w:tabs>
          <w:ind w:right="-312" w:firstLine="0"/>
          <w:rPr>
            <w:rFonts w:asciiTheme="majorHAnsi" w:hAnsiTheme="majorHAnsi"/>
            <w:noProof/>
            <w:color w:val="1F497D" w:themeColor="text2"/>
            <w:sz w:val="24"/>
            <w:szCs w:val="24"/>
          </w:rPr>
        </w:pPr>
        <w:r w:rsidRPr="0064374A">
          <w:rPr>
            <w:rFonts w:ascii="Gadugi" w:hAnsi="Gadugi"/>
            <w:b/>
            <w:sz w:val="22"/>
            <w:szCs w:val="22"/>
          </w:rPr>
          <w:fldChar w:fldCharType="begin"/>
        </w:r>
        <w:r w:rsidRPr="00854C81">
          <w:rPr>
            <w:rFonts w:ascii="Gadugi" w:hAnsi="Gadugi"/>
            <w:b/>
            <w:sz w:val="22"/>
            <w:szCs w:val="22"/>
          </w:rPr>
          <w:instrText xml:space="preserve"> PAGE   \* MERGEFORMAT </w:instrText>
        </w:r>
        <w:r w:rsidRPr="0064374A">
          <w:rPr>
            <w:rFonts w:ascii="Gadugi" w:hAnsi="Gadugi"/>
            <w:b/>
            <w:sz w:val="22"/>
            <w:szCs w:val="22"/>
          </w:rPr>
          <w:fldChar w:fldCharType="separate"/>
        </w:r>
        <w:r w:rsidR="0060728F">
          <w:rPr>
            <w:rFonts w:ascii="Gadugi" w:hAnsi="Gadugi"/>
            <w:b/>
            <w:noProof/>
            <w:sz w:val="22"/>
            <w:szCs w:val="22"/>
          </w:rPr>
          <w:t>4</w:t>
        </w:r>
        <w:r w:rsidRPr="0064374A">
          <w:rPr>
            <w:rFonts w:ascii="Gadugi" w:hAnsi="Gadugi"/>
            <w:b/>
            <w:noProof/>
            <w:sz w:val="22"/>
            <w:szCs w:val="22"/>
          </w:rPr>
          <w:fldChar w:fldCharType="end"/>
        </w:r>
      </w:p>
    </w:sdtContent>
  </w:sdt>
  <w:p w14:paraId="20779D30" w14:textId="77777777" w:rsidR="005F2F6D" w:rsidRPr="007B4805" w:rsidRDefault="005F2F6D" w:rsidP="005F2F6D">
    <w:pPr>
      <w:pStyle w:val="Footer"/>
      <w:tabs>
        <w:tab w:val="clear" w:pos="4513"/>
        <w:tab w:val="clear" w:pos="9026"/>
        <w:tab w:val="left" w:pos="6882"/>
      </w:tabs>
      <w:ind w:firstLine="0"/>
      <w:rPr>
        <w:rFonts w:asciiTheme="majorHAnsi" w:hAnsiTheme="majorHAnsi"/>
        <w:color w:val="1F497D" w:themeColor="text2"/>
        <w:sz w:val="22"/>
        <w:szCs w:val="22"/>
        <w:lang w:val="id-ID"/>
      </w:rPr>
    </w:pPr>
    <w:r w:rsidRPr="007B4805">
      <w:rPr>
        <w:rFonts w:asciiTheme="majorHAnsi" w:hAnsiTheme="majorHAnsi"/>
        <w:color w:val="1F497D" w:themeColor="text2"/>
        <w:sz w:val="22"/>
        <w:szCs w:val="22"/>
        <w:lang w:val="id-ID"/>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F497D" w:themeColor="text2"/>
      </w:rPr>
      <w:id w:val="-1852722009"/>
      <w:docPartObj>
        <w:docPartGallery w:val="Page Numbers (Bottom of Page)"/>
        <w:docPartUnique/>
      </w:docPartObj>
    </w:sdtPr>
    <w:sdtEndPr>
      <w:rPr>
        <w:rFonts w:asciiTheme="majorHAnsi" w:hAnsiTheme="majorHAnsi"/>
        <w:noProof/>
        <w:sz w:val="24"/>
        <w:szCs w:val="24"/>
      </w:rPr>
    </w:sdtEndPr>
    <w:sdtContent>
      <w:p w14:paraId="593F7733" w14:textId="77777777" w:rsidR="0064374A" w:rsidRPr="0064374A" w:rsidRDefault="0064374A" w:rsidP="0064374A">
        <w:pPr>
          <w:pStyle w:val="Header"/>
          <w:tabs>
            <w:tab w:val="clear" w:pos="9026"/>
          </w:tabs>
          <w:ind w:left="-284" w:right="-312" w:firstLine="0"/>
          <w:rPr>
            <w:rFonts w:ascii="Gadugi" w:hAnsi="Gadugi"/>
            <w:sz w:val="18"/>
            <w:szCs w:val="18"/>
            <w:lang w:val="id-ID"/>
          </w:rPr>
        </w:pPr>
        <w:r w:rsidRPr="0064374A">
          <w:rPr>
            <w:rFonts w:ascii="Gadugi" w:hAnsi="Gadugi"/>
            <w:sz w:val="18"/>
            <w:szCs w:val="18"/>
            <w:lang w:val="id-ID"/>
          </w:rPr>
          <w:t>Judul</w:t>
        </w:r>
        <w:r w:rsidR="009C0070">
          <w:rPr>
            <w:rFonts w:ascii="Gadugi" w:hAnsi="Gadugi"/>
            <w:sz w:val="18"/>
            <w:szCs w:val="18"/>
            <w:lang w:val="id-ID"/>
          </w:rPr>
          <w:t xml:space="preserve">... </w:t>
        </w:r>
        <w:r>
          <w:rPr>
            <w:rFonts w:ascii="Gadugi" w:hAnsi="Gadugi"/>
            <w:sz w:val="18"/>
            <w:szCs w:val="18"/>
            <w:lang w:val="id-ID"/>
          </w:rPr>
          <w:tab/>
          <w:t xml:space="preserve">                       </w:t>
        </w:r>
        <w:r w:rsidR="00945C92">
          <w:rPr>
            <w:rFonts w:ascii="Gadugi" w:hAnsi="Gadugi"/>
            <w:sz w:val="18"/>
            <w:szCs w:val="18"/>
            <w:lang w:val="id-ID"/>
          </w:rPr>
          <w:t xml:space="preserve">                  </w:t>
        </w:r>
        <w:r>
          <w:rPr>
            <w:rFonts w:ascii="Gadugi" w:hAnsi="Gadugi"/>
            <w:sz w:val="18"/>
            <w:szCs w:val="18"/>
            <w:lang w:val="id-ID"/>
          </w:rPr>
          <w:t xml:space="preserve">    </w:t>
        </w:r>
        <w:r w:rsidR="009C0070">
          <w:rPr>
            <w:rFonts w:ascii="Gadugi" w:hAnsi="Gadugi"/>
            <w:sz w:val="18"/>
            <w:szCs w:val="18"/>
            <w:lang w:val="id-ID"/>
          </w:rPr>
          <w:t xml:space="preserve">      </w:t>
        </w:r>
        <w:r w:rsidR="00A0317B">
          <w:rPr>
            <w:rFonts w:ascii="Gadugi" w:hAnsi="Gadugi"/>
            <w:sz w:val="18"/>
            <w:szCs w:val="18"/>
            <w:lang w:val="id-ID"/>
          </w:rPr>
          <w:t xml:space="preserve">        </w:t>
        </w:r>
        <w:r w:rsidR="009C0070">
          <w:rPr>
            <w:rFonts w:ascii="Gadugi" w:hAnsi="Gadugi"/>
            <w:sz w:val="18"/>
            <w:szCs w:val="18"/>
            <w:lang w:val="id-ID"/>
          </w:rPr>
          <w:t xml:space="preserve">   </w:t>
        </w:r>
        <w:r w:rsidR="00BF134F">
          <w:rPr>
            <w:rFonts w:ascii="Gadugi" w:hAnsi="Gadugi"/>
            <w:sz w:val="18"/>
            <w:szCs w:val="18"/>
            <w:lang w:val="id-ID"/>
          </w:rPr>
          <w:t xml:space="preserve">                                                                          </w:t>
        </w:r>
        <w:r w:rsidR="009C0070">
          <w:rPr>
            <w:rFonts w:ascii="Gadugi" w:hAnsi="Gadugi"/>
            <w:sz w:val="18"/>
            <w:szCs w:val="18"/>
            <w:lang w:val="id-ID"/>
          </w:rPr>
          <w:t xml:space="preserve"> </w:t>
        </w:r>
        <w:r w:rsidRPr="0064374A">
          <w:rPr>
            <w:rFonts w:ascii="Gadugi" w:hAnsi="Gadugi"/>
            <w:b/>
            <w:sz w:val="22"/>
            <w:szCs w:val="22"/>
          </w:rPr>
          <w:fldChar w:fldCharType="begin"/>
        </w:r>
        <w:r w:rsidRPr="0064374A">
          <w:rPr>
            <w:rFonts w:ascii="Gadugi" w:hAnsi="Gadugi"/>
            <w:b/>
            <w:sz w:val="22"/>
            <w:szCs w:val="22"/>
          </w:rPr>
          <w:instrText xml:space="preserve"> PAGE   \* MERGEFORMAT </w:instrText>
        </w:r>
        <w:r w:rsidRPr="0064374A">
          <w:rPr>
            <w:rFonts w:ascii="Gadugi" w:hAnsi="Gadugi"/>
            <w:b/>
            <w:sz w:val="22"/>
            <w:szCs w:val="22"/>
          </w:rPr>
          <w:fldChar w:fldCharType="separate"/>
        </w:r>
        <w:r w:rsidR="0086479F">
          <w:rPr>
            <w:rFonts w:ascii="Gadugi" w:hAnsi="Gadugi"/>
            <w:b/>
            <w:noProof/>
            <w:sz w:val="22"/>
            <w:szCs w:val="22"/>
          </w:rPr>
          <w:t>5</w:t>
        </w:r>
        <w:r w:rsidRPr="0064374A">
          <w:rPr>
            <w:rFonts w:ascii="Gadugi" w:hAnsi="Gadugi"/>
            <w:b/>
            <w:noProof/>
            <w:sz w:val="22"/>
            <w:szCs w:val="22"/>
          </w:rPr>
          <w:fldChar w:fldCharType="end"/>
        </w:r>
      </w:p>
      <w:p w14:paraId="72CCCD2F" w14:textId="77777777" w:rsidR="0064374A" w:rsidRPr="00922FF2" w:rsidRDefault="0064374A" w:rsidP="00BF1115">
        <w:pPr>
          <w:pStyle w:val="Header"/>
          <w:tabs>
            <w:tab w:val="clear" w:pos="9026"/>
            <w:tab w:val="left" w:pos="6134"/>
          </w:tabs>
          <w:ind w:left="-284" w:right="-312" w:firstLine="0"/>
          <w:rPr>
            <w:rFonts w:asciiTheme="majorHAnsi" w:hAnsiTheme="majorHAnsi"/>
            <w:color w:val="1F497D" w:themeColor="text2"/>
            <w:sz w:val="24"/>
            <w:szCs w:val="24"/>
          </w:rPr>
        </w:pPr>
        <w:r w:rsidRPr="0064374A">
          <w:rPr>
            <w:rFonts w:ascii="Gadugi" w:hAnsi="Gadugi"/>
            <w:sz w:val="18"/>
            <w:szCs w:val="18"/>
            <w:lang w:val="id-ID"/>
          </w:rPr>
          <w:t>(Penulis utama)</w:t>
        </w:r>
        <w:r w:rsidRPr="0064374A">
          <w:rPr>
            <w:rFonts w:asciiTheme="majorHAnsi" w:hAnsiTheme="majorHAnsi"/>
            <w:sz w:val="24"/>
            <w:szCs w:val="24"/>
          </w:rPr>
          <w:t xml:space="preserve"> </w:t>
        </w:r>
        <w:r w:rsidRPr="00922FF2">
          <w:rPr>
            <w:rFonts w:asciiTheme="majorHAnsi" w:hAnsiTheme="majorHAnsi"/>
            <w:color w:val="1F497D" w:themeColor="text2"/>
            <w:sz w:val="22"/>
            <w:szCs w:val="22"/>
            <w:lang w:val="id-ID"/>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43E4F" w14:textId="77777777" w:rsidR="000F46F2" w:rsidRDefault="000F46F2" w:rsidP="00DF7A7D">
      <w:r>
        <w:separator/>
      </w:r>
    </w:p>
  </w:footnote>
  <w:footnote w:type="continuationSeparator" w:id="0">
    <w:p w14:paraId="3D3B2106" w14:textId="77777777" w:rsidR="000F46F2" w:rsidRDefault="000F46F2"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76430" w14:textId="2DD49592" w:rsidR="00B34CA3" w:rsidRDefault="00B34CA3" w:rsidP="00B34CA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sidR="00000D9F">
      <w:rPr>
        <w:rFonts w:ascii="Gadugi" w:hAnsi="Gadugi"/>
        <w:b/>
        <w:sz w:val="16"/>
        <w:szCs w:val="16"/>
      </w:rPr>
      <w:t>21</w:t>
    </w:r>
    <w:r>
      <w:rPr>
        <w:rFonts w:ascii="Gadugi" w:hAnsi="Gadugi"/>
        <w:sz w:val="16"/>
        <w:szCs w:val="16"/>
        <w:lang w:val="id-ID"/>
      </w:rPr>
      <w:t>, 1-10</w:t>
    </w:r>
    <w:r w:rsidRPr="00F34582">
      <w:rPr>
        <w:rFonts w:ascii="Gadugi" w:hAnsi="Gadugi"/>
        <w:sz w:val="16"/>
        <w:szCs w:val="16"/>
        <w:lang w:val="id-ID"/>
      </w:rPr>
      <w:t xml:space="preserve"> </w:t>
    </w:r>
  </w:p>
  <w:p w14:paraId="316B389D" w14:textId="2F21FE5B" w:rsidR="00B34CA3" w:rsidRPr="00000D9F" w:rsidRDefault="00000D9F" w:rsidP="00B34CA3">
    <w:pPr>
      <w:pStyle w:val="Header"/>
      <w:ind w:firstLine="0"/>
      <w:jc w:val="right"/>
      <w:rPr>
        <w:rFonts w:ascii="Gadugi" w:hAnsi="Gadugi"/>
        <w:sz w:val="16"/>
        <w:szCs w:val="16"/>
      </w:rPr>
    </w:pPr>
    <w:proofErr w:type="spellStart"/>
    <w:r>
      <w:rPr>
        <w:rFonts w:ascii="Gadugi" w:hAnsi="Gadugi"/>
        <w:sz w:val="16"/>
        <w:szCs w:val="16"/>
      </w:rPr>
      <w:t>Oktober</w:t>
    </w:r>
    <w:proofErr w:type="spellEnd"/>
    <w:r>
      <w:rPr>
        <w:rFonts w:ascii="Gadugi" w:hAnsi="Gadugi"/>
        <w:sz w:val="16"/>
        <w:szCs w:val="16"/>
      </w:rPr>
      <w:t xml:space="preserve"> 2021</w:t>
    </w:r>
  </w:p>
  <w:p w14:paraId="7967BB32" w14:textId="77777777" w:rsidR="00B34CA3" w:rsidRPr="00854C81" w:rsidRDefault="00000000" w:rsidP="00B34CA3">
    <w:pPr>
      <w:pStyle w:val="Header"/>
      <w:tabs>
        <w:tab w:val="clear" w:pos="9026"/>
      </w:tabs>
      <w:ind w:firstLine="0"/>
      <w:jc w:val="right"/>
    </w:pPr>
    <w:hyperlink r:id="rId1" w:history="1">
      <w:r w:rsidR="00B34CA3" w:rsidRPr="00854C81">
        <w:rPr>
          <w:rStyle w:val="Hyperlink"/>
          <w:color w:val="auto"/>
          <w:u w:val="none"/>
        </w:rPr>
        <w:t>http://jurnal.abulyatama.ac.id/index.php/semdiunaya</w:t>
      </w:r>
    </w:hyperlink>
  </w:p>
  <w:p w14:paraId="1B85570A" w14:textId="77777777" w:rsidR="00D47748" w:rsidRPr="00B34CA3" w:rsidRDefault="00D47748" w:rsidP="00B34C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36E23" w14:textId="00D0B1AA" w:rsidR="00C72FD3" w:rsidRDefault="00C72FD3" w:rsidP="00C72FD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sidR="00000D9F">
      <w:rPr>
        <w:rFonts w:ascii="Gadugi" w:hAnsi="Gadugi"/>
        <w:b/>
        <w:sz w:val="16"/>
        <w:szCs w:val="16"/>
      </w:rPr>
      <w:t>2</w:t>
    </w:r>
    <w:r w:rsidR="000C6318">
      <w:rPr>
        <w:rFonts w:ascii="Gadugi" w:hAnsi="Gadugi"/>
        <w:b/>
        <w:sz w:val="16"/>
        <w:szCs w:val="16"/>
      </w:rPr>
      <w:t>2</w:t>
    </w:r>
    <w:r>
      <w:rPr>
        <w:rFonts w:ascii="Gadugi" w:hAnsi="Gadugi"/>
        <w:sz w:val="16"/>
        <w:szCs w:val="16"/>
        <w:lang w:val="id-ID"/>
      </w:rPr>
      <w:t xml:space="preserve">, </w:t>
    </w:r>
    <w:r w:rsidR="000C6318">
      <w:rPr>
        <w:rFonts w:ascii="Gadugi" w:hAnsi="Gadugi"/>
        <w:sz w:val="16"/>
        <w:szCs w:val="16"/>
      </w:rPr>
      <w:t>13</w:t>
    </w:r>
    <w:r>
      <w:rPr>
        <w:rFonts w:ascii="Gadugi" w:hAnsi="Gadugi"/>
        <w:sz w:val="16"/>
        <w:szCs w:val="16"/>
        <w:lang w:val="id-ID"/>
      </w:rPr>
      <w:t>-10</w:t>
    </w:r>
    <w:r w:rsidRPr="00F34582">
      <w:rPr>
        <w:rFonts w:ascii="Gadugi" w:hAnsi="Gadugi"/>
        <w:sz w:val="16"/>
        <w:szCs w:val="16"/>
        <w:lang w:val="id-ID"/>
      </w:rPr>
      <w:t xml:space="preserve"> </w:t>
    </w:r>
  </w:p>
  <w:p w14:paraId="4124DBE7" w14:textId="695AD3C2" w:rsidR="00C72FD3" w:rsidRPr="00000D9F" w:rsidRDefault="00000D9F" w:rsidP="00C72FD3">
    <w:pPr>
      <w:pStyle w:val="Header"/>
      <w:ind w:firstLine="0"/>
      <w:jc w:val="right"/>
      <w:rPr>
        <w:rFonts w:ascii="Gadugi" w:hAnsi="Gadugi"/>
        <w:sz w:val="16"/>
        <w:szCs w:val="16"/>
      </w:rPr>
    </w:pPr>
    <w:proofErr w:type="spellStart"/>
    <w:r>
      <w:rPr>
        <w:rFonts w:ascii="Gadugi" w:hAnsi="Gadugi"/>
        <w:sz w:val="16"/>
        <w:szCs w:val="16"/>
      </w:rPr>
      <w:t>Oktober</w:t>
    </w:r>
    <w:proofErr w:type="spellEnd"/>
    <w:r w:rsidR="00C72FD3">
      <w:rPr>
        <w:rFonts w:ascii="Gadugi" w:hAnsi="Gadugi"/>
        <w:sz w:val="16"/>
        <w:szCs w:val="16"/>
        <w:lang w:val="id-ID"/>
      </w:rPr>
      <w:t xml:space="preserve"> 20</w:t>
    </w:r>
    <w:r>
      <w:rPr>
        <w:rFonts w:ascii="Gadugi" w:hAnsi="Gadugi"/>
        <w:sz w:val="16"/>
        <w:szCs w:val="16"/>
      </w:rPr>
      <w:t>2</w:t>
    </w:r>
    <w:r w:rsidR="000C6318">
      <w:rPr>
        <w:rFonts w:ascii="Gadugi" w:hAnsi="Gadugi"/>
        <w:sz w:val="16"/>
        <w:szCs w:val="16"/>
      </w:rPr>
      <w:t>2</w:t>
    </w:r>
  </w:p>
  <w:p w14:paraId="3E1506AF" w14:textId="77777777" w:rsidR="00C72FD3" w:rsidRPr="00854C81" w:rsidRDefault="00000000" w:rsidP="00854C81">
    <w:pPr>
      <w:pStyle w:val="Header"/>
      <w:tabs>
        <w:tab w:val="clear" w:pos="9026"/>
      </w:tabs>
      <w:ind w:firstLine="0"/>
      <w:jc w:val="right"/>
    </w:pPr>
    <w:hyperlink r:id="rId1" w:history="1">
      <w:r w:rsidR="00854C81" w:rsidRPr="00854C81">
        <w:rPr>
          <w:rStyle w:val="Hyperlink"/>
          <w:color w:val="auto"/>
          <w:u w:val="none"/>
        </w:rPr>
        <w:t>http://jurnal.abulyatama.ac.id/index.php/semdiunaya</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C192907"/>
    <w:multiLevelType w:val="hybridMultilevel"/>
    <w:tmpl w:val="94E6A01A"/>
    <w:lvl w:ilvl="0" w:tplc="04090019">
      <w:start w:val="1"/>
      <w:numFmt w:val="lowerLetter"/>
      <w:lvlText w:val="%1."/>
      <w:lvlJc w:val="left"/>
      <w:pPr>
        <w:ind w:left="720" w:hanging="360"/>
      </w:pPr>
      <w:rPr>
        <w:rFonts w:eastAsia="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3ABB6082"/>
    <w:multiLevelType w:val="hybridMultilevel"/>
    <w:tmpl w:val="FE7C86A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10" w15:restartNumberingAfterBreak="0">
    <w:nsid w:val="6EA46829"/>
    <w:multiLevelType w:val="hybridMultilevel"/>
    <w:tmpl w:val="6ACC96CE"/>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651667674">
    <w:abstractNumId w:val="0"/>
  </w:num>
  <w:num w:numId="2" w16cid:durableId="83191008">
    <w:abstractNumId w:val="8"/>
  </w:num>
  <w:num w:numId="3" w16cid:durableId="94794283">
    <w:abstractNumId w:val="4"/>
  </w:num>
  <w:num w:numId="4" w16cid:durableId="1783332164">
    <w:abstractNumId w:val="6"/>
  </w:num>
  <w:num w:numId="5" w16cid:durableId="36246792">
    <w:abstractNumId w:val="5"/>
  </w:num>
  <w:num w:numId="6" w16cid:durableId="155345346">
    <w:abstractNumId w:val="2"/>
  </w:num>
  <w:num w:numId="7" w16cid:durableId="1410225500">
    <w:abstractNumId w:val="7"/>
  </w:num>
  <w:num w:numId="8" w16cid:durableId="1738279963">
    <w:abstractNumId w:val="9"/>
  </w:num>
  <w:num w:numId="9" w16cid:durableId="975379465">
    <w:abstractNumId w:val="1"/>
  </w:num>
  <w:num w:numId="10" w16cid:durableId="14425909">
    <w:abstractNumId w:val="10"/>
  </w:num>
  <w:num w:numId="11" w16cid:durableId="3890339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2305"/>
    <w:rsid w:val="00000D9F"/>
    <w:rsid w:val="000072F0"/>
    <w:rsid w:val="0001474C"/>
    <w:rsid w:val="000348FC"/>
    <w:rsid w:val="00056B6F"/>
    <w:rsid w:val="00065479"/>
    <w:rsid w:val="000746F4"/>
    <w:rsid w:val="00085B47"/>
    <w:rsid w:val="00090F28"/>
    <w:rsid w:val="000B2974"/>
    <w:rsid w:val="000B6AE0"/>
    <w:rsid w:val="000C0160"/>
    <w:rsid w:val="000C6318"/>
    <w:rsid w:val="000D1D9B"/>
    <w:rsid w:val="000F46F2"/>
    <w:rsid w:val="0011539D"/>
    <w:rsid w:val="00134EA2"/>
    <w:rsid w:val="00145AA8"/>
    <w:rsid w:val="00164327"/>
    <w:rsid w:val="001665A8"/>
    <w:rsid w:val="001674C1"/>
    <w:rsid w:val="00196511"/>
    <w:rsid w:val="001A3E7F"/>
    <w:rsid w:val="001B6C22"/>
    <w:rsid w:val="001E239C"/>
    <w:rsid w:val="001E6808"/>
    <w:rsid w:val="002446CA"/>
    <w:rsid w:val="00247F45"/>
    <w:rsid w:val="0026639E"/>
    <w:rsid w:val="00266486"/>
    <w:rsid w:val="0029754D"/>
    <w:rsid w:val="002B2D31"/>
    <w:rsid w:val="002C1F89"/>
    <w:rsid w:val="002E4E76"/>
    <w:rsid w:val="00305560"/>
    <w:rsid w:val="00334C66"/>
    <w:rsid w:val="003477A5"/>
    <w:rsid w:val="0035703F"/>
    <w:rsid w:val="003B0319"/>
    <w:rsid w:val="003F0F5E"/>
    <w:rsid w:val="00402C0C"/>
    <w:rsid w:val="00402CF8"/>
    <w:rsid w:val="00407681"/>
    <w:rsid w:val="00410DE2"/>
    <w:rsid w:val="00464CF1"/>
    <w:rsid w:val="00470D76"/>
    <w:rsid w:val="004E1238"/>
    <w:rsid w:val="004F340D"/>
    <w:rsid w:val="004F3770"/>
    <w:rsid w:val="00523637"/>
    <w:rsid w:val="005366CF"/>
    <w:rsid w:val="005429AB"/>
    <w:rsid w:val="005662A6"/>
    <w:rsid w:val="00587670"/>
    <w:rsid w:val="005A387E"/>
    <w:rsid w:val="005F2F6D"/>
    <w:rsid w:val="0060728F"/>
    <w:rsid w:val="006356A2"/>
    <w:rsid w:val="0064374A"/>
    <w:rsid w:val="006918A9"/>
    <w:rsid w:val="006A00C5"/>
    <w:rsid w:val="006F272E"/>
    <w:rsid w:val="00712EE9"/>
    <w:rsid w:val="0073148A"/>
    <w:rsid w:val="00774B0F"/>
    <w:rsid w:val="00780345"/>
    <w:rsid w:val="0079337F"/>
    <w:rsid w:val="007942C2"/>
    <w:rsid w:val="007B4805"/>
    <w:rsid w:val="007B4EEF"/>
    <w:rsid w:val="00835989"/>
    <w:rsid w:val="00854C81"/>
    <w:rsid w:val="0086150E"/>
    <w:rsid w:val="0086479F"/>
    <w:rsid w:val="0089200A"/>
    <w:rsid w:val="00892042"/>
    <w:rsid w:val="008A4591"/>
    <w:rsid w:val="00922FF2"/>
    <w:rsid w:val="009272B3"/>
    <w:rsid w:val="00945C92"/>
    <w:rsid w:val="009A4ED3"/>
    <w:rsid w:val="009C0070"/>
    <w:rsid w:val="009E5426"/>
    <w:rsid w:val="00A0317B"/>
    <w:rsid w:val="00A0636C"/>
    <w:rsid w:val="00A20FC1"/>
    <w:rsid w:val="00A47D19"/>
    <w:rsid w:val="00A61B60"/>
    <w:rsid w:val="00A65FF2"/>
    <w:rsid w:val="00A86316"/>
    <w:rsid w:val="00AA26B8"/>
    <w:rsid w:val="00AB458F"/>
    <w:rsid w:val="00AC4D63"/>
    <w:rsid w:val="00B13C5D"/>
    <w:rsid w:val="00B20011"/>
    <w:rsid w:val="00B273A1"/>
    <w:rsid w:val="00B34CA3"/>
    <w:rsid w:val="00B61A21"/>
    <w:rsid w:val="00B64224"/>
    <w:rsid w:val="00B75BE0"/>
    <w:rsid w:val="00BA15D3"/>
    <w:rsid w:val="00BC3B9A"/>
    <w:rsid w:val="00BD7192"/>
    <w:rsid w:val="00BE1154"/>
    <w:rsid w:val="00BE6CE5"/>
    <w:rsid w:val="00BE7190"/>
    <w:rsid w:val="00BF1115"/>
    <w:rsid w:val="00BF134F"/>
    <w:rsid w:val="00BF515E"/>
    <w:rsid w:val="00C0393E"/>
    <w:rsid w:val="00C05460"/>
    <w:rsid w:val="00C2504F"/>
    <w:rsid w:val="00C363FC"/>
    <w:rsid w:val="00C52D95"/>
    <w:rsid w:val="00C72FD3"/>
    <w:rsid w:val="00CF69D5"/>
    <w:rsid w:val="00D012AB"/>
    <w:rsid w:val="00D11B5D"/>
    <w:rsid w:val="00D170A1"/>
    <w:rsid w:val="00D42119"/>
    <w:rsid w:val="00D47748"/>
    <w:rsid w:val="00D967FA"/>
    <w:rsid w:val="00DA0984"/>
    <w:rsid w:val="00DF7A7D"/>
    <w:rsid w:val="00E71FEF"/>
    <w:rsid w:val="00E922DB"/>
    <w:rsid w:val="00EC0250"/>
    <w:rsid w:val="00F10A3E"/>
    <w:rsid w:val="00F13E13"/>
    <w:rsid w:val="00F1776C"/>
    <w:rsid w:val="00F37606"/>
    <w:rsid w:val="00F64D48"/>
    <w:rsid w:val="00F754E8"/>
    <w:rsid w:val="00FB2305"/>
    <w:rsid w:val="00FC2649"/>
    <w:rsid w:val="00FE2456"/>
    <w:rsid w:val="00FE339C"/>
    <w:rsid w:val="00FF0E3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4D36F"/>
  <w15:docId w15:val="{B36F77D7-AB79-4B1E-8D26-712308121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52363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C05460"/>
    <w:pPr>
      <w:widowControl/>
      <w:pBdr>
        <w:bottom w:val="none" w:sz="0" w:space="0" w:color="auto"/>
      </w:pBdr>
      <w:spacing w:before="240" w:after="0"/>
      <w:ind w:firstLine="0"/>
      <w:contextualSpacing w:val="0"/>
      <w:jc w:val="center"/>
    </w:pPr>
    <w:rPr>
      <w:rFonts w:ascii="Gadugi" w:eastAsia="MS Mincho" w:hAnsi="Gadugi" w:cs="Times New Roman"/>
      <w:b/>
      <w:caps/>
      <w:color w:val="auto"/>
      <w:spacing w:val="0"/>
      <w:kern w:val="0"/>
      <w:sz w:val="32"/>
      <w:szCs w:val="20"/>
      <w:lang w:val="sv-SE"/>
    </w:rPr>
  </w:style>
  <w:style w:type="paragraph" w:customStyle="1" w:styleId="02penulis">
    <w:name w:val="02 penulis"/>
    <w:basedOn w:val="Heading6"/>
    <w:qFormat/>
    <w:rsid w:val="00BF134F"/>
    <w:pPr>
      <w:keepNext w:val="0"/>
      <w:keepLines w:val="0"/>
      <w:spacing w:before="480" w:after="60"/>
      <w:ind w:firstLine="232"/>
      <w:jc w:val="center"/>
    </w:pPr>
    <w:rPr>
      <w:rFonts w:ascii="Gadugi" w:eastAsia="MS Mincho" w:hAnsi="Gadugi" w:cs="Times New Roman"/>
      <w:b/>
      <w:i w:val="0"/>
      <w:iCs w:val="0"/>
      <w:color w:val="auto"/>
      <w:lang w:val="de-DE"/>
    </w:rPr>
  </w:style>
  <w:style w:type="paragraph" w:customStyle="1" w:styleId="03almtpenulis">
    <w:name w:val="03 almt penulis"/>
    <w:basedOn w:val="Footer"/>
    <w:qFormat/>
    <w:rsid w:val="00BF134F"/>
    <w:pPr>
      <w:tabs>
        <w:tab w:val="clear" w:pos="4513"/>
        <w:tab w:val="clear" w:pos="9026"/>
        <w:tab w:val="center" w:pos="4320"/>
        <w:tab w:val="right" w:pos="8640"/>
      </w:tabs>
      <w:ind w:right="360"/>
      <w:jc w:val="center"/>
    </w:pPr>
    <w:rPr>
      <w:rFonts w:ascii="Gadugi" w:hAnsi="Gadugi"/>
      <w:lang w:val="sv-SE"/>
    </w:rPr>
  </w:style>
  <w:style w:type="paragraph" w:customStyle="1" w:styleId="04abstractEnglish">
    <w:name w:val="04 abstract English"/>
    <w:basedOn w:val="Title"/>
    <w:qFormat/>
    <w:rsid w:val="00BF134F"/>
    <w:pPr>
      <w:widowControl/>
      <w:pBdr>
        <w:bottom w:val="none" w:sz="0" w:space="0" w:color="auto"/>
      </w:pBdr>
      <w:spacing w:before="240" w:after="0" w:line="228" w:lineRule="auto"/>
      <w:ind w:left="706" w:right="734" w:firstLine="0"/>
      <w:contextualSpacing w:val="0"/>
    </w:pPr>
    <w:rPr>
      <w:rFonts w:ascii="Gadugi" w:eastAsia="MS Mincho" w:hAnsi="Gadugi" w:cs="Arial"/>
      <w:i/>
      <w:color w:val="auto"/>
      <w:spacing w:val="0"/>
      <w:kern w:val="0"/>
      <w:sz w:val="20"/>
      <w:szCs w:val="18"/>
      <w:lang w:val="id-ID"/>
    </w:rPr>
  </w:style>
  <w:style w:type="paragraph" w:customStyle="1" w:styleId="05abstrakIndo">
    <w:name w:val="05 abstrak Indo"/>
    <w:basedOn w:val="Normal"/>
    <w:qFormat/>
    <w:rsid w:val="004F3770"/>
    <w:pPr>
      <w:spacing w:before="240"/>
      <w:ind w:left="709" w:right="731" w:firstLine="0"/>
    </w:pPr>
    <w:rPr>
      <w:rFonts w:ascii="Gadugi" w:hAnsi="Gadugi"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4F3770"/>
    <w:pPr>
      <w:spacing w:before="240" w:line="360" w:lineRule="auto"/>
      <w:ind w:firstLine="0"/>
    </w:pPr>
    <w:rPr>
      <w:rFonts w:ascii="Gadugi" w:hAnsi="Gadugi"/>
      <w:b/>
      <w:sz w:val="22"/>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4F3770"/>
    <w:rPr>
      <w:b/>
      <w:lang w:val="sv-SE"/>
    </w:rPr>
  </w:style>
  <w:style w:type="paragraph" w:customStyle="1" w:styleId="08paragraf">
    <w:name w:val="08. paragraf"/>
    <w:basedOn w:val="BodyText2"/>
    <w:qFormat/>
    <w:rsid w:val="004F3770"/>
    <w:pPr>
      <w:spacing w:line="360" w:lineRule="auto"/>
      <w:ind w:firstLine="425"/>
    </w:pPr>
    <w:rPr>
      <w:rFonts w:ascii="Gadugi" w:hAnsi="Gadugi"/>
      <w:spacing w:val="-7"/>
      <w:sz w:val="22"/>
      <w:lang w:val="id-ID"/>
    </w:rPr>
  </w:style>
  <w:style w:type="paragraph" w:customStyle="1" w:styleId="09NamaGambar">
    <w:name w:val="09. Nama Gambar"/>
    <w:basedOn w:val="Normal"/>
    <w:qFormat/>
    <w:rsid w:val="004F3770"/>
    <w:pPr>
      <w:tabs>
        <w:tab w:val="left" w:pos="993"/>
      </w:tabs>
      <w:ind w:left="992" w:hanging="992"/>
    </w:pPr>
    <w:rPr>
      <w:rFonts w:ascii="Gadugi" w:hAnsi="Gadugi"/>
      <w:b/>
      <w:szCs w:val="18"/>
      <w:lang w:val="id-ID"/>
    </w:rPr>
  </w:style>
  <w:style w:type="paragraph" w:customStyle="1" w:styleId="07csubsubjuduldibawahsubjudul">
    <w:name w:val="07 c) sub sub judul dibawah sub judul"/>
    <w:basedOn w:val="07aSubJudul"/>
    <w:qFormat/>
    <w:rsid w:val="00C05460"/>
    <w:pPr>
      <w:spacing w:before="0"/>
    </w:pPr>
    <w:rPr>
      <w:szCs w:val="22"/>
      <w:lang w:val="id-ID"/>
    </w:rPr>
  </w:style>
  <w:style w:type="paragraph" w:customStyle="1" w:styleId="07bsubsubjuduldibawahparagraf">
    <w:name w:val="07 b) sub sub judul dibawah paragraf"/>
    <w:basedOn w:val="07csubsubjuduldibawahsubjudul"/>
    <w:qFormat/>
    <w:rsid w:val="00C05460"/>
    <w:pPr>
      <w:spacing w:before="240"/>
    </w:pPr>
  </w:style>
  <w:style w:type="paragraph" w:customStyle="1" w:styleId="16daftarpustaka">
    <w:name w:val="16 daftar pustaka"/>
    <w:basedOn w:val="Normal"/>
    <w:qFormat/>
    <w:rsid w:val="00BD7192"/>
    <w:pPr>
      <w:spacing w:line="360" w:lineRule="auto"/>
      <w:ind w:left="567" w:hanging="567"/>
    </w:pPr>
    <w:rPr>
      <w:rFonts w:ascii="Gadugi" w:hAnsi="Gadugi"/>
      <w:lang w:val="id-ID"/>
    </w:rPr>
  </w:style>
  <w:style w:type="paragraph" w:customStyle="1" w:styleId="10NamaTabel">
    <w:name w:val="10. Nama Tabel"/>
    <w:basedOn w:val="01judulartikel"/>
    <w:qFormat/>
    <w:rsid w:val="004F3770"/>
    <w:pPr>
      <w:spacing w:before="120"/>
      <w:jc w:val="both"/>
    </w:pPr>
    <w:rPr>
      <w:caps w:val="0"/>
      <w:sz w:val="20"/>
    </w:rPr>
  </w:style>
  <w:style w:type="paragraph" w:customStyle="1" w:styleId="12SumberTabel">
    <w:name w:val="12 Sumber Tabel"/>
    <w:basedOn w:val="Normal"/>
    <w:qFormat/>
    <w:rsid w:val="009C0070"/>
    <w:pPr>
      <w:ind w:left="567" w:hanging="567"/>
    </w:pPr>
    <w:rPr>
      <w:rFonts w:ascii="Gadugi" w:hAnsi="Gadugi"/>
      <w:sz w:val="18"/>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99"/>
    <w:semiHidden/>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customStyle="1" w:styleId="Style5">
    <w:name w:val="Style5"/>
    <w:basedOn w:val="04abstractEnglish"/>
    <w:qFormat/>
    <w:rsid w:val="00085B47"/>
    <w:rPr>
      <w:sz w:val="18"/>
    </w:rPr>
  </w:style>
  <w:style w:type="paragraph" w:customStyle="1" w:styleId="Style6">
    <w:name w:val="Style6"/>
    <w:basedOn w:val="05abstrakIndo"/>
    <w:qFormat/>
    <w:rsid w:val="00085B47"/>
    <w:pPr>
      <w:ind w:left="0" w:right="-2" w:hanging="32"/>
    </w:pPr>
    <w:rPr>
      <w:sz w:val="18"/>
    </w:rPr>
  </w:style>
  <w:style w:type="paragraph" w:customStyle="1" w:styleId="Style7">
    <w:name w:val="Style7"/>
    <w:basedOn w:val="04bkeywords"/>
    <w:qFormat/>
    <w:rsid w:val="00085B47"/>
    <w:rPr>
      <w:sz w:val="18"/>
    </w:rPr>
  </w:style>
  <w:style w:type="character" w:styleId="UnresolvedMention">
    <w:name w:val="Unresolved Mention"/>
    <w:basedOn w:val="DefaultParagraphFont"/>
    <w:uiPriority w:val="99"/>
    <w:semiHidden/>
    <w:unhideWhenUsed/>
    <w:rsid w:val="000C6318"/>
    <w:rPr>
      <w:color w:val="605E5C"/>
      <w:shd w:val="clear" w:color="auto" w:fill="E1DFDD"/>
    </w:rPr>
  </w:style>
  <w:style w:type="paragraph" w:styleId="TOC3">
    <w:name w:val="toc 3"/>
    <w:basedOn w:val="Normal"/>
    <w:next w:val="Normal"/>
    <w:autoRedefine/>
    <w:uiPriority w:val="39"/>
    <w:unhideWhenUsed/>
    <w:rsid w:val="00BE1154"/>
    <w:pPr>
      <w:widowControl/>
      <w:spacing w:after="100" w:line="259" w:lineRule="auto"/>
      <w:ind w:left="440" w:firstLine="0"/>
      <w:jc w:val="left"/>
    </w:pPr>
    <w:rPr>
      <w:rFonts w:ascii="Calibri" w:eastAsia="Calibri" w:hAnsi="Calibri"/>
      <w:kern w:val="0"/>
      <w:sz w:val="22"/>
      <w:szCs w:val="22"/>
      <w:lang w:eastAsia="en-US"/>
    </w:rPr>
  </w:style>
  <w:style w:type="character" w:customStyle="1" w:styleId="Heading3Char">
    <w:name w:val="Heading 3 Char"/>
    <w:basedOn w:val="DefaultParagraphFont"/>
    <w:link w:val="Heading3"/>
    <w:uiPriority w:val="9"/>
    <w:semiHidden/>
    <w:rsid w:val="00523637"/>
    <w:rPr>
      <w:rFonts w:asciiTheme="majorHAnsi" w:eastAsiaTheme="majorEastAsia" w:hAnsiTheme="majorHAnsi" w:cstheme="majorBidi"/>
      <w:color w:val="243F60" w:themeColor="accent1" w:themeShade="7F"/>
      <w:kern w:val="2"/>
      <w:sz w:val="24"/>
      <w:szCs w:val="24"/>
      <w:lang w:val="en-US" w:eastAsia="ja-JP"/>
    </w:rPr>
  </w:style>
  <w:style w:type="paragraph" w:styleId="TOCHeading">
    <w:name w:val="TOC Heading"/>
    <w:basedOn w:val="Heading1"/>
    <w:next w:val="Normal"/>
    <w:uiPriority w:val="39"/>
    <w:semiHidden/>
    <w:unhideWhenUsed/>
    <w:qFormat/>
    <w:rsid w:val="00523637"/>
    <w:pPr>
      <w:spacing w:before="240"/>
      <w:outlineLvl w:val="9"/>
    </w:pPr>
    <w:rPr>
      <w:b w:val="0"/>
      <w:bCs w:val="0"/>
      <w:sz w:val="32"/>
      <w:szCs w:val="32"/>
    </w:rPr>
  </w:style>
  <w:style w:type="paragraph" w:styleId="ListParagraph">
    <w:name w:val="List Paragraph"/>
    <w:basedOn w:val="Normal"/>
    <w:uiPriority w:val="34"/>
    <w:qFormat/>
    <w:rsid w:val="00523637"/>
    <w:pPr>
      <w:widowControl/>
      <w:spacing w:after="160" w:line="259" w:lineRule="auto"/>
      <w:ind w:left="720" w:firstLine="0"/>
      <w:contextualSpacing/>
      <w:jc w:val="left"/>
    </w:pPr>
    <w:rPr>
      <w:rFonts w:ascii="Calibri" w:eastAsia="Calibri" w:hAnsi="Calibri"/>
      <w:kern w:val="0"/>
      <w:sz w:val="22"/>
      <w:szCs w:val="22"/>
      <w:lang w:eastAsia="en-US"/>
    </w:rPr>
  </w:style>
  <w:style w:type="paragraph" w:styleId="NoSpacing">
    <w:name w:val="No Spacing"/>
    <w:uiPriority w:val="1"/>
    <w:qFormat/>
    <w:rsid w:val="00523637"/>
    <w:pPr>
      <w:spacing w:after="0" w:line="240" w:lineRule="auto"/>
    </w:pPr>
    <w:rPr>
      <w:rFonts w:ascii="Calibri" w:eastAsia="Calibri" w:hAnsi="Calibri" w:cs="Times New Roman"/>
      <w:lang w:val="en-US"/>
    </w:rPr>
  </w:style>
  <w:style w:type="character" w:styleId="Emphasis">
    <w:name w:val="Emphasis"/>
    <w:uiPriority w:val="20"/>
    <w:qFormat/>
    <w:rsid w:val="00523637"/>
    <w:rPr>
      <w:i/>
      <w:iCs/>
    </w:rPr>
  </w:style>
  <w:style w:type="character" w:customStyle="1" w:styleId="st">
    <w:name w:val="st"/>
    <w:basedOn w:val="DefaultParagraphFont"/>
    <w:rsid w:val="005236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5CD13-38C0-4602-9734-E9E4BBF30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2939</Words>
  <Characters>16756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Asus</cp:lastModifiedBy>
  <cp:revision>16</cp:revision>
  <cp:lastPrinted>2017-10-03T17:48:00Z</cp:lastPrinted>
  <dcterms:created xsi:type="dcterms:W3CDTF">2021-08-30T09:02:00Z</dcterms:created>
  <dcterms:modified xsi:type="dcterms:W3CDTF">2022-10-10T01:55:00Z</dcterms:modified>
</cp:coreProperties>
</file>