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143EA" w14:textId="77777777" w:rsidR="00891A70" w:rsidRPr="0062114D" w:rsidRDefault="00891A70" w:rsidP="00891A70">
      <w:pPr>
        <w:tabs>
          <w:tab w:val="left" w:pos="142"/>
          <w:tab w:val="left" w:pos="8133"/>
        </w:tabs>
        <w:spacing w:after="0" w:line="240" w:lineRule="auto"/>
        <w:jc w:val="center"/>
        <w:rPr>
          <w:rFonts w:ascii="Times New Roman" w:eastAsia="Times New Roman" w:hAnsi="Times New Roman" w:cs="Times New Roman"/>
          <w:b/>
          <w:color w:val="000000" w:themeColor="text1"/>
          <w:sz w:val="24"/>
          <w:szCs w:val="24"/>
          <w:lang w:val="en-US"/>
        </w:rPr>
      </w:pPr>
      <w:r w:rsidRPr="0062114D">
        <w:rPr>
          <w:rFonts w:ascii="Times New Roman" w:eastAsia="Times New Roman" w:hAnsi="Times New Roman" w:cs="Times New Roman"/>
          <w:b/>
          <w:color w:val="000000" w:themeColor="text1"/>
          <w:sz w:val="24"/>
          <w:szCs w:val="24"/>
        </w:rPr>
        <w:t xml:space="preserve">PENGARUH MEDIA PEMBELAJARAN </w:t>
      </w:r>
      <w:r w:rsidRPr="0062114D">
        <w:rPr>
          <w:rFonts w:ascii="Times New Roman" w:eastAsia="Times New Roman" w:hAnsi="Times New Roman" w:cs="Times New Roman"/>
          <w:b/>
          <w:color w:val="000000" w:themeColor="text1"/>
          <w:sz w:val="24"/>
          <w:szCs w:val="24"/>
          <w:lang w:val="en-US"/>
        </w:rPr>
        <w:t xml:space="preserve">AUDIO VISUAL </w:t>
      </w:r>
      <w:r w:rsidRPr="0062114D">
        <w:rPr>
          <w:rFonts w:ascii="Times New Roman" w:eastAsia="Times New Roman" w:hAnsi="Times New Roman" w:cs="Times New Roman"/>
          <w:b/>
          <w:color w:val="000000" w:themeColor="text1"/>
          <w:sz w:val="24"/>
          <w:szCs w:val="24"/>
        </w:rPr>
        <w:t xml:space="preserve">TERHADAP KEMAMPUAN KOGNITIF </w:t>
      </w:r>
      <w:r w:rsidRPr="0062114D">
        <w:rPr>
          <w:rFonts w:ascii="Times New Roman" w:eastAsia="Times New Roman" w:hAnsi="Times New Roman" w:cs="Times New Roman"/>
          <w:b/>
          <w:color w:val="000000" w:themeColor="text1"/>
          <w:sz w:val="24"/>
          <w:szCs w:val="24"/>
          <w:lang w:val="en-US"/>
        </w:rPr>
        <w:t xml:space="preserve">SISWA </w:t>
      </w:r>
      <w:r w:rsidRPr="0062114D">
        <w:rPr>
          <w:rFonts w:ascii="Times New Roman" w:eastAsia="Times New Roman" w:hAnsi="Times New Roman" w:cs="Times New Roman"/>
          <w:b/>
          <w:color w:val="000000" w:themeColor="text1"/>
          <w:sz w:val="24"/>
          <w:szCs w:val="24"/>
        </w:rPr>
        <w:t xml:space="preserve">PADA </w:t>
      </w:r>
      <w:r w:rsidRPr="0062114D">
        <w:rPr>
          <w:rFonts w:ascii="Times New Roman" w:eastAsia="Times New Roman" w:hAnsi="Times New Roman" w:cs="Times New Roman"/>
          <w:b/>
          <w:color w:val="000000" w:themeColor="text1"/>
          <w:sz w:val="24"/>
          <w:szCs w:val="24"/>
          <w:lang w:val="en-US"/>
        </w:rPr>
        <w:t>MATA</w:t>
      </w:r>
      <w:r w:rsidRPr="0062114D">
        <w:rPr>
          <w:rFonts w:ascii="Times New Roman" w:eastAsia="Times New Roman" w:hAnsi="Times New Roman" w:cs="Times New Roman"/>
          <w:b/>
          <w:color w:val="000000" w:themeColor="text1"/>
          <w:sz w:val="24"/>
          <w:szCs w:val="24"/>
        </w:rPr>
        <w:t xml:space="preserve"> PELAJARAN PENDIDIKIAN PANCASILA DAN KEWARGANEGARAAN</w:t>
      </w:r>
      <w:r w:rsidRPr="0062114D">
        <w:rPr>
          <w:rFonts w:ascii="Times New Roman" w:eastAsia="Times New Roman" w:hAnsi="Times New Roman" w:cs="Times New Roman"/>
          <w:b/>
          <w:color w:val="000000" w:themeColor="text1"/>
          <w:sz w:val="24"/>
          <w:szCs w:val="24"/>
          <w:lang w:val="en-US"/>
        </w:rPr>
        <w:t xml:space="preserve"> </w:t>
      </w:r>
    </w:p>
    <w:p w14:paraId="07912C86" w14:textId="77777777" w:rsidR="00891A70" w:rsidRPr="0062114D" w:rsidRDefault="00891A70" w:rsidP="00891A70">
      <w:pPr>
        <w:tabs>
          <w:tab w:val="left" w:pos="142"/>
          <w:tab w:val="left" w:pos="8133"/>
        </w:tabs>
        <w:spacing w:after="0" w:line="240" w:lineRule="auto"/>
        <w:jc w:val="center"/>
        <w:rPr>
          <w:rFonts w:ascii="Times New Roman" w:eastAsia="Times New Roman" w:hAnsi="Times New Roman" w:cs="Times New Roman"/>
          <w:b/>
          <w:color w:val="000000" w:themeColor="text1"/>
          <w:sz w:val="24"/>
          <w:szCs w:val="24"/>
        </w:rPr>
      </w:pPr>
      <w:r w:rsidRPr="0062114D">
        <w:rPr>
          <w:rFonts w:ascii="Times New Roman" w:eastAsia="Times New Roman" w:hAnsi="Times New Roman" w:cs="Times New Roman"/>
          <w:b/>
          <w:color w:val="000000" w:themeColor="text1"/>
          <w:sz w:val="24"/>
          <w:szCs w:val="24"/>
          <w:lang w:val="en-US"/>
        </w:rPr>
        <w:t xml:space="preserve">MATERI IDEOLOGI PANCASILA </w:t>
      </w:r>
      <w:r w:rsidRPr="0062114D">
        <w:rPr>
          <w:rFonts w:ascii="Times New Roman" w:eastAsia="Times New Roman" w:hAnsi="Times New Roman" w:cs="Times New Roman"/>
          <w:b/>
          <w:color w:val="000000" w:themeColor="text1"/>
          <w:sz w:val="24"/>
          <w:szCs w:val="24"/>
        </w:rPr>
        <w:t xml:space="preserve">DI SMA NEGERI 1 </w:t>
      </w:r>
    </w:p>
    <w:p w14:paraId="4CD57C33" w14:textId="538745E4" w:rsidR="00891A70" w:rsidRPr="0062114D" w:rsidRDefault="00891A70" w:rsidP="00891A70">
      <w:pPr>
        <w:tabs>
          <w:tab w:val="left" w:pos="142"/>
          <w:tab w:val="left" w:pos="8133"/>
        </w:tabs>
        <w:spacing w:after="0" w:line="240" w:lineRule="auto"/>
        <w:jc w:val="center"/>
        <w:rPr>
          <w:rFonts w:ascii="Times New Roman" w:eastAsia="Times New Roman" w:hAnsi="Times New Roman" w:cs="Times New Roman"/>
          <w:b/>
          <w:color w:val="000000" w:themeColor="text1"/>
          <w:sz w:val="24"/>
          <w:szCs w:val="24"/>
        </w:rPr>
      </w:pPr>
      <w:r w:rsidRPr="0062114D">
        <w:rPr>
          <w:rFonts w:ascii="Times New Roman" w:eastAsia="Times New Roman" w:hAnsi="Times New Roman" w:cs="Times New Roman"/>
          <w:b/>
          <w:color w:val="000000" w:themeColor="text1"/>
          <w:sz w:val="24"/>
          <w:szCs w:val="24"/>
        </w:rPr>
        <w:t>PULAU BANYAK</w:t>
      </w:r>
    </w:p>
    <w:p w14:paraId="2E021443" w14:textId="77777777" w:rsidR="00C778F2" w:rsidRPr="0062114D" w:rsidRDefault="00C778F2" w:rsidP="00C778F2">
      <w:pPr>
        <w:spacing w:line="240" w:lineRule="auto"/>
        <w:rPr>
          <w:rFonts w:ascii="Times New Roman" w:hAnsi="Times New Roman" w:cs="Times New Roman"/>
          <w:sz w:val="24"/>
          <w:szCs w:val="24"/>
          <w:lang w:val="en-US"/>
        </w:rPr>
      </w:pPr>
    </w:p>
    <w:p w14:paraId="4FA8BB5B" w14:textId="4D9B450E" w:rsidR="00C778F2" w:rsidRPr="001E1C8C" w:rsidRDefault="00835BB2" w:rsidP="00C778F2">
      <w:pPr>
        <w:spacing w:after="0" w:line="240" w:lineRule="auto"/>
        <w:jc w:val="center"/>
        <w:rPr>
          <w:rFonts w:ascii="Times New Roman" w:hAnsi="Times New Roman" w:cs="Times New Roman"/>
          <w:b/>
          <w:sz w:val="24"/>
          <w:szCs w:val="24"/>
          <w:vertAlign w:val="superscript"/>
          <w:lang w:val="en-US"/>
        </w:rPr>
      </w:pPr>
      <w:r w:rsidRPr="001E1C8C">
        <w:rPr>
          <w:rFonts w:ascii="Times New Roman" w:hAnsi="Times New Roman" w:cs="Times New Roman"/>
          <w:b/>
          <w:sz w:val="24"/>
          <w:szCs w:val="24"/>
        </w:rPr>
        <w:t>Silvia</w:t>
      </w:r>
      <w:r w:rsidR="00C778F2" w:rsidRPr="001E1C8C">
        <w:rPr>
          <w:rFonts w:ascii="Times New Roman" w:hAnsi="Times New Roman" w:cs="Times New Roman"/>
          <w:b/>
          <w:sz w:val="24"/>
          <w:szCs w:val="24"/>
          <w:lang w:val="en-US"/>
        </w:rPr>
        <w:t>,</w:t>
      </w:r>
      <w:r w:rsidR="00C778F2" w:rsidRPr="001E1C8C">
        <w:rPr>
          <w:rFonts w:ascii="Times New Roman" w:hAnsi="Times New Roman" w:cs="Times New Roman"/>
          <w:b/>
          <w:sz w:val="24"/>
          <w:szCs w:val="24"/>
          <w:vertAlign w:val="superscript"/>
          <w:lang w:val="en-US"/>
        </w:rPr>
        <w:t xml:space="preserve">1* </w:t>
      </w:r>
      <w:r w:rsidRPr="001E1C8C">
        <w:rPr>
          <w:rFonts w:ascii="Times New Roman" w:hAnsi="Times New Roman" w:cs="Times New Roman"/>
          <w:b/>
          <w:sz w:val="24"/>
          <w:szCs w:val="24"/>
        </w:rPr>
        <w:t>Hasanah</w:t>
      </w:r>
      <w:r w:rsidR="00C778F2" w:rsidRPr="001E1C8C">
        <w:rPr>
          <w:rFonts w:ascii="Times New Roman" w:hAnsi="Times New Roman" w:cs="Times New Roman"/>
          <w:b/>
          <w:sz w:val="24"/>
          <w:szCs w:val="24"/>
        </w:rPr>
        <w:t>,</w:t>
      </w:r>
      <w:r w:rsidR="00E43CD3" w:rsidRPr="001E1C8C">
        <w:rPr>
          <w:rFonts w:ascii="Times New Roman" w:hAnsi="Times New Roman" w:cs="Times New Roman"/>
          <w:b/>
          <w:sz w:val="24"/>
          <w:szCs w:val="24"/>
          <w:vertAlign w:val="superscript"/>
          <w:lang w:val="en-US"/>
        </w:rPr>
        <w:t>2</w:t>
      </w:r>
      <w:r w:rsidR="00C778F2" w:rsidRPr="001E1C8C">
        <w:rPr>
          <w:rFonts w:ascii="Times New Roman" w:hAnsi="Times New Roman" w:cs="Times New Roman"/>
          <w:b/>
          <w:sz w:val="24"/>
          <w:szCs w:val="24"/>
          <w:lang w:val="en-US"/>
        </w:rPr>
        <w:t xml:space="preserve"> </w:t>
      </w:r>
      <w:r w:rsidRPr="001E1C8C">
        <w:rPr>
          <w:rFonts w:ascii="Times New Roman" w:hAnsi="Times New Roman" w:cs="Times New Roman"/>
          <w:b/>
          <w:sz w:val="24"/>
          <w:szCs w:val="24"/>
        </w:rPr>
        <w:t>Ammar</w:t>
      </w:r>
      <w:r w:rsidR="001E1C8C">
        <w:rPr>
          <w:rFonts w:ascii="Times New Roman" w:hAnsi="Times New Roman" w:cs="Times New Roman"/>
          <w:b/>
          <w:sz w:val="24"/>
          <w:szCs w:val="24"/>
          <w:vertAlign w:val="superscript"/>
          <w:lang w:val="en-US"/>
        </w:rPr>
        <w:t>3</w:t>
      </w:r>
      <w:r w:rsidR="001E1C8C">
        <w:rPr>
          <w:rFonts w:ascii="Times New Roman" w:hAnsi="Times New Roman" w:cs="Times New Roman"/>
          <w:b/>
          <w:sz w:val="24"/>
          <w:szCs w:val="24"/>
          <w:lang w:val="en-US"/>
        </w:rPr>
        <w:t xml:space="preserve">, </w:t>
      </w:r>
      <w:proofErr w:type="spellStart"/>
      <w:r w:rsidR="001E1C8C">
        <w:rPr>
          <w:rFonts w:ascii="Times New Roman" w:hAnsi="Times New Roman" w:cs="Times New Roman"/>
          <w:b/>
          <w:sz w:val="24"/>
          <w:szCs w:val="24"/>
          <w:lang w:val="en-US"/>
        </w:rPr>
        <w:t>Suwardi</w:t>
      </w:r>
      <w:proofErr w:type="spellEnd"/>
      <w:r w:rsidR="001E1C8C">
        <w:rPr>
          <w:rFonts w:ascii="Times New Roman" w:hAnsi="Times New Roman" w:cs="Times New Roman"/>
          <w:b/>
          <w:sz w:val="24"/>
          <w:szCs w:val="24"/>
          <w:lang w:val="en-US"/>
        </w:rPr>
        <w:t xml:space="preserve"> Jamal</w:t>
      </w:r>
      <w:r w:rsidR="001E1C8C">
        <w:rPr>
          <w:rFonts w:ascii="Times New Roman" w:hAnsi="Times New Roman" w:cs="Times New Roman"/>
          <w:b/>
          <w:sz w:val="24"/>
          <w:szCs w:val="24"/>
          <w:vertAlign w:val="superscript"/>
          <w:lang w:val="en-US"/>
        </w:rPr>
        <w:t>4</w:t>
      </w:r>
      <w:r w:rsidR="001E1C8C">
        <w:rPr>
          <w:rFonts w:ascii="Times New Roman" w:hAnsi="Times New Roman" w:cs="Times New Roman"/>
          <w:b/>
          <w:sz w:val="24"/>
          <w:szCs w:val="24"/>
          <w:lang w:val="en-US"/>
        </w:rPr>
        <w:t>, Tamarli</w:t>
      </w:r>
      <w:r w:rsidR="001E1C8C">
        <w:rPr>
          <w:rFonts w:ascii="Times New Roman" w:hAnsi="Times New Roman" w:cs="Times New Roman"/>
          <w:b/>
          <w:sz w:val="24"/>
          <w:szCs w:val="24"/>
          <w:vertAlign w:val="superscript"/>
          <w:lang w:val="en-US"/>
        </w:rPr>
        <w:t>5</w:t>
      </w:r>
    </w:p>
    <w:p w14:paraId="7CAC0084" w14:textId="77777777" w:rsidR="00C778F2" w:rsidRPr="0062114D" w:rsidRDefault="00C778F2" w:rsidP="00C778F2">
      <w:pPr>
        <w:spacing w:after="0" w:line="240" w:lineRule="auto"/>
        <w:jc w:val="center"/>
        <w:rPr>
          <w:rFonts w:ascii="Times New Roman" w:hAnsi="Times New Roman" w:cs="Times New Roman"/>
          <w:sz w:val="24"/>
          <w:szCs w:val="24"/>
        </w:rPr>
      </w:pPr>
    </w:p>
    <w:p w14:paraId="7E0FBBA4" w14:textId="54E095A8" w:rsidR="00663F90" w:rsidRDefault="00C778F2" w:rsidP="00C778F2">
      <w:pPr>
        <w:spacing w:after="0" w:line="240" w:lineRule="auto"/>
        <w:jc w:val="center"/>
        <w:rPr>
          <w:rFonts w:ascii="Times New Roman" w:hAnsi="Times New Roman" w:cs="Times New Roman"/>
          <w:color w:val="000000"/>
          <w:sz w:val="24"/>
          <w:szCs w:val="24"/>
          <w:shd w:val="clear" w:color="auto" w:fill="FFFFFF"/>
        </w:rPr>
      </w:pPr>
      <w:r w:rsidRPr="0062114D">
        <w:rPr>
          <w:rFonts w:ascii="Times New Roman" w:hAnsi="Times New Roman" w:cs="Times New Roman"/>
          <w:color w:val="000000"/>
          <w:sz w:val="24"/>
          <w:szCs w:val="24"/>
          <w:shd w:val="clear" w:color="auto" w:fill="FFFFFF"/>
        </w:rPr>
        <w:t>Pr</w:t>
      </w:r>
      <w:proofErr w:type="spellStart"/>
      <w:r w:rsidRPr="0062114D">
        <w:rPr>
          <w:rFonts w:ascii="Times New Roman" w:hAnsi="Times New Roman" w:cs="Times New Roman"/>
          <w:color w:val="000000"/>
          <w:sz w:val="24"/>
          <w:szCs w:val="24"/>
          <w:shd w:val="clear" w:color="auto" w:fill="FFFFFF"/>
          <w:lang w:val="en-US"/>
        </w:rPr>
        <w:t>ogram</w:t>
      </w:r>
      <w:proofErr w:type="spellEnd"/>
      <w:r w:rsidR="00835BB2">
        <w:rPr>
          <w:rFonts w:ascii="Times New Roman" w:hAnsi="Times New Roman" w:cs="Times New Roman"/>
          <w:color w:val="000000"/>
          <w:sz w:val="24"/>
          <w:szCs w:val="24"/>
          <w:shd w:val="clear" w:color="auto" w:fill="FFFFFF"/>
          <w:lang w:val="en-US"/>
        </w:rPr>
        <w:t xml:space="preserve"> </w:t>
      </w:r>
      <w:proofErr w:type="spellStart"/>
      <w:r w:rsidR="00835BB2">
        <w:rPr>
          <w:rFonts w:ascii="Times New Roman" w:hAnsi="Times New Roman" w:cs="Times New Roman"/>
          <w:color w:val="000000"/>
          <w:sz w:val="24"/>
          <w:szCs w:val="24"/>
          <w:shd w:val="clear" w:color="auto" w:fill="FFFFFF"/>
          <w:lang w:val="en-US"/>
        </w:rPr>
        <w:t>Studi</w:t>
      </w:r>
      <w:proofErr w:type="spellEnd"/>
      <w:r w:rsidR="00835BB2">
        <w:rPr>
          <w:rFonts w:ascii="Times New Roman" w:hAnsi="Times New Roman" w:cs="Times New Roman"/>
          <w:color w:val="000000"/>
          <w:sz w:val="24"/>
          <w:szCs w:val="24"/>
          <w:shd w:val="clear" w:color="auto" w:fill="FFFFFF"/>
          <w:lang w:val="en-US"/>
        </w:rPr>
        <w:t xml:space="preserve"> Pendidikan </w:t>
      </w:r>
      <w:r w:rsidR="00835BB2">
        <w:rPr>
          <w:rFonts w:ascii="Times New Roman" w:hAnsi="Times New Roman" w:cs="Times New Roman"/>
          <w:color w:val="000000"/>
          <w:sz w:val="24"/>
          <w:szCs w:val="24"/>
          <w:shd w:val="clear" w:color="auto" w:fill="FFFFFF"/>
        </w:rPr>
        <w:t>Pancasila dan Kewarganegaraan</w:t>
      </w:r>
      <w:r w:rsidRPr="0062114D">
        <w:rPr>
          <w:rFonts w:ascii="Times New Roman" w:hAnsi="Times New Roman" w:cs="Times New Roman"/>
          <w:color w:val="000000"/>
          <w:sz w:val="24"/>
          <w:szCs w:val="24"/>
          <w:shd w:val="clear" w:color="auto" w:fill="FFFFFF"/>
        </w:rPr>
        <w:t xml:space="preserve">, Fakultas </w:t>
      </w:r>
      <w:proofErr w:type="spellStart"/>
      <w:r w:rsidR="00835BB2">
        <w:rPr>
          <w:rFonts w:ascii="Times New Roman" w:hAnsi="Times New Roman" w:cs="Times New Roman"/>
          <w:color w:val="000000"/>
          <w:sz w:val="24"/>
          <w:szCs w:val="24"/>
          <w:shd w:val="clear" w:color="auto" w:fill="FFFFFF"/>
          <w:lang w:val="en-US"/>
        </w:rPr>
        <w:t>Keguruan</w:t>
      </w:r>
      <w:proofErr w:type="spellEnd"/>
      <w:r w:rsidR="00835BB2">
        <w:rPr>
          <w:rFonts w:ascii="Times New Roman" w:hAnsi="Times New Roman" w:cs="Times New Roman"/>
          <w:color w:val="000000"/>
          <w:sz w:val="24"/>
          <w:szCs w:val="24"/>
          <w:shd w:val="clear" w:color="auto" w:fill="FFFFFF"/>
          <w:lang w:val="en-US"/>
        </w:rPr>
        <w:t xml:space="preserve"> dan </w:t>
      </w:r>
      <w:proofErr w:type="spellStart"/>
      <w:r w:rsidR="00835BB2">
        <w:rPr>
          <w:rFonts w:ascii="Times New Roman" w:hAnsi="Times New Roman" w:cs="Times New Roman"/>
          <w:color w:val="000000"/>
          <w:sz w:val="24"/>
          <w:szCs w:val="24"/>
          <w:shd w:val="clear" w:color="auto" w:fill="FFFFFF"/>
          <w:lang w:val="en-US"/>
        </w:rPr>
        <w:t>Ilmu</w:t>
      </w:r>
      <w:proofErr w:type="spellEnd"/>
      <w:r w:rsidR="00835BB2">
        <w:rPr>
          <w:rFonts w:ascii="Times New Roman" w:hAnsi="Times New Roman" w:cs="Times New Roman"/>
          <w:color w:val="000000"/>
          <w:sz w:val="24"/>
          <w:szCs w:val="24"/>
          <w:shd w:val="clear" w:color="auto" w:fill="FFFFFF"/>
          <w:lang w:val="en-US"/>
        </w:rPr>
        <w:t xml:space="preserve"> Pen</w:t>
      </w:r>
      <w:r w:rsidR="00835BB2">
        <w:rPr>
          <w:rFonts w:ascii="Times New Roman" w:hAnsi="Times New Roman" w:cs="Times New Roman"/>
          <w:color w:val="000000"/>
          <w:sz w:val="24"/>
          <w:szCs w:val="24"/>
          <w:shd w:val="clear" w:color="auto" w:fill="FFFFFF"/>
        </w:rPr>
        <w:t>d</w:t>
      </w:r>
      <w:proofErr w:type="spellStart"/>
      <w:r w:rsidRPr="0062114D">
        <w:rPr>
          <w:rFonts w:ascii="Times New Roman" w:hAnsi="Times New Roman" w:cs="Times New Roman"/>
          <w:color w:val="000000"/>
          <w:sz w:val="24"/>
          <w:szCs w:val="24"/>
          <w:shd w:val="clear" w:color="auto" w:fill="FFFFFF"/>
          <w:lang w:val="en-US"/>
        </w:rPr>
        <w:t>idikan</w:t>
      </w:r>
      <w:proofErr w:type="spellEnd"/>
      <w:r w:rsidRPr="0062114D">
        <w:rPr>
          <w:rFonts w:ascii="Times New Roman" w:hAnsi="Times New Roman" w:cs="Times New Roman"/>
          <w:color w:val="000000"/>
          <w:sz w:val="24"/>
          <w:szCs w:val="24"/>
          <w:shd w:val="clear" w:color="auto" w:fill="FFFFFF"/>
        </w:rPr>
        <w:t>, Universitas</w:t>
      </w:r>
      <w:r w:rsidRPr="0062114D">
        <w:rPr>
          <w:rFonts w:ascii="Times New Roman" w:hAnsi="Times New Roman" w:cs="Times New Roman"/>
          <w:color w:val="000000"/>
          <w:sz w:val="24"/>
          <w:szCs w:val="24"/>
          <w:shd w:val="clear" w:color="auto" w:fill="FFFFFF"/>
          <w:lang w:val="en-US"/>
        </w:rPr>
        <w:t xml:space="preserve"> </w:t>
      </w:r>
      <w:proofErr w:type="spellStart"/>
      <w:r w:rsidRPr="0062114D">
        <w:rPr>
          <w:rFonts w:ascii="Times New Roman" w:hAnsi="Times New Roman" w:cs="Times New Roman"/>
          <w:color w:val="000000"/>
          <w:sz w:val="24"/>
          <w:szCs w:val="24"/>
          <w:shd w:val="clear" w:color="auto" w:fill="FFFFFF"/>
          <w:lang w:val="en-US"/>
        </w:rPr>
        <w:t>Abulyatama</w:t>
      </w:r>
      <w:proofErr w:type="spellEnd"/>
      <w:r w:rsidRPr="0062114D">
        <w:rPr>
          <w:rFonts w:ascii="Times New Roman" w:hAnsi="Times New Roman" w:cs="Times New Roman"/>
          <w:color w:val="000000"/>
          <w:sz w:val="24"/>
          <w:szCs w:val="24"/>
          <w:shd w:val="clear" w:color="auto" w:fill="FFFFFF"/>
          <w:lang w:val="en-US"/>
        </w:rPr>
        <w:t xml:space="preserve"> Aceh </w:t>
      </w:r>
      <w:proofErr w:type="spellStart"/>
      <w:r w:rsidRPr="0062114D">
        <w:rPr>
          <w:rFonts w:ascii="Times New Roman" w:hAnsi="Times New Roman" w:cs="Times New Roman"/>
          <w:color w:val="000000"/>
          <w:sz w:val="24"/>
          <w:szCs w:val="24"/>
          <w:shd w:val="clear" w:color="auto" w:fill="FFFFFF"/>
          <w:lang w:val="en-US"/>
        </w:rPr>
        <w:t>Besar</w:t>
      </w:r>
      <w:proofErr w:type="spellEnd"/>
    </w:p>
    <w:p w14:paraId="1C86CB29" w14:textId="77777777" w:rsidR="00835BB2" w:rsidRPr="00835BB2" w:rsidRDefault="00835BB2" w:rsidP="00C778F2">
      <w:pPr>
        <w:spacing w:after="0" w:line="240" w:lineRule="auto"/>
        <w:jc w:val="center"/>
        <w:rPr>
          <w:rFonts w:ascii="Times New Roman" w:hAnsi="Times New Roman" w:cs="Times New Roman"/>
          <w:color w:val="000000"/>
          <w:sz w:val="24"/>
          <w:szCs w:val="24"/>
          <w:shd w:val="clear" w:color="auto" w:fill="FFFFFF"/>
        </w:rPr>
      </w:pPr>
    </w:p>
    <w:p w14:paraId="1989A13C" w14:textId="77777777" w:rsidR="00333903" w:rsidRDefault="00C778F2" w:rsidP="00891A70">
      <w:pPr>
        <w:spacing w:after="0" w:line="360" w:lineRule="auto"/>
        <w:jc w:val="center"/>
        <w:rPr>
          <w:rStyle w:val="selectable-text"/>
          <w:rFonts w:ascii="Times New Roman" w:hAnsi="Times New Roman" w:cs="Times New Roman"/>
        </w:rPr>
      </w:pPr>
      <w:r w:rsidRPr="0062114D">
        <w:rPr>
          <w:rFonts w:ascii="Times New Roman" w:hAnsi="Times New Roman" w:cs="Times New Roman"/>
          <w:color w:val="000000"/>
          <w:sz w:val="24"/>
          <w:szCs w:val="24"/>
          <w:shd w:val="clear" w:color="auto" w:fill="FFFFFF"/>
        </w:rPr>
        <w:t>Email korespondensi :</w:t>
      </w:r>
      <w:r w:rsidR="00333903">
        <w:t xml:space="preserve">  </w:t>
      </w:r>
      <w:hyperlink r:id="rId8" w:history="1">
        <w:r w:rsidR="00333903" w:rsidRPr="00333903">
          <w:rPr>
            <w:rStyle w:val="Hyperlink"/>
            <w:rFonts w:ascii="Times New Roman" w:hAnsi="Times New Roman" w:cs="Times New Roman"/>
          </w:rPr>
          <w:t>silviinsyira24@icloud.com</w:t>
        </w:r>
      </w:hyperlink>
      <w:r w:rsidR="00333903" w:rsidRPr="00333903">
        <w:rPr>
          <w:rStyle w:val="selectable-text"/>
          <w:rFonts w:ascii="Times New Roman" w:hAnsi="Times New Roman" w:cs="Times New Roman"/>
        </w:rPr>
        <w:t xml:space="preserve">, </w:t>
      </w:r>
      <w:r w:rsidR="00333903">
        <w:rPr>
          <w:rStyle w:val="selectable-text"/>
          <w:rFonts w:ascii="Times New Roman" w:hAnsi="Times New Roman" w:cs="Times New Roman"/>
        </w:rPr>
        <w:t xml:space="preserve"> </w:t>
      </w:r>
    </w:p>
    <w:p w14:paraId="0DE37EC1" w14:textId="4FFB2D26" w:rsidR="00C778F2" w:rsidRPr="00333903" w:rsidRDefault="0009025A" w:rsidP="00891A70">
      <w:pPr>
        <w:spacing w:after="0" w:line="360" w:lineRule="auto"/>
        <w:jc w:val="center"/>
        <w:rPr>
          <w:rFonts w:ascii="Times New Roman" w:hAnsi="Times New Roman" w:cs="Times New Roman"/>
          <w:sz w:val="28"/>
          <w:szCs w:val="28"/>
        </w:rPr>
      </w:pPr>
      <w:hyperlink r:id="rId9" w:history="1">
        <w:r w:rsidR="00333903" w:rsidRPr="00B4729E">
          <w:rPr>
            <w:rStyle w:val="Hyperlink"/>
            <w:rFonts w:ascii="Times New Roman" w:hAnsi="Times New Roman" w:cs="Times New Roman"/>
          </w:rPr>
          <w:t>hasanah_ppkn@abulyatama.ac.id</w:t>
        </w:r>
        <w:r w:rsidR="00333903" w:rsidRPr="00B4729E">
          <w:rPr>
            <w:rStyle w:val="Hyperlink"/>
            <w:rFonts w:ascii="Times New Roman" w:hAnsi="Times New Roman" w:cs="Times New Roman"/>
            <w:vertAlign w:val="superscript"/>
          </w:rPr>
          <w:t>1</w:t>
        </w:r>
      </w:hyperlink>
      <w:r w:rsidR="00375D8E" w:rsidRPr="00333903">
        <w:rPr>
          <w:rFonts w:ascii="Times New Roman" w:hAnsi="Times New Roman" w:cs="Times New Roman"/>
          <w:color w:val="000000"/>
          <w:sz w:val="24"/>
          <w:szCs w:val="24"/>
          <w:shd w:val="clear" w:color="auto" w:fill="FFFFFF"/>
          <w:lang w:val="en-US"/>
        </w:rPr>
        <w:t>,</w:t>
      </w:r>
      <w:r w:rsidR="00333903">
        <w:rPr>
          <w:rFonts w:ascii="Times New Roman" w:hAnsi="Times New Roman" w:cs="Times New Roman"/>
          <w:color w:val="000000"/>
          <w:sz w:val="24"/>
          <w:szCs w:val="24"/>
          <w:shd w:val="clear" w:color="auto" w:fill="FFFFFF"/>
        </w:rPr>
        <w:t xml:space="preserve"> </w:t>
      </w:r>
      <w:hyperlink r:id="rId10" w:history="1">
        <w:r w:rsidR="00333903" w:rsidRPr="00B4729E">
          <w:rPr>
            <w:rStyle w:val="Hyperlink"/>
            <w:rFonts w:ascii="Times New Roman" w:hAnsi="Times New Roman" w:cs="Times New Roman"/>
          </w:rPr>
          <w:t>ammar_ppkn@abulyatama.ac.id</w:t>
        </w:r>
        <w:r w:rsidR="00333903" w:rsidRPr="00B4729E">
          <w:rPr>
            <w:rStyle w:val="Hyperlink"/>
            <w:rFonts w:ascii="Times New Roman" w:hAnsi="Times New Roman" w:cs="Times New Roman"/>
            <w:vertAlign w:val="superscript"/>
          </w:rPr>
          <w:t>1</w:t>
        </w:r>
      </w:hyperlink>
      <w:bookmarkStart w:id="0" w:name="_Toc125966596"/>
      <w:r w:rsidR="00333903">
        <w:rPr>
          <w:rStyle w:val="selectable-text"/>
          <w:rFonts w:ascii="Times New Roman" w:hAnsi="Times New Roman" w:cs="Times New Roman"/>
          <w:vertAlign w:val="superscript"/>
        </w:rPr>
        <w:t xml:space="preserve"> </w:t>
      </w:r>
    </w:p>
    <w:p w14:paraId="0CC08185" w14:textId="77777777" w:rsidR="00891A70" w:rsidRPr="0062114D" w:rsidRDefault="00891A70" w:rsidP="00891A70">
      <w:pPr>
        <w:spacing w:after="0" w:line="360" w:lineRule="auto"/>
        <w:jc w:val="center"/>
        <w:rPr>
          <w:rFonts w:ascii="Times New Roman" w:hAnsi="Times New Roman" w:cs="Times New Roman"/>
          <w:sz w:val="10"/>
          <w:szCs w:val="10"/>
          <w:lang w:val="en-US"/>
        </w:rPr>
      </w:pPr>
    </w:p>
    <w:p w14:paraId="57E85581" w14:textId="05702965" w:rsidR="00891A70" w:rsidRPr="0062114D" w:rsidRDefault="00C778F2" w:rsidP="00891A70">
      <w:pPr>
        <w:spacing w:after="0" w:line="240" w:lineRule="auto"/>
        <w:jc w:val="both"/>
        <w:rPr>
          <w:rFonts w:ascii="Times New Roman" w:hAnsi="Times New Roman" w:cs="Times New Roman"/>
          <w:i/>
          <w:iCs/>
          <w:sz w:val="24"/>
          <w:szCs w:val="24"/>
          <w:lang w:eastAsia="en-ID"/>
        </w:rPr>
      </w:pPr>
      <w:r w:rsidRPr="0062114D">
        <w:rPr>
          <w:rFonts w:ascii="Times New Roman" w:hAnsi="Times New Roman" w:cs="Times New Roman"/>
          <w:b/>
          <w:bCs/>
          <w:i/>
          <w:sz w:val="24"/>
          <w:szCs w:val="24"/>
          <w:lang w:eastAsia="en-ID"/>
        </w:rPr>
        <w:t>Abstract</w:t>
      </w:r>
      <w:r w:rsidRPr="0062114D">
        <w:rPr>
          <w:rFonts w:ascii="Times New Roman" w:hAnsi="Times New Roman" w:cs="Times New Roman"/>
          <w:b/>
          <w:bCs/>
          <w:i/>
          <w:sz w:val="24"/>
          <w:szCs w:val="24"/>
          <w:lang w:val="en-US" w:eastAsia="en-ID"/>
        </w:rPr>
        <w:t xml:space="preserve">: </w:t>
      </w:r>
      <w:r w:rsidR="00891A70" w:rsidRPr="00891A70">
        <w:rPr>
          <w:rFonts w:ascii="Times New Roman" w:hAnsi="Times New Roman" w:cs="Times New Roman"/>
          <w:i/>
          <w:iCs/>
          <w:sz w:val="24"/>
          <w:szCs w:val="24"/>
          <w:lang w:val="en" w:eastAsia="en-ID"/>
        </w:rPr>
        <w:t xml:space="preserve">This research aims to determine the effect of audio-visual learning media on students' cognitive abilities in the Pancasila and Citizenship Education subjects, Pancasila Ideology material at SMA Negeri 1 </w:t>
      </w:r>
      <w:proofErr w:type="spellStart"/>
      <w:r w:rsidR="00891A70" w:rsidRPr="00891A70">
        <w:rPr>
          <w:rFonts w:ascii="Times New Roman" w:hAnsi="Times New Roman" w:cs="Times New Roman"/>
          <w:i/>
          <w:iCs/>
          <w:sz w:val="24"/>
          <w:szCs w:val="24"/>
          <w:lang w:val="en" w:eastAsia="en-ID"/>
        </w:rPr>
        <w:t>Pulau</w:t>
      </w:r>
      <w:proofErr w:type="spellEnd"/>
      <w:r w:rsidR="00891A70" w:rsidRPr="00891A70">
        <w:rPr>
          <w:rFonts w:ascii="Times New Roman" w:hAnsi="Times New Roman" w:cs="Times New Roman"/>
          <w:i/>
          <w:iCs/>
          <w:sz w:val="24"/>
          <w:szCs w:val="24"/>
          <w:lang w:val="en" w:eastAsia="en-ID"/>
        </w:rPr>
        <w:t xml:space="preserve"> Banyak. This research uses a quantitative approach with experimental methods. The sample in this study consisted of 28 experimental class students. The data collection technique was carried out by administering a pre-test and post-test. Data analysis consisted of calculating the average value, normality test, homogeneity test and Mann Whitney test. Based on the description of the research results and discussion, it can be seen that the use of learning media influences student learning outcomes in </w:t>
      </w:r>
      <w:proofErr w:type="spellStart"/>
      <w:r w:rsidR="00891A70" w:rsidRPr="00891A70">
        <w:rPr>
          <w:rFonts w:ascii="Times New Roman" w:hAnsi="Times New Roman" w:cs="Times New Roman"/>
          <w:i/>
          <w:iCs/>
          <w:sz w:val="24"/>
          <w:szCs w:val="24"/>
          <w:lang w:val="en" w:eastAsia="en-ID"/>
        </w:rPr>
        <w:t>PPKn</w:t>
      </w:r>
      <w:proofErr w:type="spellEnd"/>
      <w:r w:rsidR="00891A70" w:rsidRPr="00891A70">
        <w:rPr>
          <w:rFonts w:ascii="Times New Roman" w:hAnsi="Times New Roman" w:cs="Times New Roman"/>
          <w:i/>
          <w:iCs/>
          <w:sz w:val="24"/>
          <w:szCs w:val="24"/>
          <w:lang w:val="en" w:eastAsia="en-ID"/>
        </w:rPr>
        <w:t xml:space="preserve"> learning for SMA Negeri 1 </w:t>
      </w:r>
      <w:proofErr w:type="spellStart"/>
      <w:r w:rsidR="00891A70" w:rsidRPr="00891A70">
        <w:rPr>
          <w:rFonts w:ascii="Times New Roman" w:hAnsi="Times New Roman" w:cs="Times New Roman"/>
          <w:i/>
          <w:iCs/>
          <w:sz w:val="24"/>
          <w:szCs w:val="24"/>
          <w:lang w:val="en" w:eastAsia="en-ID"/>
        </w:rPr>
        <w:t>Pulau</w:t>
      </w:r>
      <w:proofErr w:type="spellEnd"/>
      <w:r w:rsidR="00891A70" w:rsidRPr="00891A70">
        <w:rPr>
          <w:rFonts w:ascii="Times New Roman" w:hAnsi="Times New Roman" w:cs="Times New Roman"/>
          <w:i/>
          <w:iCs/>
          <w:sz w:val="24"/>
          <w:szCs w:val="24"/>
          <w:lang w:val="en" w:eastAsia="en-ID"/>
        </w:rPr>
        <w:t xml:space="preserve"> Banyak students. This is indicated by the value of the Mann Whitney hypothesis test, namely that a significance value of 0.000 &lt;0.05 is obtained. This means that the results show the influence of audio-visual learning media on students' cognitive abilities in the Pancasila Ideology material.</w:t>
      </w:r>
    </w:p>
    <w:p w14:paraId="3F3DDE52" w14:textId="77777777" w:rsidR="00891A70" w:rsidRPr="00891A70" w:rsidRDefault="00891A70" w:rsidP="00891A70">
      <w:pPr>
        <w:spacing w:after="0" w:line="240" w:lineRule="auto"/>
        <w:jc w:val="both"/>
        <w:rPr>
          <w:rFonts w:ascii="Times New Roman" w:hAnsi="Times New Roman" w:cs="Times New Roman"/>
          <w:i/>
          <w:iCs/>
          <w:sz w:val="24"/>
          <w:szCs w:val="24"/>
          <w:lang w:eastAsia="en-ID"/>
        </w:rPr>
      </w:pPr>
    </w:p>
    <w:p w14:paraId="61DAA28B" w14:textId="4386C8CE" w:rsidR="00891A70" w:rsidRPr="0062114D" w:rsidRDefault="00891A70" w:rsidP="00891A70">
      <w:pPr>
        <w:jc w:val="both"/>
        <w:rPr>
          <w:rFonts w:ascii="Times New Roman" w:hAnsi="Times New Roman" w:cs="Times New Roman"/>
          <w:i/>
          <w:iCs/>
          <w:sz w:val="24"/>
          <w:szCs w:val="24"/>
          <w:lang w:val="en-ID" w:eastAsia="en-ID"/>
        </w:rPr>
      </w:pPr>
      <w:r w:rsidRPr="00891A70">
        <w:rPr>
          <w:rFonts w:ascii="Times New Roman" w:hAnsi="Times New Roman" w:cs="Times New Roman"/>
          <w:b/>
          <w:bCs/>
          <w:i/>
          <w:iCs/>
          <w:sz w:val="24"/>
          <w:szCs w:val="24"/>
          <w:lang w:val="en" w:eastAsia="en-ID"/>
        </w:rPr>
        <w:t>Keywords:</w:t>
      </w:r>
      <w:r w:rsidRPr="00891A70">
        <w:rPr>
          <w:rFonts w:ascii="Times New Roman" w:hAnsi="Times New Roman" w:cs="Times New Roman"/>
          <w:i/>
          <w:iCs/>
          <w:sz w:val="24"/>
          <w:szCs w:val="24"/>
          <w:lang w:val="en" w:eastAsia="en-ID"/>
        </w:rPr>
        <w:t xml:space="preserve"> Influence, Audio Visual Media, Cognitive Ability</w:t>
      </w:r>
    </w:p>
    <w:p w14:paraId="64B3BEFA" w14:textId="5470D912" w:rsidR="00891A70" w:rsidRPr="0062114D" w:rsidRDefault="003015C6" w:rsidP="00891A70">
      <w:pPr>
        <w:spacing w:after="0" w:line="240" w:lineRule="auto"/>
        <w:jc w:val="both"/>
        <w:rPr>
          <w:rFonts w:ascii="Times New Roman" w:hAnsi="Times New Roman" w:cs="Times New Roman"/>
          <w:bCs/>
          <w:sz w:val="24"/>
          <w:szCs w:val="24"/>
        </w:rPr>
      </w:pPr>
      <w:r w:rsidRPr="0062114D">
        <w:rPr>
          <w:rFonts w:ascii="Times New Roman" w:hAnsi="Times New Roman" w:cs="Times New Roman"/>
          <w:b/>
          <w:sz w:val="24"/>
          <w:szCs w:val="24"/>
          <w:lang w:val="en-US"/>
        </w:rPr>
        <w:t>A</w:t>
      </w:r>
      <w:r w:rsidRPr="0062114D">
        <w:rPr>
          <w:rFonts w:ascii="Times New Roman" w:hAnsi="Times New Roman" w:cs="Times New Roman"/>
          <w:b/>
          <w:sz w:val="24"/>
          <w:szCs w:val="24"/>
        </w:rPr>
        <w:t>bstrak</w:t>
      </w:r>
      <w:r w:rsidRPr="0062114D">
        <w:rPr>
          <w:rFonts w:ascii="Times New Roman" w:hAnsi="Times New Roman" w:cs="Times New Roman"/>
          <w:b/>
          <w:sz w:val="24"/>
          <w:szCs w:val="24"/>
          <w:lang w:val="en-US"/>
        </w:rPr>
        <w:t xml:space="preserve">: </w:t>
      </w:r>
      <w:r w:rsidR="00891A70" w:rsidRPr="0062114D">
        <w:rPr>
          <w:rFonts w:asciiTheme="majorBidi" w:hAnsiTheme="majorBidi" w:cstheme="majorBidi"/>
          <w:bCs/>
          <w:color w:val="000000" w:themeColor="text1"/>
          <w:sz w:val="24"/>
          <w:szCs w:val="24"/>
        </w:rPr>
        <w:t xml:space="preserve">Penelitian ini bertujuan untuk mengetahui </w:t>
      </w:r>
      <w:r w:rsidR="00891A70" w:rsidRPr="0062114D">
        <w:rPr>
          <w:rFonts w:ascii="Times New Roman" w:eastAsia="Times New Roman" w:hAnsi="Times New Roman" w:cs="Times New Roman"/>
          <w:color w:val="000000" w:themeColor="text1"/>
          <w:sz w:val="24"/>
          <w:szCs w:val="24"/>
        </w:rPr>
        <w:t>mengetahui pengaruh media pembelajaran audio visual terhadap kemampuan kognitif siswa pada mata pelajaran Pendidikan Pancasila dan Kewarganegaraan materi Ideologi Pancasila di SMA Negeri 1 Pulau Banyak</w:t>
      </w:r>
      <w:r w:rsidR="00891A70" w:rsidRPr="0062114D">
        <w:rPr>
          <w:rFonts w:ascii="Times New Roman" w:hAnsi="Times New Roman" w:cs="Times New Roman"/>
          <w:color w:val="000000" w:themeColor="text1"/>
          <w:sz w:val="24"/>
          <w:szCs w:val="24"/>
        </w:rPr>
        <w:t xml:space="preserve">. </w:t>
      </w:r>
      <w:r w:rsidR="00891A70" w:rsidRPr="0062114D">
        <w:rPr>
          <w:rFonts w:asciiTheme="majorBidi" w:hAnsiTheme="majorBidi" w:cstheme="majorBidi"/>
          <w:bCs/>
          <w:color w:val="000000" w:themeColor="text1"/>
          <w:sz w:val="24"/>
          <w:szCs w:val="24"/>
        </w:rPr>
        <w:t xml:space="preserve">Penelitian ini menggunakan pendekatan kuantitatif dengan metode eksperimen. Sampel dalam penelitian ini terdiri dari 28 siswa kelas eksperimen. Teknik pengumpulan data dilakukan dengen pemberian </w:t>
      </w:r>
      <w:r w:rsidR="00891A70" w:rsidRPr="0062114D">
        <w:rPr>
          <w:rFonts w:asciiTheme="majorBidi" w:hAnsiTheme="majorBidi" w:cstheme="majorBidi"/>
          <w:bCs/>
          <w:i/>
          <w:iCs/>
          <w:color w:val="000000" w:themeColor="text1"/>
          <w:sz w:val="24"/>
          <w:szCs w:val="24"/>
        </w:rPr>
        <w:t>pre test</w:t>
      </w:r>
      <w:r w:rsidR="00891A70" w:rsidRPr="0062114D">
        <w:rPr>
          <w:rFonts w:asciiTheme="majorBidi" w:hAnsiTheme="majorBidi" w:cstheme="majorBidi"/>
          <w:bCs/>
          <w:color w:val="000000" w:themeColor="text1"/>
          <w:sz w:val="24"/>
          <w:szCs w:val="24"/>
        </w:rPr>
        <w:t xml:space="preserve"> dan </w:t>
      </w:r>
      <w:r w:rsidR="00891A70" w:rsidRPr="0062114D">
        <w:rPr>
          <w:rFonts w:asciiTheme="majorBidi" w:hAnsiTheme="majorBidi" w:cstheme="majorBidi"/>
          <w:bCs/>
          <w:i/>
          <w:iCs/>
          <w:color w:val="000000" w:themeColor="text1"/>
          <w:sz w:val="24"/>
          <w:szCs w:val="24"/>
        </w:rPr>
        <w:t>post test</w:t>
      </w:r>
      <w:r w:rsidR="00891A70" w:rsidRPr="0062114D">
        <w:rPr>
          <w:rFonts w:asciiTheme="majorBidi" w:hAnsiTheme="majorBidi" w:cstheme="majorBidi"/>
          <w:bCs/>
          <w:color w:val="000000" w:themeColor="text1"/>
          <w:sz w:val="24"/>
          <w:szCs w:val="24"/>
        </w:rPr>
        <w:t xml:space="preserve">. Analisis data terdiri dari perhitungan nilai rata-rata, uji normalitas, uji homogenitas dan uji </w:t>
      </w:r>
      <w:r w:rsidR="00891A70" w:rsidRPr="0062114D">
        <w:rPr>
          <w:rFonts w:ascii="Times New Roman" w:hAnsi="Times New Roman" w:cs="Times New Roman"/>
          <w:i/>
          <w:iCs/>
          <w:color w:val="000000" w:themeColor="text1"/>
          <w:sz w:val="24"/>
          <w:szCs w:val="24"/>
        </w:rPr>
        <w:t>Mann Whitney</w:t>
      </w:r>
      <w:r w:rsidR="00891A70" w:rsidRPr="0062114D">
        <w:rPr>
          <w:rFonts w:ascii="Times New Roman" w:hAnsi="Times New Roman" w:cs="Times New Roman"/>
          <w:color w:val="000000" w:themeColor="text1"/>
          <w:sz w:val="24"/>
          <w:szCs w:val="24"/>
        </w:rPr>
        <w:t xml:space="preserve">. Berdasarkan uraian hasil penelitian dan pembahasan dapat diketahui bahwa </w:t>
      </w:r>
      <w:r w:rsidR="00891A70" w:rsidRPr="0062114D">
        <w:rPr>
          <w:rFonts w:ascii="Times New Roman" w:hAnsi="Times New Roman" w:cs="Times New Roman"/>
          <w:color w:val="000000" w:themeColor="text1"/>
          <w:sz w:val="24"/>
        </w:rPr>
        <w:t xml:space="preserve">penggunaan </w:t>
      </w:r>
      <w:r w:rsidR="00891A70" w:rsidRPr="0062114D">
        <w:rPr>
          <w:rFonts w:ascii="Times New Roman" w:hAnsi="Times New Roman" w:cs="Times New Roman"/>
          <w:color w:val="000000" w:themeColor="text1"/>
          <w:sz w:val="24"/>
          <w:szCs w:val="24"/>
        </w:rPr>
        <w:t xml:space="preserve">media pembelajaran </w:t>
      </w:r>
      <w:r w:rsidR="00891A70" w:rsidRPr="0062114D">
        <w:rPr>
          <w:rFonts w:ascii="Times New Roman" w:hAnsi="Times New Roman" w:cs="Times New Roman"/>
          <w:color w:val="000000" w:themeColor="text1"/>
          <w:sz w:val="24"/>
        </w:rPr>
        <w:t>berpengaruh terhadap hasil belajar siswa pada pembelajaran PPKn siswa SMA Negeri 1 Pulau Banyak</w:t>
      </w:r>
      <w:r w:rsidR="00891A70" w:rsidRPr="0062114D">
        <w:rPr>
          <w:rFonts w:ascii="Times New Roman" w:hAnsi="Times New Roman"/>
          <w:bCs/>
          <w:iCs/>
          <w:color w:val="000000" w:themeColor="text1"/>
          <w:sz w:val="24"/>
          <w:szCs w:val="24"/>
        </w:rPr>
        <w:t xml:space="preserve">. Hal ini ditandai </w:t>
      </w:r>
      <w:r w:rsidR="00891A70" w:rsidRPr="0062114D">
        <w:rPr>
          <w:rFonts w:ascii="Times New Roman" w:hAnsi="Times New Roman"/>
          <w:color w:val="000000" w:themeColor="text1"/>
          <w:sz w:val="24"/>
          <w:szCs w:val="24"/>
        </w:rPr>
        <w:t xml:space="preserve">nilai uji hipotesis </w:t>
      </w:r>
      <w:r w:rsidR="00891A70" w:rsidRPr="0062114D">
        <w:rPr>
          <w:rFonts w:ascii="Times New Roman" w:hAnsi="Times New Roman" w:cs="Times New Roman"/>
          <w:i/>
          <w:iCs/>
          <w:color w:val="000000" w:themeColor="text1"/>
          <w:sz w:val="24"/>
          <w:szCs w:val="24"/>
        </w:rPr>
        <w:t>Mann Whitney</w:t>
      </w:r>
      <w:r w:rsidR="00891A70" w:rsidRPr="0062114D">
        <w:rPr>
          <w:rFonts w:ascii="Times New Roman" w:hAnsi="Times New Roman"/>
          <w:color w:val="000000" w:themeColor="text1"/>
          <w:sz w:val="24"/>
          <w:szCs w:val="24"/>
        </w:rPr>
        <w:t xml:space="preserve"> </w:t>
      </w:r>
      <w:r w:rsidR="00891A70" w:rsidRPr="0062114D">
        <w:rPr>
          <w:rFonts w:ascii="Times New Roman" w:hAnsi="Times New Roman" w:cs="Times New Roman"/>
          <w:color w:val="000000" w:themeColor="text1"/>
          <w:sz w:val="24"/>
        </w:rPr>
        <w:t xml:space="preserve">yaitu diperoleh nilai signifikansi sebasar 0,000 &lt; 0,05. </w:t>
      </w:r>
      <w:r w:rsidR="00891A70" w:rsidRPr="0062114D">
        <w:rPr>
          <w:rFonts w:ascii="Times New Roman" w:hAnsi="Times New Roman"/>
          <w:color w:val="000000" w:themeColor="text1"/>
          <w:sz w:val="24"/>
          <w:szCs w:val="24"/>
        </w:rPr>
        <w:t xml:space="preserve">Artinya hasil </w:t>
      </w:r>
      <w:proofErr w:type="spellStart"/>
      <w:r w:rsidR="00891A70" w:rsidRPr="0062114D">
        <w:rPr>
          <w:rFonts w:ascii="Times New Roman" w:hAnsi="Times New Roman"/>
          <w:color w:val="000000" w:themeColor="text1"/>
          <w:sz w:val="24"/>
          <w:szCs w:val="24"/>
          <w:lang w:val="en-US"/>
        </w:rPr>
        <w:t>terdapat</w:t>
      </w:r>
      <w:proofErr w:type="spellEnd"/>
      <w:r w:rsidR="00891A70" w:rsidRPr="0062114D">
        <w:rPr>
          <w:rFonts w:ascii="Times New Roman" w:hAnsi="Times New Roman"/>
          <w:color w:val="000000" w:themeColor="text1"/>
          <w:sz w:val="24"/>
          <w:szCs w:val="24"/>
          <w:lang w:val="en-US"/>
        </w:rPr>
        <w:t xml:space="preserve"> </w:t>
      </w:r>
      <w:proofErr w:type="spellStart"/>
      <w:r w:rsidR="00891A70" w:rsidRPr="0062114D">
        <w:rPr>
          <w:rFonts w:ascii="Times New Roman" w:hAnsi="Times New Roman"/>
          <w:color w:val="000000" w:themeColor="text1"/>
          <w:sz w:val="24"/>
          <w:szCs w:val="24"/>
          <w:lang w:val="en-US"/>
        </w:rPr>
        <w:t>pengaruh</w:t>
      </w:r>
      <w:proofErr w:type="spellEnd"/>
      <w:r w:rsidR="00891A70" w:rsidRPr="0062114D">
        <w:rPr>
          <w:rFonts w:ascii="Times New Roman" w:hAnsi="Times New Roman"/>
          <w:bCs/>
          <w:color w:val="000000" w:themeColor="text1"/>
          <w:sz w:val="24"/>
          <w:szCs w:val="24"/>
        </w:rPr>
        <w:t xml:space="preserve"> </w:t>
      </w:r>
      <w:r w:rsidR="00891A70" w:rsidRPr="0062114D">
        <w:rPr>
          <w:rFonts w:ascii="Times New Roman" w:hAnsi="Times New Roman"/>
          <w:bCs/>
          <w:iCs/>
          <w:color w:val="000000" w:themeColor="text1"/>
          <w:sz w:val="24"/>
          <w:szCs w:val="24"/>
        </w:rPr>
        <w:t xml:space="preserve">media pembelajaran </w:t>
      </w:r>
      <w:r w:rsidR="00891A70" w:rsidRPr="0062114D">
        <w:rPr>
          <w:rFonts w:ascii="Times New Roman" w:hAnsi="Times New Roman"/>
          <w:bCs/>
          <w:iCs/>
          <w:color w:val="000000" w:themeColor="text1"/>
          <w:sz w:val="24"/>
          <w:szCs w:val="24"/>
          <w:lang w:val="en-US"/>
        </w:rPr>
        <w:t xml:space="preserve">audio visual </w:t>
      </w:r>
      <w:proofErr w:type="spellStart"/>
      <w:r w:rsidR="00891A70" w:rsidRPr="0062114D">
        <w:rPr>
          <w:rFonts w:ascii="Times New Roman" w:hAnsi="Times New Roman"/>
          <w:iCs/>
          <w:color w:val="000000" w:themeColor="text1"/>
          <w:sz w:val="24"/>
          <w:szCs w:val="24"/>
          <w:lang w:val="en-US"/>
        </w:rPr>
        <w:t>terhadap</w:t>
      </w:r>
      <w:proofErr w:type="spellEnd"/>
      <w:r w:rsidR="00891A70" w:rsidRPr="0062114D">
        <w:rPr>
          <w:rFonts w:ascii="Times New Roman" w:hAnsi="Times New Roman"/>
          <w:color w:val="000000" w:themeColor="text1"/>
          <w:sz w:val="24"/>
          <w:szCs w:val="24"/>
          <w:lang w:val="en-US"/>
        </w:rPr>
        <w:t xml:space="preserve"> </w:t>
      </w:r>
      <w:proofErr w:type="spellStart"/>
      <w:r w:rsidR="00891A70" w:rsidRPr="0062114D">
        <w:rPr>
          <w:rFonts w:ascii="Times New Roman" w:hAnsi="Times New Roman"/>
          <w:color w:val="000000" w:themeColor="text1"/>
          <w:sz w:val="24"/>
          <w:szCs w:val="24"/>
          <w:lang w:val="en-US"/>
        </w:rPr>
        <w:t>kemampuan</w:t>
      </w:r>
      <w:proofErr w:type="spellEnd"/>
      <w:r w:rsidR="00891A70" w:rsidRPr="0062114D">
        <w:rPr>
          <w:rFonts w:ascii="Times New Roman" w:hAnsi="Times New Roman"/>
          <w:color w:val="000000" w:themeColor="text1"/>
          <w:sz w:val="24"/>
          <w:szCs w:val="24"/>
          <w:lang w:val="en-US"/>
        </w:rPr>
        <w:t xml:space="preserve"> </w:t>
      </w:r>
      <w:proofErr w:type="spellStart"/>
      <w:r w:rsidR="00891A70" w:rsidRPr="0062114D">
        <w:rPr>
          <w:rFonts w:ascii="Times New Roman" w:hAnsi="Times New Roman"/>
          <w:color w:val="000000" w:themeColor="text1"/>
          <w:sz w:val="24"/>
          <w:szCs w:val="24"/>
          <w:lang w:val="en-US"/>
        </w:rPr>
        <w:t>kognitif</w:t>
      </w:r>
      <w:proofErr w:type="spellEnd"/>
      <w:r w:rsidR="00891A70" w:rsidRPr="0062114D">
        <w:rPr>
          <w:rFonts w:ascii="Times New Roman" w:hAnsi="Times New Roman"/>
          <w:color w:val="000000" w:themeColor="text1"/>
          <w:sz w:val="24"/>
          <w:szCs w:val="24"/>
          <w:lang w:val="en-US"/>
        </w:rPr>
        <w:t xml:space="preserve"> </w:t>
      </w:r>
      <w:proofErr w:type="spellStart"/>
      <w:r w:rsidR="00891A70" w:rsidRPr="0062114D">
        <w:rPr>
          <w:rFonts w:ascii="Times New Roman" w:hAnsi="Times New Roman"/>
          <w:color w:val="000000" w:themeColor="text1"/>
          <w:sz w:val="24"/>
          <w:szCs w:val="24"/>
          <w:lang w:val="en-US"/>
        </w:rPr>
        <w:t>siswa</w:t>
      </w:r>
      <w:proofErr w:type="spellEnd"/>
      <w:r w:rsidR="00891A70" w:rsidRPr="0062114D">
        <w:rPr>
          <w:rFonts w:ascii="Times New Roman" w:hAnsi="Times New Roman"/>
          <w:color w:val="000000" w:themeColor="text1"/>
          <w:sz w:val="24"/>
          <w:szCs w:val="24"/>
          <w:lang w:val="en-US"/>
        </w:rPr>
        <w:t xml:space="preserve"> pada </w:t>
      </w:r>
      <w:proofErr w:type="spellStart"/>
      <w:r w:rsidR="00891A70" w:rsidRPr="0062114D">
        <w:rPr>
          <w:rFonts w:ascii="Times New Roman" w:hAnsi="Times New Roman"/>
          <w:color w:val="000000" w:themeColor="text1"/>
          <w:sz w:val="24"/>
          <w:szCs w:val="24"/>
          <w:lang w:val="en-US"/>
        </w:rPr>
        <w:t>materi</w:t>
      </w:r>
      <w:proofErr w:type="spellEnd"/>
      <w:r w:rsidR="00891A70" w:rsidRPr="0062114D">
        <w:rPr>
          <w:rFonts w:ascii="Times New Roman" w:hAnsi="Times New Roman"/>
          <w:color w:val="000000" w:themeColor="text1"/>
          <w:sz w:val="24"/>
          <w:szCs w:val="24"/>
          <w:lang w:val="en-US"/>
        </w:rPr>
        <w:t xml:space="preserve"> </w:t>
      </w:r>
      <w:r w:rsidR="00891A70" w:rsidRPr="0062114D">
        <w:rPr>
          <w:rFonts w:ascii="Times New Roman" w:hAnsi="Times New Roman"/>
          <w:color w:val="000000" w:themeColor="text1"/>
          <w:sz w:val="24"/>
          <w:szCs w:val="24"/>
        </w:rPr>
        <w:t>I</w:t>
      </w:r>
      <w:r w:rsidR="00891A70" w:rsidRPr="0062114D">
        <w:rPr>
          <w:rFonts w:ascii="Times New Roman" w:hAnsi="Times New Roman"/>
          <w:color w:val="000000" w:themeColor="text1"/>
          <w:sz w:val="24"/>
          <w:szCs w:val="24"/>
          <w:lang w:val="en-US"/>
        </w:rPr>
        <w:t>d</w:t>
      </w:r>
      <w:r w:rsidR="00891A70" w:rsidRPr="0062114D">
        <w:rPr>
          <w:rFonts w:ascii="Times New Roman" w:hAnsi="Times New Roman"/>
          <w:color w:val="000000" w:themeColor="text1"/>
          <w:sz w:val="24"/>
          <w:szCs w:val="24"/>
        </w:rPr>
        <w:t>e</w:t>
      </w:r>
      <w:proofErr w:type="spellStart"/>
      <w:r w:rsidR="00891A70" w:rsidRPr="0062114D">
        <w:rPr>
          <w:rFonts w:ascii="Times New Roman" w:hAnsi="Times New Roman"/>
          <w:color w:val="000000" w:themeColor="text1"/>
          <w:sz w:val="24"/>
          <w:szCs w:val="24"/>
          <w:lang w:val="en-US"/>
        </w:rPr>
        <w:t>ologi</w:t>
      </w:r>
      <w:proofErr w:type="spellEnd"/>
      <w:r w:rsidR="00891A70" w:rsidRPr="0062114D">
        <w:rPr>
          <w:rFonts w:ascii="Times New Roman" w:hAnsi="Times New Roman"/>
          <w:color w:val="000000" w:themeColor="text1"/>
          <w:sz w:val="24"/>
          <w:szCs w:val="24"/>
          <w:lang w:val="en-US"/>
        </w:rPr>
        <w:t xml:space="preserve"> Pancasila.</w:t>
      </w:r>
    </w:p>
    <w:p w14:paraId="5EB27561" w14:textId="77777777" w:rsidR="00891A70" w:rsidRPr="0062114D" w:rsidRDefault="00891A70" w:rsidP="00891A70">
      <w:pPr>
        <w:spacing w:after="0" w:line="240" w:lineRule="auto"/>
        <w:jc w:val="both"/>
        <w:rPr>
          <w:rFonts w:ascii="Times New Roman" w:hAnsi="Times New Roman" w:cs="Times New Roman"/>
          <w:color w:val="000000" w:themeColor="text1"/>
          <w:sz w:val="24"/>
          <w:szCs w:val="24"/>
          <w:shd w:val="clear" w:color="auto" w:fill="FFFFFF"/>
        </w:rPr>
      </w:pPr>
    </w:p>
    <w:p w14:paraId="7F4DEE0A" w14:textId="77777777" w:rsidR="00891A70" w:rsidRPr="0062114D" w:rsidRDefault="00891A70" w:rsidP="00891A70">
      <w:pPr>
        <w:spacing w:after="0"/>
        <w:ind w:left="1350" w:hanging="1350"/>
        <w:rPr>
          <w:rFonts w:ascii="Times New Roman" w:hAnsi="Times New Roman" w:cs="Times New Roman"/>
          <w:i/>
          <w:iCs/>
          <w:color w:val="000000" w:themeColor="text1"/>
          <w:sz w:val="24"/>
          <w:szCs w:val="24"/>
        </w:rPr>
      </w:pPr>
      <w:r w:rsidRPr="0062114D">
        <w:rPr>
          <w:rFonts w:ascii="Times New Roman" w:hAnsi="Times New Roman" w:cs="Times New Roman"/>
          <w:b/>
          <w:color w:val="000000" w:themeColor="text1"/>
          <w:sz w:val="24"/>
          <w:szCs w:val="24"/>
        </w:rPr>
        <w:lastRenderedPageBreak/>
        <w:t>Kata Kunci</w:t>
      </w:r>
      <w:r w:rsidRPr="0062114D">
        <w:rPr>
          <w:rFonts w:ascii="Times New Roman" w:hAnsi="Times New Roman" w:cs="Times New Roman"/>
          <w:bCs/>
          <w:color w:val="000000" w:themeColor="text1"/>
          <w:sz w:val="24"/>
          <w:szCs w:val="24"/>
        </w:rPr>
        <w:t>:</w:t>
      </w:r>
      <w:r w:rsidRPr="0062114D">
        <w:rPr>
          <w:rFonts w:ascii="Times New Roman" w:hAnsi="Times New Roman" w:cs="Times New Roman"/>
          <w:bCs/>
          <w:color w:val="000000" w:themeColor="text1"/>
          <w:sz w:val="24"/>
          <w:szCs w:val="24"/>
          <w:lang w:val="de-DE"/>
        </w:rPr>
        <w:t xml:space="preserve"> </w:t>
      </w:r>
      <w:r w:rsidRPr="0062114D">
        <w:rPr>
          <w:rFonts w:ascii="Times New Roman" w:eastAsia="Times New Roman" w:hAnsi="Times New Roman" w:cs="Times New Roman"/>
          <w:bCs/>
          <w:i/>
          <w:iCs/>
          <w:color w:val="000000" w:themeColor="text1"/>
          <w:sz w:val="24"/>
          <w:szCs w:val="24"/>
        </w:rPr>
        <w:t xml:space="preserve">Pengaruh, Media </w:t>
      </w:r>
      <w:r w:rsidRPr="0062114D">
        <w:rPr>
          <w:rFonts w:ascii="Times New Roman" w:eastAsia="Times New Roman" w:hAnsi="Times New Roman" w:cs="Times New Roman"/>
          <w:bCs/>
          <w:i/>
          <w:iCs/>
          <w:color w:val="000000" w:themeColor="text1"/>
          <w:sz w:val="24"/>
          <w:szCs w:val="24"/>
          <w:lang w:val="en-US"/>
        </w:rPr>
        <w:t xml:space="preserve">Audio Visual, </w:t>
      </w:r>
      <w:r w:rsidRPr="0062114D">
        <w:rPr>
          <w:rFonts w:ascii="Times New Roman" w:eastAsia="Times New Roman" w:hAnsi="Times New Roman" w:cs="Times New Roman"/>
          <w:bCs/>
          <w:i/>
          <w:iCs/>
          <w:color w:val="000000" w:themeColor="text1"/>
          <w:sz w:val="24"/>
          <w:szCs w:val="24"/>
        </w:rPr>
        <w:t>Kemampuan Kognitif</w:t>
      </w:r>
      <w:r w:rsidRPr="0062114D">
        <w:rPr>
          <w:rFonts w:ascii="Times New Roman" w:eastAsia="Times New Roman" w:hAnsi="Times New Roman" w:cs="Times New Roman"/>
          <w:b/>
          <w:color w:val="000000" w:themeColor="text1"/>
          <w:sz w:val="24"/>
          <w:szCs w:val="24"/>
        </w:rPr>
        <w:t xml:space="preserve"> </w:t>
      </w:r>
    </w:p>
    <w:p w14:paraId="4AF67022" w14:textId="77777777" w:rsidR="003015C6" w:rsidRPr="0062114D" w:rsidRDefault="003015C6" w:rsidP="00C778F2">
      <w:pPr>
        <w:rPr>
          <w:rFonts w:ascii="Times New Roman" w:hAnsi="Times New Roman" w:cs="Times New Roman"/>
          <w:b/>
          <w:sz w:val="24"/>
          <w:szCs w:val="24"/>
          <w:lang w:val="en-US"/>
        </w:rPr>
      </w:pPr>
      <w:r w:rsidRPr="0062114D">
        <w:rPr>
          <w:rFonts w:ascii="Times New Roman" w:hAnsi="Times New Roman" w:cs="Times New Roman"/>
          <w:b/>
          <w:sz w:val="24"/>
          <w:szCs w:val="24"/>
          <w:lang w:val="en-US"/>
        </w:rPr>
        <w:t>PENDAHULUAN</w:t>
      </w:r>
    </w:p>
    <w:bookmarkEnd w:id="0"/>
    <w:p w14:paraId="7F92C71A" w14:textId="63A0AB4A" w:rsidR="00891A70" w:rsidRPr="0062114D" w:rsidRDefault="00891A70" w:rsidP="00891A70">
      <w:pPr>
        <w:spacing w:after="0" w:line="360" w:lineRule="auto"/>
        <w:ind w:firstLine="51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Pendidikan Kewarganegaraan atau PKn adalah salah satu dari banyak mata pelajaran yang tersedia dalam semua jenjang pendidikan mulai dari SD, SMP, sampai SMA bahkan sampai bangku kuliah pun dapat ditemukan  Pendidikan Kewarganegaraan.</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Tujuan dari Pendidikan Pancasila dan Kewarganegaraan adalah agar setiap warga negara menjadi warga negara yang baik, yaitu warga negara yang memiliki kecerdasan dan tanggung jawab serta mampu ikut serta dalam kehidupan masyarakat. Oleh karna itulah PPKn itu dianggap amat penting. Namun PPKn belum menjadi materi yang di utamakan dalam pendidikan, karena beberapa siswa menganggap mata pelajaran PPKn sangatlah membosankan. Oleh karna itu apabila pembelajaran di kelas masih menggunakan cara-cara yang menitik beratkan siswa untuk membaca buku dan mendengarkan ceramah saja, maka proses pembelajaran hanya pemberian informasi saja tanpa adanya interaksi timbal balik antara guru dan siswa. Yang mengakibatkan hasil belajar menjadi rendah karena kurangnya adanya keterkaitan dalam proses pembelajaran.</w:t>
      </w:r>
    </w:p>
    <w:p w14:paraId="72C93E1D" w14:textId="17556F70" w:rsidR="00891A70" w:rsidRPr="0062114D" w:rsidRDefault="00891A70" w:rsidP="00891A70">
      <w:pPr>
        <w:spacing w:after="0" w:line="360" w:lineRule="auto"/>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 xml:space="preserve">           Mengingat pentingnya ciri khas mata pelajaran PPKn dalam menanamkan nilai-nilai dan norma pada peserta didik, maka diperlukan lah suatu poses pembelajaran yang menarik dan juga menyenangkan untuk meningkatkan semangat belajar dari peserta didik serta memudahkan dalam mencapai tujuan pembelajaran pada mata pelajaran Pendidikan Kewarganegaraan. Media Pembelajaran mempunyai pengaruh yang sangat positif  terhadap proses pembelajaran karena media adalah salah satu alat bantu guru untuk memberikan atau menyampaikan materi pelajaran kepada siswa. Melalui media keterbatasan pengalaman yang dialami peseta didik dapat ter atasi seperti ketersediaan buku, kesempatan membaca dan sebagainya. Apabila tidak memungkinkan untuk siswa di bawa ke objek yang ingin dipelajari, maka objek yang ingin dianalisislah yang di bawa ke pesera didik tersebut. </w:t>
      </w:r>
    </w:p>
    <w:p w14:paraId="2D60DF90" w14:textId="77777777" w:rsidR="00891A70" w:rsidRPr="0062114D" w:rsidRDefault="00891A70" w:rsidP="00891A70">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 xml:space="preserve">Dilihat dari perkembangannya media pembelajaran sangatlah ampuh dalam menyampaikan suatu pesan terhadap orang banyak. Jenis media pembelajaran adalah media yang mengandalkan indera penglihatan. Jenis media pembelajaran ini menampilkan materinya dengan menggunakan alat proyeksi atau </w:t>
      </w:r>
      <w:r w:rsidRPr="0062114D">
        <w:rPr>
          <w:rFonts w:ascii="Times New Roman" w:eastAsia="Times New Roman" w:hAnsi="Times New Roman" w:cs="Times New Roman"/>
          <w:color w:val="000000" w:themeColor="text1"/>
          <w:sz w:val="24"/>
          <w:szCs w:val="24"/>
        </w:rPr>
        <w:lastRenderedPageBreak/>
        <w:t xml:space="preserve">proyektor. Pesan yang akan disampaikan akan dituangkan kedalam bentuk visual. selain itu, fungsi media pembelajaran juga berguna untuk menarik perhatian, memperjelas materi yang disajikan, menggambarkan fakta yang mungkin dapat dengan mudah dicerna dan diingat dalam bentuk visual. </w:t>
      </w:r>
    </w:p>
    <w:p w14:paraId="6B465877" w14:textId="30ED42B9" w:rsidR="00891A70" w:rsidRPr="0062114D" w:rsidRDefault="00891A70" w:rsidP="00891A70">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Kemampuan kognitif merupakan kemampuan yang mampu meningkatkan kemampuan berpikir peserta didik (Vidayanti, 2017).</w:t>
      </w:r>
      <w:r w:rsidRPr="0062114D">
        <w:rPr>
          <w:rFonts w:ascii="Times New Roman" w:eastAsia="Times New Roman" w:hAnsi="Times New Roman" w:cs="Times New Roman"/>
          <w:color w:val="000000" w:themeColor="text1"/>
          <w:sz w:val="24"/>
          <w:szCs w:val="24"/>
          <w:vertAlign w:val="superscript"/>
        </w:rPr>
        <w:t xml:space="preserve"> </w:t>
      </w:r>
      <w:r w:rsidRPr="0062114D">
        <w:rPr>
          <w:rFonts w:ascii="Times New Roman" w:eastAsia="Times New Roman" w:hAnsi="Times New Roman" w:cs="Times New Roman"/>
          <w:color w:val="000000" w:themeColor="text1"/>
          <w:sz w:val="24"/>
          <w:szCs w:val="24"/>
        </w:rPr>
        <w:t xml:space="preserve">Salah satu teori yang membahas pentingnya kemampuan kognitif adalah teori yang dikemukakan oleh Benyamin S. Bloom </w:t>
      </w:r>
      <w:r w:rsidRPr="0062114D">
        <w:rPr>
          <w:rFonts w:ascii="Times New Roman" w:hAnsi="Times New Roman" w:cs="Times New Roman"/>
          <w:color w:val="000000" w:themeColor="text1"/>
          <w:sz w:val="24"/>
          <w:szCs w:val="24"/>
        </w:rPr>
        <w:t>(Degeng, 201</w:t>
      </w:r>
      <w:r w:rsidR="0062114D" w:rsidRPr="0062114D">
        <w:rPr>
          <w:rFonts w:ascii="Times New Roman" w:hAnsi="Times New Roman" w:cs="Times New Roman"/>
          <w:color w:val="000000" w:themeColor="text1"/>
          <w:sz w:val="24"/>
          <w:szCs w:val="24"/>
          <w:lang w:val="en-US"/>
        </w:rPr>
        <w:t>8</w:t>
      </w:r>
      <w:r w:rsidRPr="0062114D">
        <w:rPr>
          <w:rFonts w:ascii="Times New Roman" w:hAnsi="Times New Roman" w:cs="Times New Roman"/>
          <w:color w:val="000000" w:themeColor="text1"/>
          <w:sz w:val="24"/>
          <w:szCs w:val="24"/>
        </w:rPr>
        <w:t>)</w:t>
      </w:r>
      <w:r w:rsidRPr="0062114D">
        <w:rPr>
          <w:rFonts w:ascii="Times New Roman" w:eastAsia="Times New Roman" w:hAnsi="Times New Roman" w:cs="Times New Roman"/>
          <w:color w:val="000000" w:themeColor="text1"/>
          <w:sz w:val="24"/>
          <w:szCs w:val="24"/>
        </w:rPr>
        <w:t>.</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hAnsi="Times New Roman" w:cs="Times New Roman"/>
          <w:color w:val="000000" w:themeColor="text1"/>
          <w:sz w:val="24"/>
          <w:szCs w:val="24"/>
        </w:rPr>
        <w:t>Pengembangan keterampilan ini memerlukan latihan dan diukur dalam hal kecepatan, ketepatan, jarak, prosedur, atau teknik dalam pelaksanaan</w:t>
      </w:r>
      <w:r w:rsidRPr="0062114D">
        <w:rPr>
          <w:rFonts w:ascii="Times New Roman" w:eastAsia="Times New Roman" w:hAnsi="Times New Roman" w:cs="Times New Roman"/>
          <w:color w:val="000000" w:themeColor="text1"/>
          <w:sz w:val="24"/>
          <w:szCs w:val="24"/>
        </w:rPr>
        <w:t>. Kualitas pendidikan yang baik diperoleh dengan menerapkan semua tingkat ranah kognitif dalam setiap pembelajaran (Huda</w:t>
      </w:r>
      <w:r w:rsidR="0062114D"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201</w:t>
      </w:r>
      <w:r w:rsidR="0062114D" w:rsidRPr="0062114D">
        <w:rPr>
          <w:rFonts w:ascii="Times New Roman" w:eastAsia="Times New Roman" w:hAnsi="Times New Roman" w:cs="Times New Roman"/>
          <w:color w:val="000000" w:themeColor="text1"/>
          <w:sz w:val="24"/>
          <w:szCs w:val="24"/>
          <w:lang w:val="en-US"/>
        </w:rPr>
        <w:t>9:44</w:t>
      </w:r>
      <w:r w:rsidRPr="0062114D">
        <w:rPr>
          <w:rFonts w:ascii="Times New Roman" w:eastAsia="Times New Roman" w:hAnsi="Times New Roman" w:cs="Times New Roman"/>
          <w:color w:val="000000" w:themeColor="text1"/>
          <w:sz w:val="24"/>
          <w:szCs w:val="24"/>
        </w:rPr>
        <w:t xml:space="preserve">). Kemampuan kognitif merupakan penguasaan peserta didik dalam ranah kognitif. Ranah kognitif sendiri berisi perilaku yang menekankan aspek intelektual seperti pengetahuan, dan keterampilan berpikir yang mencakup kemampuan berpikir tingkat rendah atau </w:t>
      </w:r>
      <w:r w:rsidRPr="0062114D">
        <w:rPr>
          <w:rFonts w:ascii="Times New Roman" w:eastAsia="Times New Roman" w:hAnsi="Times New Roman" w:cs="Times New Roman"/>
          <w:i/>
          <w:color w:val="000000" w:themeColor="text1"/>
          <w:sz w:val="24"/>
          <w:szCs w:val="24"/>
        </w:rPr>
        <w:t xml:space="preserve">Lower Order Thingking Skills </w:t>
      </w:r>
      <w:r w:rsidRPr="0062114D">
        <w:rPr>
          <w:rFonts w:ascii="Times New Roman" w:eastAsia="Times New Roman" w:hAnsi="Times New Roman" w:cs="Times New Roman"/>
          <w:color w:val="000000" w:themeColor="text1"/>
          <w:sz w:val="24"/>
          <w:szCs w:val="24"/>
        </w:rPr>
        <w:t xml:space="preserve">(LOTS) yaitu mengingat, memahami, mengaplikasikan. Lalu ada tiga aspek dari kemampuan berpikir tingkat </w:t>
      </w:r>
      <w:r w:rsidRPr="0062114D">
        <w:rPr>
          <w:rFonts w:ascii="Times New Roman" w:eastAsia="Times New Roman" w:hAnsi="Times New Roman" w:cs="Times New Roman"/>
          <w:i/>
          <w:color w:val="000000" w:themeColor="text1"/>
          <w:sz w:val="24"/>
          <w:szCs w:val="24"/>
        </w:rPr>
        <w:t xml:space="preserve">Higher Order Thinking Skills </w:t>
      </w:r>
      <w:r w:rsidRPr="0062114D">
        <w:rPr>
          <w:rFonts w:ascii="Times New Roman" w:eastAsia="Times New Roman" w:hAnsi="Times New Roman" w:cs="Times New Roman"/>
          <w:color w:val="000000" w:themeColor="text1"/>
          <w:sz w:val="24"/>
          <w:szCs w:val="24"/>
        </w:rPr>
        <w:t>(HOTS) yaitu kemampuan menganalisis, mengevaluasi, dan menciptakan berdasarkan taksonomi Bloom yang telah direvisi (Anderson dan Krathwol, 20</w:t>
      </w:r>
      <w:r w:rsidRPr="0062114D">
        <w:rPr>
          <w:rFonts w:ascii="Times New Roman" w:eastAsia="Times New Roman" w:hAnsi="Times New Roman" w:cs="Times New Roman"/>
          <w:color w:val="000000" w:themeColor="text1"/>
          <w:sz w:val="24"/>
          <w:szCs w:val="24"/>
          <w:lang w:val="en-US"/>
        </w:rPr>
        <w:t>1</w:t>
      </w:r>
      <w:r w:rsidR="0062114D" w:rsidRPr="0062114D">
        <w:rPr>
          <w:rFonts w:ascii="Times New Roman" w:eastAsia="Times New Roman" w:hAnsi="Times New Roman" w:cs="Times New Roman"/>
          <w:color w:val="000000" w:themeColor="text1"/>
          <w:sz w:val="24"/>
          <w:szCs w:val="24"/>
          <w:lang w:val="en-US"/>
        </w:rPr>
        <w:t>9:33</w:t>
      </w:r>
      <w:r w:rsidRPr="0062114D">
        <w:rPr>
          <w:rFonts w:ascii="Times New Roman" w:eastAsia="Times New Roman" w:hAnsi="Times New Roman" w:cs="Times New Roman"/>
          <w:color w:val="000000" w:themeColor="text1"/>
          <w:sz w:val="24"/>
          <w:szCs w:val="24"/>
        </w:rPr>
        <w:t>).</w:t>
      </w:r>
    </w:p>
    <w:p w14:paraId="04BCC0A0" w14:textId="77777777" w:rsidR="00891A70" w:rsidRPr="0062114D" w:rsidRDefault="00891A70" w:rsidP="00891A70">
      <w:pPr>
        <w:pStyle w:val="ListParagraph"/>
        <w:spacing w:after="0" w:line="360" w:lineRule="auto"/>
        <w:ind w:left="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ab/>
        <w:t>Media Pembelajaran merupakan bagian terpenting yang tidak dapat dipisahkan dalam proses belajar mengajar, oleh karna itu pemanfaatan media pembelajaran oleh guru diharapkan mampu membantu kesulitan siswa dalam melakukan pengamatan tentang materi yang diajarkan.</w:t>
      </w:r>
    </w:p>
    <w:p w14:paraId="5BAB7BA5" w14:textId="3F1151D7" w:rsidR="00891A70" w:rsidRPr="0062114D" w:rsidRDefault="00891A70" w:rsidP="00891A70">
      <w:pPr>
        <w:pStyle w:val="ListParagraph"/>
        <w:spacing w:after="0" w:line="360" w:lineRule="auto"/>
        <w:ind w:left="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ab/>
        <w:t xml:space="preserve">Pada observasi awal penulis bahwa pada saat kegiatan belajar mengajar di SMA Negeri 1 Pulau Banyak yang mana proses mengajar di dalam kelas guru masih menggunakan metode lama yaitu menggunakan buku cetak yang pada dasarnya tidak efektif dan tidak efisien bahkan guru lebih cenderung tidak menggunakan media pembelajaran pada saat proses belajar mengajar berlangsung. Kenyataanya sekolah sudah menyediakan berbagai macam media pembelajaran seperti grafik, proyektor, dan komputer. Dengan kurang optimalnya penggunaan media pembelajaran oleh guru maka akan berimbas pada kemampuan kognitif </w:t>
      </w:r>
      <w:r w:rsidRPr="0062114D">
        <w:rPr>
          <w:rFonts w:ascii="Times New Roman" w:eastAsia="Times New Roman" w:hAnsi="Times New Roman" w:cs="Times New Roman"/>
          <w:color w:val="000000" w:themeColor="text1"/>
          <w:sz w:val="24"/>
          <w:szCs w:val="24"/>
        </w:rPr>
        <w:lastRenderedPageBreak/>
        <w:t>siswa. Hal ini disebabkan terbatasnya kemampuan guru dalam mengoperasikan media pembelajaran masih kurang optimal khususnya guru mata pelajaran PPKn.</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 xml:space="preserve">Penelitian yang akan dilaksanakan di SMA Negeri 1 Pulau Banyak ini yang dimana peserta didik lebih cenderung memiliki ketertarikan terhadap teknologi modern yang sangat tinggi. Penerapan Media Pembelajaran dalam mata pelajaran PPKn ini diharapkan dapat memberi peningkatan dalam hasil belajar peserta didik. </w:t>
      </w:r>
    </w:p>
    <w:p w14:paraId="646F725C" w14:textId="7861D747" w:rsidR="003015C6" w:rsidRPr="0062114D" w:rsidRDefault="007865B9" w:rsidP="003015C6">
      <w:pPr>
        <w:spacing w:after="0" w:line="360" w:lineRule="auto"/>
        <w:ind w:firstLine="720"/>
        <w:jc w:val="both"/>
        <w:rPr>
          <w:rFonts w:ascii="Times New Roman" w:hAnsi="Times New Roman" w:cs="Times New Roman"/>
          <w:sz w:val="24"/>
          <w:szCs w:val="24"/>
          <w:lang w:val="en-US"/>
        </w:rPr>
      </w:pPr>
      <w:proofErr w:type="spellStart"/>
      <w:r w:rsidRPr="0062114D">
        <w:rPr>
          <w:rFonts w:ascii="Times New Roman" w:hAnsi="Times New Roman" w:cs="Times New Roman"/>
          <w:sz w:val="24"/>
          <w:szCs w:val="24"/>
          <w:lang w:val="en-US"/>
        </w:rPr>
        <w:t>Berdasarkan</w:t>
      </w:r>
      <w:proofErr w:type="spellEnd"/>
      <w:r w:rsidRPr="0062114D">
        <w:rPr>
          <w:rFonts w:ascii="Times New Roman" w:hAnsi="Times New Roman" w:cs="Times New Roman"/>
          <w:sz w:val="24"/>
          <w:szCs w:val="24"/>
          <w:lang w:val="en-US"/>
        </w:rPr>
        <w:t xml:space="preserve"> </w:t>
      </w:r>
      <w:proofErr w:type="spellStart"/>
      <w:r w:rsidRPr="0062114D">
        <w:rPr>
          <w:rFonts w:ascii="Times New Roman" w:hAnsi="Times New Roman" w:cs="Times New Roman"/>
          <w:sz w:val="24"/>
          <w:szCs w:val="24"/>
          <w:lang w:val="en-US"/>
        </w:rPr>
        <w:t>latar</w:t>
      </w:r>
      <w:proofErr w:type="spellEnd"/>
      <w:r w:rsidRPr="0062114D">
        <w:rPr>
          <w:rFonts w:ascii="Times New Roman" w:hAnsi="Times New Roman" w:cs="Times New Roman"/>
          <w:sz w:val="24"/>
          <w:szCs w:val="24"/>
          <w:lang w:val="en-US"/>
        </w:rPr>
        <w:t xml:space="preserve"> </w:t>
      </w:r>
      <w:proofErr w:type="spellStart"/>
      <w:r w:rsidRPr="0062114D">
        <w:rPr>
          <w:rFonts w:ascii="Times New Roman" w:hAnsi="Times New Roman" w:cs="Times New Roman"/>
          <w:sz w:val="24"/>
          <w:szCs w:val="24"/>
          <w:lang w:val="en-US"/>
        </w:rPr>
        <w:t>belakang</w:t>
      </w:r>
      <w:proofErr w:type="spellEnd"/>
      <w:r w:rsidRPr="0062114D">
        <w:rPr>
          <w:rFonts w:ascii="Times New Roman" w:hAnsi="Times New Roman" w:cs="Times New Roman"/>
          <w:sz w:val="24"/>
          <w:szCs w:val="24"/>
          <w:lang w:val="en-US"/>
        </w:rPr>
        <w:t xml:space="preserve"> </w:t>
      </w:r>
      <w:proofErr w:type="spellStart"/>
      <w:r w:rsidRPr="0062114D">
        <w:rPr>
          <w:rFonts w:ascii="Times New Roman" w:hAnsi="Times New Roman" w:cs="Times New Roman"/>
          <w:sz w:val="24"/>
          <w:szCs w:val="24"/>
          <w:lang w:val="en-US"/>
        </w:rPr>
        <w:t>masalah</w:t>
      </w:r>
      <w:proofErr w:type="spellEnd"/>
      <w:r w:rsidRPr="0062114D">
        <w:rPr>
          <w:rFonts w:ascii="Times New Roman" w:hAnsi="Times New Roman" w:cs="Times New Roman"/>
          <w:sz w:val="24"/>
          <w:szCs w:val="24"/>
          <w:lang w:val="en-US"/>
        </w:rPr>
        <w:t xml:space="preserve"> di </w:t>
      </w:r>
      <w:proofErr w:type="spellStart"/>
      <w:r w:rsidRPr="0062114D">
        <w:rPr>
          <w:rFonts w:ascii="Times New Roman" w:hAnsi="Times New Roman" w:cs="Times New Roman"/>
          <w:sz w:val="24"/>
          <w:szCs w:val="24"/>
          <w:lang w:val="en-US"/>
        </w:rPr>
        <w:t>atas</w:t>
      </w:r>
      <w:proofErr w:type="spellEnd"/>
      <w:r w:rsidRPr="0062114D">
        <w:rPr>
          <w:rFonts w:ascii="Times New Roman" w:hAnsi="Times New Roman" w:cs="Times New Roman"/>
          <w:sz w:val="24"/>
          <w:szCs w:val="24"/>
          <w:lang w:val="en-US"/>
        </w:rPr>
        <w:t xml:space="preserve">, </w:t>
      </w:r>
      <w:proofErr w:type="spellStart"/>
      <w:r w:rsidRPr="0062114D">
        <w:rPr>
          <w:rFonts w:ascii="Times New Roman" w:hAnsi="Times New Roman" w:cs="Times New Roman"/>
          <w:sz w:val="24"/>
          <w:szCs w:val="24"/>
          <w:lang w:val="en-US"/>
        </w:rPr>
        <w:t>maka</w:t>
      </w:r>
      <w:proofErr w:type="spellEnd"/>
      <w:r w:rsidRPr="0062114D">
        <w:rPr>
          <w:rFonts w:ascii="Times New Roman" w:hAnsi="Times New Roman" w:cs="Times New Roman"/>
          <w:sz w:val="24"/>
          <w:szCs w:val="24"/>
          <w:lang w:val="en-US"/>
        </w:rPr>
        <w:t xml:space="preserve"> </w:t>
      </w:r>
      <w:r w:rsidRPr="0062114D">
        <w:rPr>
          <w:rFonts w:ascii="Times New Roman" w:hAnsi="Times New Roman" w:cs="Times New Roman"/>
          <w:sz w:val="24"/>
          <w:szCs w:val="24"/>
        </w:rPr>
        <w:t>peneliti merumuskan masalah sebagai berikut</w:t>
      </w:r>
      <w:r w:rsidR="003015C6" w:rsidRPr="0062114D">
        <w:rPr>
          <w:rFonts w:ascii="Times New Roman" w:hAnsi="Times New Roman" w:cs="Times New Roman"/>
          <w:sz w:val="24"/>
          <w:szCs w:val="24"/>
          <w:lang w:val="en-US"/>
        </w:rPr>
        <w:t xml:space="preserve"> </w:t>
      </w:r>
      <w:r w:rsidR="00891A70" w:rsidRPr="0062114D">
        <w:rPr>
          <w:rFonts w:ascii="Times New Roman" w:eastAsia="Times New Roman" w:hAnsi="Times New Roman" w:cs="Times New Roman"/>
          <w:color w:val="000000" w:themeColor="text1"/>
          <w:sz w:val="24"/>
          <w:szCs w:val="24"/>
          <w:lang w:val="en-US"/>
        </w:rPr>
        <w:t>a</w:t>
      </w:r>
      <w:r w:rsidR="00891A70" w:rsidRPr="0062114D">
        <w:rPr>
          <w:rFonts w:ascii="Times New Roman" w:eastAsia="Times New Roman" w:hAnsi="Times New Roman" w:cs="Times New Roman"/>
          <w:color w:val="000000" w:themeColor="text1"/>
          <w:sz w:val="24"/>
          <w:szCs w:val="24"/>
        </w:rPr>
        <w:t>pakah terdapat</w:t>
      </w:r>
      <w:r w:rsidR="00891A70" w:rsidRPr="0062114D">
        <w:rPr>
          <w:rFonts w:ascii="Times New Roman" w:eastAsia="Times New Roman" w:hAnsi="Times New Roman" w:cs="Times New Roman"/>
          <w:color w:val="000000" w:themeColor="text1"/>
          <w:sz w:val="24"/>
          <w:szCs w:val="24"/>
          <w:lang w:val="en-US"/>
        </w:rPr>
        <w:t xml:space="preserve"> </w:t>
      </w:r>
      <w:r w:rsidR="00891A70" w:rsidRPr="0062114D">
        <w:rPr>
          <w:rFonts w:ascii="Times New Roman" w:eastAsia="Times New Roman" w:hAnsi="Times New Roman" w:cs="Times New Roman"/>
          <w:bCs/>
          <w:color w:val="000000" w:themeColor="text1"/>
          <w:sz w:val="24"/>
          <w:szCs w:val="24"/>
        </w:rPr>
        <w:t xml:space="preserve">pengaruh media pembelajaran </w:t>
      </w:r>
      <w:r w:rsidR="00891A70" w:rsidRPr="0062114D">
        <w:rPr>
          <w:rFonts w:ascii="Times New Roman" w:eastAsia="Times New Roman" w:hAnsi="Times New Roman" w:cs="Times New Roman"/>
          <w:bCs/>
          <w:color w:val="000000" w:themeColor="text1"/>
          <w:sz w:val="24"/>
          <w:szCs w:val="24"/>
          <w:lang w:val="en-US"/>
        </w:rPr>
        <w:t xml:space="preserve">audio visual </w:t>
      </w:r>
      <w:r w:rsidR="00891A70" w:rsidRPr="0062114D">
        <w:rPr>
          <w:rFonts w:ascii="Times New Roman" w:eastAsia="Times New Roman" w:hAnsi="Times New Roman" w:cs="Times New Roman"/>
          <w:bCs/>
          <w:color w:val="000000" w:themeColor="text1"/>
          <w:sz w:val="24"/>
          <w:szCs w:val="24"/>
        </w:rPr>
        <w:t xml:space="preserve">terhadap kemampuan kognitif </w:t>
      </w:r>
      <w:proofErr w:type="spellStart"/>
      <w:r w:rsidR="00891A70" w:rsidRPr="0062114D">
        <w:rPr>
          <w:rFonts w:ascii="Times New Roman" w:eastAsia="Times New Roman" w:hAnsi="Times New Roman" w:cs="Times New Roman"/>
          <w:bCs/>
          <w:color w:val="000000" w:themeColor="text1"/>
          <w:sz w:val="24"/>
          <w:szCs w:val="24"/>
          <w:lang w:val="en-US"/>
        </w:rPr>
        <w:t>siswa</w:t>
      </w:r>
      <w:proofErr w:type="spellEnd"/>
      <w:r w:rsidR="00891A70" w:rsidRPr="0062114D">
        <w:rPr>
          <w:rFonts w:ascii="Times New Roman" w:eastAsia="Times New Roman" w:hAnsi="Times New Roman" w:cs="Times New Roman"/>
          <w:bCs/>
          <w:color w:val="000000" w:themeColor="text1"/>
          <w:sz w:val="24"/>
          <w:szCs w:val="24"/>
          <w:lang w:val="en-US"/>
        </w:rPr>
        <w:t xml:space="preserve"> </w:t>
      </w:r>
      <w:r w:rsidR="00891A70" w:rsidRPr="0062114D">
        <w:rPr>
          <w:rFonts w:ascii="Times New Roman" w:eastAsia="Times New Roman" w:hAnsi="Times New Roman" w:cs="Times New Roman"/>
          <w:bCs/>
          <w:color w:val="000000" w:themeColor="text1"/>
          <w:sz w:val="24"/>
          <w:szCs w:val="24"/>
        </w:rPr>
        <w:t>pada mata pelajaran PPKn</w:t>
      </w:r>
      <w:r w:rsidR="00891A70" w:rsidRPr="0062114D">
        <w:rPr>
          <w:rFonts w:ascii="Times New Roman" w:eastAsia="Times New Roman" w:hAnsi="Times New Roman" w:cs="Times New Roman"/>
          <w:bCs/>
          <w:color w:val="000000" w:themeColor="text1"/>
          <w:sz w:val="24"/>
          <w:szCs w:val="24"/>
          <w:lang w:val="en-US"/>
        </w:rPr>
        <w:t xml:space="preserve"> </w:t>
      </w:r>
      <w:proofErr w:type="spellStart"/>
      <w:r w:rsidR="00891A70" w:rsidRPr="0062114D">
        <w:rPr>
          <w:rFonts w:ascii="Times New Roman" w:eastAsia="Times New Roman" w:hAnsi="Times New Roman" w:cs="Times New Roman"/>
          <w:bCs/>
          <w:color w:val="000000" w:themeColor="text1"/>
          <w:sz w:val="24"/>
          <w:szCs w:val="24"/>
          <w:lang w:val="en-US"/>
        </w:rPr>
        <w:t>materi</w:t>
      </w:r>
      <w:proofErr w:type="spellEnd"/>
      <w:r w:rsidR="00891A70" w:rsidRPr="0062114D">
        <w:rPr>
          <w:rFonts w:ascii="Times New Roman" w:eastAsia="Times New Roman" w:hAnsi="Times New Roman" w:cs="Times New Roman"/>
          <w:bCs/>
          <w:color w:val="000000" w:themeColor="text1"/>
          <w:sz w:val="24"/>
          <w:szCs w:val="24"/>
          <w:lang w:val="en-US"/>
        </w:rPr>
        <w:t xml:space="preserve"> </w:t>
      </w:r>
      <w:r w:rsidR="00891A70" w:rsidRPr="0062114D">
        <w:rPr>
          <w:rFonts w:ascii="Times New Roman" w:eastAsia="Times New Roman" w:hAnsi="Times New Roman" w:cs="Times New Roman"/>
          <w:bCs/>
          <w:color w:val="000000" w:themeColor="text1"/>
          <w:sz w:val="24"/>
          <w:szCs w:val="24"/>
        </w:rPr>
        <w:t>I</w:t>
      </w:r>
      <w:proofErr w:type="spellStart"/>
      <w:r w:rsidR="00891A70" w:rsidRPr="0062114D">
        <w:rPr>
          <w:rFonts w:ascii="Times New Roman" w:eastAsia="Times New Roman" w:hAnsi="Times New Roman" w:cs="Times New Roman"/>
          <w:bCs/>
          <w:color w:val="000000" w:themeColor="text1"/>
          <w:sz w:val="24"/>
          <w:szCs w:val="24"/>
          <w:lang w:val="en-US"/>
        </w:rPr>
        <w:t>diologi</w:t>
      </w:r>
      <w:proofErr w:type="spellEnd"/>
      <w:r w:rsidR="00891A70" w:rsidRPr="0062114D">
        <w:rPr>
          <w:rFonts w:ascii="Times New Roman" w:eastAsia="Times New Roman" w:hAnsi="Times New Roman" w:cs="Times New Roman"/>
          <w:bCs/>
          <w:color w:val="000000" w:themeColor="text1"/>
          <w:sz w:val="24"/>
          <w:szCs w:val="24"/>
          <w:lang w:val="en-US"/>
        </w:rPr>
        <w:t xml:space="preserve"> Pancasila d</w:t>
      </w:r>
      <w:r w:rsidR="00891A70" w:rsidRPr="0062114D">
        <w:rPr>
          <w:rFonts w:ascii="Times New Roman" w:eastAsia="Times New Roman" w:hAnsi="Times New Roman" w:cs="Times New Roman"/>
          <w:bCs/>
          <w:color w:val="000000" w:themeColor="text1"/>
          <w:sz w:val="24"/>
          <w:szCs w:val="24"/>
        </w:rPr>
        <w:t>i S</w:t>
      </w:r>
      <w:r w:rsidR="00891A70" w:rsidRPr="0062114D">
        <w:rPr>
          <w:rFonts w:ascii="Times New Roman" w:eastAsia="Times New Roman" w:hAnsi="Times New Roman" w:cs="Times New Roman"/>
          <w:bCs/>
          <w:color w:val="000000" w:themeColor="text1"/>
          <w:sz w:val="24"/>
          <w:szCs w:val="24"/>
          <w:lang w:val="en-US"/>
        </w:rPr>
        <w:t>MA</w:t>
      </w:r>
      <w:r w:rsidR="00891A70" w:rsidRPr="0062114D">
        <w:rPr>
          <w:rFonts w:ascii="Times New Roman" w:eastAsia="Times New Roman" w:hAnsi="Times New Roman" w:cs="Times New Roman"/>
          <w:bCs/>
          <w:color w:val="000000" w:themeColor="text1"/>
          <w:sz w:val="24"/>
          <w:szCs w:val="24"/>
        </w:rPr>
        <w:t xml:space="preserve"> Negeri 1 Pulau Banyak</w:t>
      </w:r>
      <w:r w:rsidR="00891A70" w:rsidRPr="0062114D">
        <w:rPr>
          <w:rFonts w:ascii="Times New Roman" w:eastAsia="Times New Roman" w:hAnsi="Times New Roman" w:cs="Times New Roman"/>
          <w:bCs/>
          <w:color w:val="000000" w:themeColor="text1"/>
          <w:sz w:val="24"/>
          <w:szCs w:val="24"/>
          <w:lang w:val="en-US"/>
        </w:rPr>
        <w:t>?</w:t>
      </w:r>
    </w:p>
    <w:p w14:paraId="55936693" w14:textId="77777777" w:rsidR="00687440" w:rsidRPr="0062114D" w:rsidRDefault="00687440" w:rsidP="00891A70">
      <w:pPr>
        <w:spacing w:after="0" w:line="360" w:lineRule="auto"/>
        <w:jc w:val="both"/>
        <w:rPr>
          <w:rFonts w:ascii="Times New Roman" w:hAnsi="Times New Roman" w:cs="Times New Roman"/>
          <w:sz w:val="24"/>
          <w:szCs w:val="24"/>
          <w:lang w:val="en-US"/>
        </w:rPr>
      </w:pPr>
    </w:p>
    <w:p w14:paraId="7F626356" w14:textId="71C77998" w:rsidR="003015C6" w:rsidRPr="0062114D" w:rsidRDefault="007865B9" w:rsidP="003015C6">
      <w:pPr>
        <w:spacing w:after="0" w:line="360" w:lineRule="auto"/>
        <w:jc w:val="both"/>
        <w:rPr>
          <w:rFonts w:ascii="Times New Roman" w:hAnsi="Times New Roman" w:cs="Times New Roman"/>
          <w:b/>
          <w:sz w:val="24"/>
          <w:szCs w:val="24"/>
        </w:rPr>
      </w:pPr>
      <w:r w:rsidRPr="0062114D">
        <w:rPr>
          <w:rFonts w:ascii="Times New Roman" w:hAnsi="Times New Roman" w:cs="Times New Roman"/>
          <w:b/>
          <w:sz w:val="24"/>
          <w:szCs w:val="24"/>
        </w:rPr>
        <w:t>KAJIAN PUSTAKA</w:t>
      </w:r>
    </w:p>
    <w:p w14:paraId="2D107B98" w14:textId="011C318E" w:rsidR="00663F90" w:rsidRPr="0062114D" w:rsidRDefault="00891A70" w:rsidP="003015C6">
      <w:pPr>
        <w:spacing w:after="0" w:line="360" w:lineRule="auto"/>
        <w:jc w:val="both"/>
        <w:rPr>
          <w:rFonts w:ascii="Times New Roman" w:hAnsi="Times New Roman" w:cs="Times New Roman"/>
          <w:b/>
          <w:bCs/>
          <w:sz w:val="24"/>
          <w:szCs w:val="24"/>
          <w:lang w:val="en-US"/>
        </w:rPr>
      </w:pPr>
      <w:r w:rsidRPr="0062114D">
        <w:rPr>
          <w:rFonts w:ascii="Times New Roman" w:hAnsi="Times New Roman" w:cs="Times New Roman"/>
          <w:b/>
          <w:bCs/>
          <w:sz w:val="24"/>
          <w:szCs w:val="24"/>
          <w:lang w:val="en-US"/>
        </w:rPr>
        <w:t xml:space="preserve">Media </w:t>
      </w:r>
      <w:proofErr w:type="spellStart"/>
      <w:r w:rsidRPr="0062114D">
        <w:rPr>
          <w:rFonts w:ascii="Times New Roman" w:hAnsi="Times New Roman" w:cs="Times New Roman"/>
          <w:b/>
          <w:bCs/>
          <w:sz w:val="24"/>
          <w:szCs w:val="24"/>
          <w:lang w:val="en-US"/>
        </w:rPr>
        <w:t>Pembelajaran</w:t>
      </w:r>
      <w:proofErr w:type="spellEnd"/>
    </w:p>
    <w:p w14:paraId="11E02D9F" w14:textId="76AFDF08" w:rsidR="00891A70" w:rsidRPr="0062114D" w:rsidRDefault="00891A70" w:rsidP="00891A70">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Gerlach dan Ely dalam bukunya (Arsyad 20</w:t>
      </w:r>
      <w:r w:rsidRPr="0062114D">
        <w:rPr>
          <w:rFonts w:ascii="Times New Roman" w:eastAsia="Times New Roman" w:hAnsi="Times New Roman" w:cs="Times New Roman"/>
          <w:color w:val="000000" w:themeColor="text1"/>
          <w:sz w:val="24"/>
          <w:szCs w:val="24"/>
          <w:lang w:val="en-US"/>
        </w:rPr>
        <w:t>1</w:t>
      </w:r>
      <w:r w:rsidR="0062114D" w:rsidRPr="0062114D">
        <w:rPr>
          <w:rFonts w:ascii="Times New Roman" w:eastAsia="Times New Roman" w:hAnsi="Times New Roman" w:cs="Times New Roman"/>
          <w:color w:val="000000" w:themeColor="text1"/>
          <w:sz w:val="24"/>
          <w:szCs w:val="24"/>
          <w:lang w:val="en-US"/>
        </w:rPr>
        <w:t>9:4</w:t>
      </w:r>
      <w:r w:rsidRPr="0062114D">
        <w:rPr>
          <w:rFonts w:ascii="Times New Roman" w:eastAsia="Times New Roman" w:hAnsi="Times New Roman" w:cs="Times New Roman"/>
          <w:color w:val="000000" w:themeColor="text1"/>
          <w:sz w:val="24"/>
          <w:szCs w:val="24"/>
        </w:rPr>
        <w:t>) mengatakan bahwa media apabila dipahami secara garis besar adalah manusia, materi, ataupun kejadian yang mmbangun kondisi yang dapat membuat siswa mampu memperoleh pengetahuan, keterampilan, atau sikap. Dalam pengertian ini yang menjadi media adalah guru, buku teks, dan lingkungan sekolah. dapat disimpulkan bahwa media adalah alat angkut penyalur informasi belajar atau pemberian pesan. Media merupakan komponen sumber belajar atau wahana fisik yang mengandung materi intruksional di lingkungan peserta didik yang dapat merangsang siswa untuk belajar (Sutirman,</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201</w:t>
      </w:r>
      <w:r w:rsidR="0062114D" w:rsidRPr="0062114D">
        <w:rPr>
          <w:rFonts w:ascii="Times New Roman" w:eastAsia="Times New Roman" w:hAnsi="Times New Roman" w:cs="Times New Roman"/>
          <w:color w:val="000000" w:themeColor="text1"/>
          <w:sz w:val="24"/>
          <w:szCs w:val="24"/>
          <w:lang w:val="en-US"/>
        </w:rPr>
        <w:t>7:21</w:t>
      </w:r>
      <w:r w:rsidRPr="0062114D">
        <w:rPr>
          <w:rFonts w:ascii="Times New Roman" w:eastAsia="Times New Roman" w:hAnsi="Times New Roman" w:cs="Times New Roman"/>
          <w:color w:val="000000" w:themeColor="text1"/>
          <w:sz w:val="24"/>
          <w:szCs w:val="24"/>
        </w:rPr>
        <w:t>).</w:t>
      </w:r>
    </w:p>
    <w:p w14:paraId="0B0FCAC6" w14:textId="5441A515" w:rsidR="00891A70" w:rsidRPr="0062114D" w:rsidRDefault="00891A70" w:rsidP="0062114D">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Berlandaskan pengertian diatas, media pembelajaran merupakan alat komunikasi yang digunakan untuk menyampaikan informasi atau pesan antara guru dengan siswa. Pentingnya media dalam proses belajar mengajar supaya siswa memiliki ketertarikan mengikuti propses dalam pembelajaran dan siswa juga dengan mudah memahami materi yang telah diajarkan oleh guru.</w:t>
      </w:r>
    </w:p>
    <w:p w14:paraId="6F266DC6" w14:textId="11628187" w:rsidR="00891A70" w:rsidRPr="0062114D" w:rsidRDefault="00891A70" w:rsidP="00891A70">
      <w:pPr>
        <w:spacing w:after="0" w:line="360" w:lineRule="auto"/>
        <w:jc w:val="both"/>
        <w:rPr>
          <w:rFonts w:ascii="Times New Roman" w:eastAsia="Times New Roman" w:hAnsi="Times New Roman" w:cs="Times New Roman"/>
          <w:b/>
          <w:bCs/>
          <w:color w:val="000000" w:themeColor="text1"/>
          <w:sz w:val="24"/>
          <w:szCs w:val="24"/>
          <w:lang w:val="en-US"/>
        </w:rPr>
      </w:pPr>
      <w:proofErr w:type="spellStart"/>
      <w:r w:rsidRPr="0062114D">
        <w:rPr>
          <w:rFonts w:ascii="Times New Roman" w:eastAsia="Times New Roman" w:hAnsi="Times New Roman" w:cs="Times New Roman"/>
          <w:b/>
          <w:bCs/>
          <w:color w:val="000000" w:themeColor="text1"/>
          <w:sz w:val="24"/>
          <w:szCs w:val="24"/>
          <w:lang w:val="en-US"/>
        </w:rPr>
        <w:t>Kemampuan</w:t>
      </w:r>
      <w:proofErr w:type="spellEnd"/>
      <w:r w:rsidRPr="0062114D">
        <w:rPr>
          <w:rFonts w:ascii="Times New Roman" w:eastAsia="Times New Roman" w:hAnsi="Times New Roman" w:cs="Times New Roman"/>
          <w:b/>
          <w:bCs/>
          <w:color w:val="000000" w:themeColor="text1"/>
          <w:sz w:val="24"/>
          <w:szCs w:val="24"/>
          <w:lang w:val="en-US"/>
        </w:rPr>
        <w:t xml:space="preserve"> </w:t>
      </w:r>
      <w:proofErr w:type="spellStart"/>
      <w:r w:rsidRPr="0062114D">
        <w:rPr>
          <w:rFonts w:ascii="Times New Roman" w:eastAsia="Times New Roman" w:hAnsi="Times New Roman" w:cs="Times New Roman"/>
          <w:b/>
          <w:bCs/>
          <w:color w:val="000000" w:themeColor="text1"/>
          <w:sz w:val="24"/>
          <w:szCs w:val="24"/>
          <w:lang w:val="en-US"/>
        </w:rPr>
        <w:t>Kognitif</w:t>
      </w:r>
      <w:proofErr w:type="spellEnd"/>
    </w:p>
    <w:p w14:paraId="3E1F14BF" w14:textId="4A7A3DF6" w:rsidR="00891A70" w:rsidRPr="0062114D" w:rsidRDefault="00891A70" w:rsidP="00891A70">
      <w:pPr>
        <w:spacing w:after="0" w:line="360" w:lineRule="auto"/>
        <w:ind w:firstLine="720"/>
        <w:jc w:val="both"/>
        <w:rPr>
          <w:rFonts w:ascii="Times New Roman" w:hAnsi="Times New Roman" w:cs="Times New Roman"/>
          <w:color w:val="000000" w:themeColor="text1"/>
          <w:sz w:val="24"/>
          <w:szCs w:val="24"/>
          <w:lang w:val="en-US"/>
        </w:rPr>
      </w:pPr>
      <w:r w:rsidRPr="0062114D">
        <w:rPr>
          <w:rFonts w:ascii="Times New Roman" w:hAnsi="Times New Roman" w:cs="Times New Roman"/>
          <w:color w:val="000000" w:themeColor="text1"/>
          <w:sz w:val="24"/>
          <w:szCs w:val="24"/>
        </w:rPr>
        <w:t>Susanto (201</w:t>
      </w:r>
      <w:r w:rsidR="0062114D" w:rsidRPr="0062114D">
        <w:rPr>
          <w:rFonts w:ascii="Times New Roman" w:hAnsi="Times New Roman" w:cs="Times New Roman"/>
          <w:color w:val="000000" w:themeColor="text1"/>
          <w:sz w:val="24"/>
          <w:szCs w:val="24"/>
          <w:lang w:val="en-US"/>
        </w:rPr>
        <w:t>8:</w:t>
      </w:r>
      <w:r w:rsidRPr="0062114D">
        <w:rPr>
          <w:rFonts w:ascii="Times New Roman" w:hAnsi="Times New Roman" w:cs="Times New Roman"/>
          <w:color w:val="000000" w:themeColor="text1"/>
          <w:sz w:val="24"/>
          <w:szCs w:val="24"/>
        </w:rPr>
        <w:t xml:space="preserve">48) menjelaskan bahwa kognitif adalah suatu proses berpikir, yaitu dimana kemampuan individu untuk menghubungkan, menilai dan </w:t>
      </w:r>
      <w:r w:rsidRPr="0062114D">
        <w:rPr>
          <w:rFonts w:ascii="Times New Roman" w:hAnsi="Times New Roman" w:cs="Times New Roman"/>
          <w:color w:val="000000" w:themeColor="text1"/>
          <w:sz w:val="24"/>
          <w:szCs w:val="24"/>
        </w:rPr>
        <w:lastRenderedPageBreak/>
        <w:t>mempertimbangkan suatu kejadian atau peristiwa. Oleh karena itu kemampuan kognitif berhubungan dengan tingkat kecerdasan yang menandai seseorang dengan berbagai minat terutama sekali ditujukan kearah ide-ide belajar. Beetlesthone mengutip Piaget menyatakan bahwa ada beberapa faktor yang mempengaruhi pertumbuhan intelektual, yakni pengalaman, kedewasaan, transmisi sosial, dan yang paling mendasar, keseimbangan yaitu menemukan keseimbangan dari benda-benda yang sebelumnya belum dipahami. (Florence, 201</w:t>
      </w:r>
      <w:r w:rsidR="0062114D" w:rsidRPr="0062114D">
        <w:rPr>
          <w:rFonts w:ascii="Times New Roman" w:hAnsi="Times New Roman" w:cs="Times New Roman"/>
          <w:color w:val="000000" w:themeColor="text1"/>
          <w:sz w:val="24"/>
          <w:szCs w:val="24"/>
          <w:lang w:val="en-US"/>
        </w:rPr>
        <w:t>7:66</w:t>
      </w:r>
      <w:r w:rsidRPr="0062114D">
        <w:rPr>
          <w:rFonts w:ascii="Times New Roman" w:hAnsi="Times New Roman" w:cs="Times New Roman"/>
          <w:color w:val="000000" w:themeColor="text1"/>
          <w:sz w:val="24"/>
          <w:szCs w:val="24"/>
        </w:rPr>
        <w:t>) Crain menyatakan bahwa Bandura seperti halnya Piaget melihat anak-anak sebagai agen kognitif aktif menemukan aturan tertentu dan memegang erat konsep yang dibangun di atasnya. Bandur menekankan kepada cara kerja lingkungan eksternal (Crain, 20</w:t>
      </w:r>
      <w:r w:rsidRPr="0062114D">
        <w:rPr>
          <w:rFonts w:ascii="Times New Roman" w:hAnsi="Times New Roman" w:cs="Times New Roman"/>
          <w:color w:val="000000" w:themeColor="text1"/>
          <w:sz w:val="24"/>
          <w:szCs w:val="24"/>
          <w:lang w:val="en-US"/>
        </w:rPr>
        <w:t>1</w:t>
      </w:r>
      <w:r w:rsidR="0062114D" w:rsidRPr="0062114D">
        <w:rPr>
          <w:rFonts w:ascii="Times New Roman" w:hAnsi="Times New Roman" w:cs="Times New Roman"/>
          <w:color w:val="000000" w:themeColor="text1"/>
          <w:sz w:val="24"/>
          <w:szCs w:val="24"/>
          <w:lang w:val="en-US"/>
        </w:rPr>
        <w:t>6:32</w:t>
      </w:r>
      <w:r w:rsidRPr="0062114D">
        <w:rPr>
          <w:rFonts w:ascii="Times New Roman" w:hAnsi="Times New Roman" w:cs="Times New Roman"/>
          <w:color w:val="000000" w:themeColor="text1"/>
          <w:sz w:val="24"/>
          <w:szCs w:val="24"/>
        </w:rPr>
        <w:t>). Peningkatan kemampuan berpikir dapat dilakukan melalui stimulasi dari bermacam- macam arah. Sains merupakan salah satu media atau sarana untuk mengembangkan dan meningkatkan kemampuan berpikir secara logis</w:t>
      </w:r>
      <w:r w:rsidRPr="0062114D">
        <w:rPr>
          <w:rFonts w:ascii="Times New Roman" w:hAnsi="Times New Roman" w:cs="Times New Roman"/>
          <w:color w:val="000000" w:themeColor="text1"/>
          <w:sz w:val="24"/>
          <w:szCs w:val="24"/>
          <w:lang w:val="en-US"/>
        </w:rPr>
        <w:t>.</w:t>
      </w:r>
    </w:p>
    <w:p w14:paraId="3B8DBA92" w14:textId="022AC6F3" w:rsidR="00891A70" w:rsidRPr="0062114D" w:rsidRDefault="00891A70" w:rsidP="00891A70">
      <w:pPr>
        <w:spacing w:after="0" w:line="360" w:lineRule="auto"/>
        <w:jc w:val="both"/>
        <w:rPr>
          <w:rFonts w:ascii="Times New Roman" w:hAnsi="Times New Roman" w:cs="Times New Roman"/>
          <w:color w:val="000000" w:themeColor="text1"/>
          <w:sz w:val="28"/>
          <w:szCs w:val="28"/>
        </w:rPr>
      </w:pPr>
      <w:r w:rsidRPr="0062114D">
        <w:rPr>
          <w:rFonts w:ascii="Times New Roman" w:hAnsi="Times New Roman" w:cs="Times New Roman"/>
          <w:b/>
          <w:sz w:val="24"/>
          <w:szCs w:val="24"/>
        </w:rPr>
        <w:t>Pendidikan Kewarganegaraan</w:t>
      </w:r>
    </w:p>
    <w:p w14:paraId="473B465C" w14:textId="2FC6FCD6" w:rsidR="00891A70" w:rsidRPr="0062114D" w:rsidRDefault="00891A70" w:rsidP="00891A70">
      <w:pPr>
        <w:spacing w:after="0" w:line="360" w:lineRule="auto"/>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color w:val="000000" w:themeColor="text1"/>
          <w:sz w:val="24"/>
          <w:szCs w:val="24"/>
        </w:rPr>
        <w:tab/>
        <w:t>Sukaya</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w:t>
      </w:r>
      <w:r w:rsidR="0062114D" w:rsidRPr="0062114D">
        <w:rPr>
          <w:rFonts w:ascii="Times New Roman" w:eastAsia="Times New Roman" w:hAnsi="Times New Roman" w:cs="Times New Roman"/>
          <w:color w:val="000000" w:themeColor="text1"/>
          <w:sz w:val="24"/>
          <w:szCs w:val="24"/>
          <w:lang w:val="en-US"/>
        </w:rPr>
        <w:t>21:52</w:t>
      </w:r>
      <w:r w:rsidRPr="0062114D">
        <w:rPr>
          <w:rFonts w:ascii="Times New Roman" w:eastAsia="Times New Roman" w:hAnsi="Times New Roman" w:cs="Times New Roman"/>
          <w:color w:val="000000" w:themeColor="text1"/>
          <w:sz w:val="24"/>
          <w:szCs w:val="24"/>
        </w:rPr>
        <w:t xml:space="preserve">) mengatakan bahwa Pendidikan kewarganegaraan dapat disejajarkan dengan </w:t>
      </w:r>
      <w:r w:rsidRPr="0062114D">
        <w:rPr>
          <w:rFonts w:ascii="Times New Roman" w:eastAsia="Times New Roman" w:hAnsi="Times New Roman" w:cs="Times New Roman"/>
          <w:i/>
          <w:color w:val="000000" w:themeColor="text1"/>
          <w:sz w:val="24"/>
          <w:szCs w:val="24"/>
        </w:rPr>
        <w:t xml:space="preserve">civic education </w:t>
      </w:r>
      <w:r w:rsidRPr="0062114D">
        <w:rPr>
          <w:rFonts w:ascii="Times New Roman" w:eastAsia="Times New Roman" w:hAnsi="Times New Roman" w:cs="Times New Roman"/>
          <w:color w:val="000000" w:themeColor="text1"/>
          <w:sz w:val="24"/>
          <w:szCs w:val="24"/>
        </w:rPr>
        <w:t xml:space="preserve">yang dikenal di berbagai negara. Sebagai bidang studi ilmiah, PKn bersifat </w:t>
      </w:r>
      <w:r w:rsidRPr="0062114D">
        <w:rPr>
          <w:rFonts w:ascii="Times New Roman" w:eastAsia="Times New Roman" w:hAnsi="Times New Roman" w:cs="Times New Roman"/>
          <w:i/>
          <w:color w:val="000000" w:themeColor="text1"/>
          <w:sz w:val="24"/>
          <w:szCs w:val="24"/>
        </w:rPr>
        <w:t xml:space="preserve">Interdisipliner </w:t>
      </w:r>
      <w:r w:rsidRPr="0062114D">
        <w:rPr>
          <w:rFonts w:ascii="Times New Roman" w:eastAsia="Times New Roman" w:hAnsi="Times New Roman" w:cs="Times New Roman"/>
          <w:color w:val="000000" w:themeColor="text1"/>
          <w:sz w:val="24"/>
          <w:szCs w:val="24"/>
        </w:rPr>
        <w:t>bukan monodisipliner, karena kumpiulan pengetahuan yang membangun ilmu kewarganegaraan ini diambil dari berbagai disiplin ilmu meliputi ilmu hukum, politik, sosiologi, administrasi negara, ilmu ekonomi pembangunan, sejarah perjuangan bangsa dan ilmu filsafat.</w:t>
      </w:r>
    </w:p>
    <w:p w14:paraId="480710A9" w14:textId="23E97C62" w:rsidR="00891A70" w:rsidRPr="0062114D" w:rsidRDefault="00891A70" w:rsidP="00891A70">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i/>
          <w:color w:val="000000" w:themeColor="text1"/>
          <w:sz w:val="24"/>
          <w:szCs w:val="24"/>
        </w:rPr>
        <w:t>Civic education</w:t>
      </w:r>
      <w:r w:rsidRPr="0062114D">
        <w:rPr>
          <w:rFonts w:ascii="Times New Roman" w:eastAsia="Times New Roman" w:hAnsi="Times New Roman" w:cs="Times New Roman"/>
          <w:color w:val="000000" w:themeColor="text1"/>
          <w:sz w:val="24"/>
          <w:szCs w:val="24"/>
        </w:rPr>
        <w:t xml:space="preserve"> merupakan mata pelajaran dasar yang dirancang untuk mempersiapkan para pemuda warga negara untuk dapat melakukan peran aktif dalam masyarakat, kelak setelah mereka dewasa (Winataputra, </w:t>
      </w:r>
      <w:proofErr w:type="spellStart"/>
      <w:r w:rsidR="0062114D" w:rsidRPr="0062114D">
        <w:rPr>
          <w:rFonts w:ascii="Times New Roman" w:eastAsia="Times New Roman" w:hAnsi="Times New Roman" w:cs="Times New Roman"/>
          <w:color w:val="000000" w:themeColor="text1"/>
          <w:sz w:val="24"/>
          <w:szCs w:val="24"/>
          <w:lang w:val="en-US"/>
        </w:rPr>
        <w:t>dkk</w:t>
      </w:r>
      <w:proofErr w:type="spellEnd"/>
      <w:r w:rsidR="0062114D"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w:t>
      </w:r>
      <w:r w:rsidRPr="0062114D">
        <w:rPr>
          <w:rFonts w:ascii="Times New Roman" w:eastAsia="Times New Roman" w:hAnsi="Times New Roman" w:cs="Times New Roman"/>
          <w:color w:val="000000" w:themeColor="text1"/>
          <w:sz w:val="24"/>
          <w:szCs w:val="24"/>
          <w:lang w:val="en-US"/>
        </w:rPr>
        <w:t>1</w:t>
      </w:r>
      <w:r w:rsidR="0062114D" w:rsidRPr="0062114D">
        <w:rPr>
          <w:rFonts w:ascii="Times New Roman" w:eastAsia="Times New Roman" w:hAnsi="Times New Roman" w:cs="Times New Roman"/>
          <w:color w:val="000000" w:themeColor="text1"/>
          <w:sz w:val="24"/>
          <w:szCs w:val="24"/>
          <w:lang w:val="en-US"/>
        </w:rPr>
        <w:t>8:8</w:t>
      </w:r>
      <w:r w:rsidRPr="0062114D">
        <w:rPr>
          <w:rFonts w:ascii="Times New Roman" w:eastAsia="Times New Roman" w:hAnsi="Times New Roman" w:cs="Times New Roman"/>
          <w:color w:val="000000" w:themeColor="text1"/>
          <w:sz w:val="24"/>
          <w:szCs w:val="24"/>
        </w:rPr>
        <w:t xml:space="preserve">). Pendidikan kewarganegaraan harus menjadi pendidikan untuk membangun jati diri kewarganegaraan dengan pusat perhatian pada tiga </w:t>
      </w:r>
      <w:r w:rsidRPr="0062114D">
        <w:rPr>
          <w:rFonts w:ascii="Times New Roman" w:eastAsia="Times New Roman" w:hAnsi="Times New Roman" w:cs="Times New Roman"/>
          <w:i/>
          <w:color w:val="000000" w:themeColor="text1"/>
          <w:sz w:val="24"/>
          <w:szCs w:val="24"/>
        </w:rPr>
        <w:t xml:space="preserve">strands </w:t>
      </w:r>
      <w:r w:rsidRPr="0062114D">
        <w:rPr>
          <w:rFonts w:ascii="Times New Roman" w:eastAsia="Times New Roman" w:hAnsi="Times New Roman" w:cs="Times New Roman"/>
          <w:color w:val="000000" w:themeColor="text1"/>
          <w:sz w:val="24"/>
          <w:szCs w:val="24"/>
        </w:rPr>
        <w:t xml:space="preserve">atau garapan yaitu </w:t>
      </w:r>
      <w:r w:rsidRPr="0062114D">
        <w:rPr>
          <w:rFonts w:ascii="Times New Roman" w:eastAsia="Times New Roman" w:hAnsi="Times New Roman" w:cs="Times New Roman"/>
          <w:i/>
          <w:color w:val="000000" w:themeColor="text1"/>
          <w:sz w:val="24"/>
          <w:szCs w:val="24"/>
        </w:rPr>
        <w:t>social and moral responsibility</w:t>
      </w: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i/>
          <w:color w:val="000000" w:themeColor="text1"/>
          <w:sz w:val="24"/>
          <w:szCs w:val="24"/>
        </w:rPr>
        <w:t>community involvement and political literacy</w:t>
      </w:r>
      <w:r w:rsidRPr="0062114D">
        <w:rPr>
          <w:rFonts w:ascii="Times New Roman" w:eastAsia="Times New Roman" w:hAnsi="Times New Roman" w:cs="Times New Roman"/>
          <w:color w:val="000000" w:themeColor="text1"/>
          <w:sz w:val="24"/>
          <w:szCs w:val="24"/>
        </w:rPr>
        <w:t>. Pendidikan kewarganegaraan adalah pendidikan untu kewwarganegaraan, oleh karena itu bukan hanya menekankan pada pengetahuan kewarganegaraan dan masyarakat kewargaan, tetapi juga pada pengembangan nilai, keterampilan dan pengertian (Winataputra,  20</w:t>
      </w:r>
      <w:r w:rsidRPr="0062114D">
        <w:rPr>
          <w:rFonts w:ascii="Times New Roman" w:eastAsia="Times New Roman" w:hAnsi="Times New Roman" w:cs="Times New Roman"/>
          <w:color w:val="000000" w:themeColor="text1"/>
          <w:sz w:val="24"/>
          <w:szCs w:val="24"/>
          <w:lang w:val="en-US"/>
        </w:rPr>
        <w:t>1</w:t>
      </w:r>
      <w:r w:rsidR="0062114D" w:rsidRPr="0062114D">
        <w:rPr>
          <w:rFonts w:ascii="Times New Roman" w:eastAsia="Times New Roman" w:hAnsi="Times New Roman" w:cs="Times New Roman"/>
          <w:color w:val="000000" w:themeColor="text1"/>
          <w:sz w:val="24"/>
          <w:szCs w:val="24"/>
          <w:lang w:val="en-US"/>
        </w:rPr>
        <w:t>8:9</w:t>
      </w:r>
      <w:r w:rsidRPr="0062114D">
        <w:rPr>
          <w:rFonts w:ascii="Times New Roman" w:eastAsia="Times New Roman" w:hAnsi="Times New Roman" w:cs="Times New Roman"/>
          <w:color w:val="000000" w:themeColor="text1"/>
          <w:sz w:val="24"/>
          <w:szCs w:val="24"/>
        </w:rPr>
        <w:t>).</w:t>
      </w:r>
    </w:p>
    <w:p w14:paraId="07A3684A" w14:textId="070C946A" w:rsidR="00891A70" w:rsidRPr="0062114D" w:rsidRDefault="00891A70" w:rsidP="00891A70">
      <w:pPr>
        <w:spacing w:after="0" w:line="360" w:lineRule="auto"/>
        <w:ind w:firstLine="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lastRenderedPageBreak/>
        <w:t xml:space="preserve">Mata pelajaran PKn merupakan mata pelajaran yang dibentuk berdasarkan </w:t>
      </w:r>
      <w:bookmarkStart w:id="1" w:name="_Hlk147982215"/>
      <w:r w:rsidRPr="0062114D">
        <w:rPr>
          <w:rFonts w:ascii="Times New Roman" w:eastAsia="Times New Roman" w:hAnsi="Times New Roman" w:cs="Times New Roman"/>
          <w:color w:val="000000" w:themeColor="text1"/>
          <w:sz w:val="24"/>
          <w:szCs w:val="24"/>
        </w:rPr>
        <w:t>U</w:t>
      </w:r>
      <w:proofErr w:type="spellStart"/>
      <w:r w:rsidR="0062114D" w:rsidRPr="0062114D">
        <w:rPr>
          <w:rFonts w:ascii="Times New Roman" w:eastAsia="Times New Roman" w:hAnsi="Times New Roman" w:cs="Times New Roman"/>
          <w:color w:val="000000" w:themeColor="text1"/>
          <w:sz w:val="24"/>
          <w:szCs w:val="24"/>
          <w:lang w:val="en-US"/>
        </w:rPr>
        <w:t>ndang</w:t>
      </w:r>
      <w:proofErr w:type="spellEnd"/>
      <w:r w:rsidR="0062114D" w:rsidRPr="0062114D">
        <w:rPr>
          <w:rFonts w:ascii="Times New Roman" w:eastAsia="Times New Roman" w:hAnsi="Times New Roman" w:cs="Times New Roman"/>
          <w:color w:val="000000" w:themeColor="text1"/>
          <w:sz w:val="24"/>
          <w:szCs w:val="24"/>
          <w:lang w:val="en-US"/>
        </w:rPr>
        <w:t>-</w:t>
      </w:r>
      <w:r w:rsidRPr="0062114D">
        <w:rPr>
          <w:rFonts w:ascii="Times New Roman" w:eastAsia="Times New Roman" w:hAnsi="Times New Roman" w:cs="Times New Roman"/>
          <w:color w:val="000000" w:themeColor="text1"/>
          <w:sz w:val="24"/>
          <w:szCs w:val="24"/>
        </w:rPr>
        <w:t>U</w:t>
      </w:r>
      <w:proofErr w:type="spellStart"/>
      <w:r w:rsidR="0062114D" w:rsidRPr="0062114D">
        <w:rPr>
          <w:rFonts w:ascii="Times New Roman" w:eastAsia="Times New Roman" w:hAnsi="Times New Roman" w:cs="Times New Roman"/>
          <w:color w:val="000000" w:themeColor="text1"/>
          <w:sz w:val="24"/>
          <w:szCs w:val="24"/>
          <w:lang w:val="en-US"/>
        </w:rPr>
        <w:t>ndang</w:t>
      </w:r>
      <w:proofErr w:type="spellEnd"/>
      <w:r w:rsidRPr="0062114D">
        <w:rPr>
          <w:rFonts w:ascii="Times New Roman" w:eastAsia="Times New Roman" w:hAnsi="Times New Roman" w:cs="Times New Roman"/>
          <w:color w:val="000000" w:themeColor="text1"/>
          <w:sz w:val="24"/>
          <w:szCs w:val="24"/>
        </w:rPr>
        <w:t xml:space="preserve"> No</w:t>
      </w:r>
      <w:r w:rsidR="0062114D" w:rsidRPr="0062114D">
        <w:rPr>
          <w:rFonts w:ascii="Times New Roman" w:eastAsia="Times New Roman" w:hAnsi="Times New Roman" w:cs="Times New Roman"/>
          <w:color w:val="000000" w:themeColor="text1"/>
          <w:sz w:val="24"/>
          <w:szCs w:val="24"/>
          <w:lang w:val="en-US"/>
        </w:rPr>
        <w:t xml:space="preserve">mor </w:t>
      </w:r>
      <w:r w:rsidRPr="0062114D">
        <w:rPr>
          <w:rFonts w:ascii="Times New Roman" w:eastAsia="Times New Roman" w:hAnsi="Times New Roman" w:cs="Times New Roman"/>
          <w:color w:val="000000" w:themeColor="text1"/>
          <w:sz w:val="24"/>
          <w:szCs w:val="24"/>
        </w:rPr>
        <w:t xml:space="preserve">20 tahun 2003 tentang </w:t>
      </w:r>
      <w:r w:rsidR="0062114D" w:rsidRPr="0062114D">
        <w:rPr>
          <w:rFonts w:ascii="Times New Roman" w:eastAsia="Times New Roman" w:hAnsi="Times New Roman" w:cs="Times New Roman"/>
          <w:color w:val="000000" w:themeColor="text1"/>
          <w:sz w:val="24"/>
          <w:szCs w:val="24"/>
        </w:rPr>
        <w:t>Sistem Pemdidikan Nasional</w:t>
      </w:r>
      <w:bookmarkEnd w:id="1"/>
      <w:r w:rsidRPr="0062114D">
        <w:rPr>
          <w:rFonts w:ascii="Times New Roman" w:eastAsia="Times New Roman" w:hAnsi="Times New Roman" w:cs="Times New Roman"/>
          <w:color w:val="000000" w:themeColor="text1"/>
          <w:sz w:val="24"/>
          <w:szCs w:val="24"/>
        </w:rPr>
        <w:t>, sebagaimana mestinya yang telah dijelaskan dalam pasal 37 bahwa kurikulum pendidikan wajib memuat mata pelajaran Pendidikan kewarganegaraan.</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Mata pelajaran PKn dilihat dari fungsinya, memiliki tiga misi besar yaitu pertama, misi "convervasion education" yaitu mengembangkan nilai luhur pancasila. Kedua, misi "social and moral develpment" yakni mengembangkan dan membina siswa yang sadar akan hak dan kewajibannya, taat pada peraturan yang berlaku, serta berbudi pekerti luhur, dan ketiga, fungsi "socio-civic development" yakni membina siswa agar dapat memahami dan menyadari hubungan antar sesame anggota keluarga, sekolah, dan masyarakat, serta dalam kehidupan berbangsa dan bernegara (Budimansyah, 20</w:t>
      </w:r>
      <w:r w:rsidRPr="0062114D">
        <w:rPr>
          <w:rFonts w:ascii="Times New Roman" w:eastAsia="Times New Roman" w:hAnsi="Times New Roman" w:cs="Times New Roman"/>
          <w:color w:val="000000" w:themeColor="text1"/>
          <w:sz w:val="24"/>
          <w:szCs w:val="24"/>
          <w:lang w:val="en-US"/>
        </w:rPr>
        <w:t>1</w:t>
      </w:r>
      <w:r w:rsidR="0062114D" w:rsidRPr="0062114D">
        <w:rPr>
          <w:rFonts w:ascii="Times New Roman" w:eastAsia="Times New Roman" w:hAnsi="Times New Roman" w:cs="Times New Roman"/>
          <w:color w:val="000000" w:themeColor="text1"/>
          <w:sz w:val="24"/>
          <w:szCs w:val="24"/>
          <w:lang w:val="en-US"/>
        </w:rPr>
        <w:t>8:66</w:t>
      </w:r>
      <w:r w:rsidRPr="0062114D">
        <w:rPr>
          <w:rFonts w:ascii="Times New Roman" w:eastAsia="Times New Roman" w:hAnsi="Times New Roman" w:cs="Times New Roman"/>
          <w:color w:val="000000" w:themeColor="text1"/>
          <w:sz w:val="24"/>
          <w:szCs w:val="24"/>
        </w:rPr>
        <w:t>).</w:t>
      </w:r>
    </w:p>
    <w:p w14:paraId="22E4A072" w14:textId="77777777" w:rsidR="00891A70" w:rsidRPr="0062114D" w:rsidRDefault="00891A70" w:rsidP="00891A70">
      <w:pPr>
        <w:spacing w:after="0" w:line="360" w:lineRule="auto"/>
        <w:ind w:firstLine="720"/>
        <w:jc w:val="both"/>
        <w:rPr>
          <w:rFonts w:ascii="Times New Roman" w:eastAsia="SimSu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Dengan demikian PKn sangat penting bagi Warga Negara Indonesia. Dengan adanya PKn diharapkan Warga Negara Indonesia dapat menjadi manusia yang memiliki rasa kebangsaan, cinta tanah air, menghargai jasa para pahlawan yang telah memperjuangkan kemerdekaan bangsa.</w:t>
      </w:r>
    </w:p>
    <w:p w14:paraId="6AE370F1" w14:textId="77777777" w:rsidR="00955767" w:rsidRPr="0062114D" w:rsidRDefault="00955767" w:rsidP="00955767">
      <w:pPr>
        <w:spacing w:line="240" w:lineRule="auto"/>
        <w:rPr>
          <w:rFonts w:ascii="Times New Roman" w:hAnsi="Times New Roman" w:cs="Times New Roman"/>
          <w:b/>
          <w:sz w:val="8"/>
          <w:szCs w:val="8"/>
        </w:rPr>
      </w:pPr>
    </w:p>
    <w:p w14:paraId="008294D2" w14:textId="77777777" w:rsidR="00955767" w:rsidRPr="0062114D" w:rsidRDefault="00955767" w:rsidP="00D5616F">
      <w:pPr>
        <w:spacing w:after="0" w:line="360" w:lineRule="auto"/>
        <w:rPr>
          <w:rFonts w:ascii="Times New Roman" w:hAnsi="Times New Roman" w:cs="Times New Roman"/>
          <w:b/>
          <w:sz w:val="24"/>
          <w:szCs w:val="24"/>
          <w:lang w:val="en-US"/>
        </w:rPr>
      </w:pPr>
      <w:r w:rsidRPr="0062114D">
        <w:rPr>
          <w:rFonts w:ascii="Times New Roman" w:hAnsi="Times New Roman" w:cs="Times New Roman"/>
          <w:b/>
          <w:sz w:val="24"/>
          <w:szCs w:val="24"/>
          <w:lang w:val="en-US"/>
        </w:rPr>
        <w:t>METODE PENELITIAN</w:t>
      </w:r>
    </w:p>
    <w:p w14:paraId="18DC69A5" w14:textId="00B5AB3C" w:rsidR="00955767" w:rsidRPr="0062114D" w:rsidRDefault="007865B9" w:rsidP="00955767">
      <w:pPr>
        <w:spacing w:after="0" w:line="360" w:lineRule="auto"/>
        <w:ind w:firstLine="720"/>
        <w:jc w:val="both"/>
        <w:rPr>
          <w:rFonts w:ascii="Times New Roman" w:eastAsia="Times New Roman" w:hAnsi="Times New Roman" w:cs="Times New Roman"/>
          <w:color w:val="000000" w:themeColor="text1"/>
          <w:sz w:val="24"/>
          <w:szCs w:val="24"/>
          <w:lang w:val="en-US"/>
        </w:rPr>
      </w:pPr>
      <w:r w:rsidRPr="0062114D">
        <w:rPr>
          <w:rFonts w:ascii="Times New Roman" w:hAnsi="Times New Roman" w:cs="Times New Roman"/>
          <w:sz w:val="24"/>
          <w:szCs w:val="24"/>
        </w:rPr>
        <w:t>Metode penelitian yang digunakan pada studi ini adalah metode kua</w:t>
      </w:r>
      <w:proofErr w:type="spellStart"/>
      <w:r w:rsidR="00891A70" w:rsidRPr="0062114D">
        <w:rPr>
          <w:rFonts w:ascii="Times New Roman" w:hAnsi="Times New Roman" w:cs="Times New Roman"/>
          <w:sz w:val="24"/>
          <w:szCs w:val="24"/>
          <w:lang w:val="en-US"/>
        </w:rPr>
        <w:t>nt</w:t>
      </w:r>
      <w:proofErr w:type="spellEnd"/>
      <w:r w:rsidRPr="0062114D">
        <w:rPr>
          <w:rFonts w:ascii="Times New Roman" w:hAnsi="Times New Roman" w:cs="Times New Roman"/>
          <w:sz w:val="24"/>
          <w:szCs w:val="24"/>
        </w:rPr>
        <w:t>itatif</w:t>
      </w:r>
      <w:r w:rsidR="00955767" w:rsidRPr="0062114D">
        <w:rPr>
          <w:rFonts w:ascii="Times New Roman" w:hAnsi="Times New Roman" w:cs="Times New Roman"/>
          <w:sz w:val="24"/>
          <w:szCs w:val="24"/>
          <w:lang w:val="en-US"/>
        </w:rPr>
        <w:t xml:space="preserve">, </w:t>
      </w:r>
      <w:proofErr w:type="spellStart"/>
      <w:r w:rsidR="00955767" w:rsidRPr="0062114D">
        <w:rPr>
          <w:rFonts w:ascii="Times New Roman" w:hAnsi="Times New Roman" w:cs="Times New Roman"/>
          <w:sz w:val="24"/>
          <w:szCs w:val="24"/>
          <w:lang w:val="en-US"/>
        </w:rPr>
        <w:t>yaitu</w:t>
      </w:r>
      <w:proofErr w:type="spellEnd"/>
      <w:r w:rsidR="00955767" w:rsidRPr="0062114D">
        <w:rPr>
          <w:rFonts w:ascii="Times New Roman" w:hAnsi="Times New Roman" w:cs="Times New Roman"/>
          <w:sz w:val="24"/>
          <w:szCs w:val="24"/>
          <w:lang w:val="en-US"/>
        </w:rPr>
        <w:t xml:space="preserve"> </w:t>
      </w:r>
      <w:r w:rsidRPr="0062114D">
        <w:rPr>
          <w:rFonts w:ascii="Times New Roman" w:hAnsi="Times New Roman" w:cs="Times New Roman"/>
          <w:sz w:val="24"/>
          <w:szCs w:val="24"/>
        </w:rPr>
        <w:t>prosedur penelitan yang menghasilkan data deskriptif berupa kata-kata tertulis atau lisan dari orang-orang atau perilaku yan</w:t>
      </w:r>
      <w:r w:rsidR="00336FA7" w:rsidRPr="0062114D">
        <w:rPr>
          <w:rFonts w:ascii="Times New Roman" w:hAnsi="Times New Roman" w:cs="Times New Roman"/>
          <w:sz w:val="24"/>
          <w:szCs w:val="24"/>
        </w:rPr>
        <w:t>g dapat diamati</w:t>
      </w:r>
      <w:r w:rsidR="00955767" w:rsidRPr="0062114D">
        <w:rPr>
          <w:rFonts w:ascii="Times New Roman" w:hAnsi="Times New Roman" w:cs="Times New Roman"/>
          <w:sz w:val="24"/>
          <w:szCs w:val="24"/>
          <w:lang w:val="en-US"/>
        </w:rPr>
        <w:t xml:space="preserve"> </w:t>
      </w:r>
      <w:r w:rsidR="00336FA7" w:rsidRPr="0062114D">
        <w:rPr>
          <w:rFonts w:ascii="Times New Roman" w:hAnsi="Times New Roman" w:cs="Times New Roman"/>
          <w:sz w:val="24"/>
          <w:szCs w:val="24"/>
        </w:rPr>
        <w:t>(Moleong, 20</w:t>
      </w:r>
      <w:r w:rsidR="00955767" w:rsidRPr="0062114D">
        <w:rPr>
          <w:rFonts w:ascii="Times New Roman" w:hAnsi="Times New Roman" w:cs="Times New Roman"/>
          <w:sz w:val="24"/>
          <w:szCs w:val="24"/>
          <w:lang w:val="en-US"/>
        </w:rPr>
        <w:t>18</w:t>
      </w:r>
      <w:r w:rsidRPr="0062114D">
        <w:rPr>
          <w:rFonts w:ascii="Times New Roman" w:hAnsi="Times New Roman" w:cs="Times New Roman"/>
          <w:sz w:val="24"/>
          <w:szCs w:val="24"/>
        </w:rPr>
        <w:t xml:space="preserve">). </w:t>
      </w:r>
      <w:r w:rsidR="008F28AF" w:rsidRPr="0062114D">
        <w:rPr>
          <w:rFonts w:ascii="Times New Roman" w:eastAsia="Times New Roman" w:hAnsi="Times New Roman" w:cs="Times New Roman"/>
          <w:color w:val="000000" w:themeColor="text1"/>
          <w:sz w:val="24"/>
          <w:szCs w:val="24"/>
          <w:lang w:val="en-US"/>
        </w:rPr>
        <w:t>P</w:t>
      </w:r>
      <w:r w:rsidR="008F28AF" w:rsidRPr="0062114D">
        <w:rPr>
          <w:rFonts w:ascii="Times New Roman" w:eastAsia="Times New Roman" w:hAnsi="Times New Roman" w:cs="Times New Roman"/>
          <w:color w:val="000000" w:themeColor="text1"/>
          <w:sz w:val="24"/>
          <w:szCs w:val="24"/>
        </w:rPr>
        <w:t>enelitian ini menggunakan metode eksperimen</w:t>
      </w:r>
      <w:r w:rsidR="008F28AF" w:rsidRPr="0062114D">
        <w:rPr>
          <w:rFonts w:ascii="Times New Roman" w:eastAsia="Times New Roman" w:hAnsi="Times New Roman" w:cs="Times New Roman"/>
          <w:color w:val="000000" w:themeColor="text1"/>
          <w:sz w:val="24"/>
          <w:szCs w:val="24"/>
          <w:lang w:val="en-US"/>
        </w:rPr>
        <w:t xml:space="preserve">, </w:t>
      </w:r>
      <w:proofErr w:type="spellStart"/>
      <w:r w:rsidR="008F28AF" w:rsidRPr="0062114D">
        <w:rPr>
          <w:rFonts w:ascii="Times New Roman" w:eastAsia="Times New Roman" w:hAnsi="Times New Roman" w:cs="Times New Roman"/>
          <w:color w:val="000000" w:themeColor="text1"/>
          <w:sz w:val="24"/>
          <w:szCs w:val="24"/>
          <w:lang w:val="en-US"/>
        </w:rPr>
        <w:t>yaitu</w:t>
      </w:r>
      <w:proofErr w:type="spellEnd"/>
      <w:r w:rsidR="008F28AF" w:rsidRPr="0062114D">
        <w:rPr>
          <w:rFonts w:ascii="Times New Roman" w:eastAsia="Times New Roman" w:hAnsi="Times New Roman" w:cs="Times New Roman"/>
          <w:color w:val="000000" w:themeColor="text1"/>
          <w:sz w:val="24"/>
          <w:szCs w:val="24"/>
          <w:lang w:val="en-US"/>
        </w:rPr>
        <w:t xml:space="preserve"> </w:t>
      </w:r>
      <w:r w:rsidR="008F28AF" w:rsidRPr="0062114D">
        <w:rPr>
          <w:rFonts w:ascii="Times New Roman" w:eastAsia="Times New Roman" w:hAnsi="Times New Roman" w:cs="Times New Roman"/>
          <w:color w:val="000000" w:themeColor="text1"/>
          <w:sz w:val="24"/>
          <w:szCs w:val="24"/>
        </w:rPr>
        <w:t xml:space="preserve">metode penelitian yang digunakan untuk mencari pengaruh perlakuan tertentu terhadap yang lain dalam kondisi yang terkendali. Desain ini penelitian ini adalah </w:t>
      </w:r>
      <w:r w:rsidR="008F28AF" w:rsidRPr="0062114D">
        <w:rPr>
          <w:rFonts w:ascii="Times New Roman" w:eastAsia="Times New Roman" w:hAnsi="Times New Roman" w:cs="Times New Roman"/>
          <w:i/>
          <w:iCs/>
          <w:color w:val="000000" w:themeColor="text1"/>
          <w:sz w:val="24"/>
          <w:szCs w:val="24"/>
        </w:rPr>
        <w:t>one group pretest</w:t>
      </w:r>
      <w:r w:rsidR="008F28AF" w:rsidRPr="0062114D">
        <w:rPr>
          <w:rFonts w:ascii="Times New Roman" w:eastAsia="Times New Roman" w:hAnsi="Times New Roman" w:cs="Times New Roman"/>
          <w:i/>
          <w:iCs/>
          <w:color w:val="000000" w:themeColor="text1"/>
          <w:sz w:val="24"/>
          <w:szCs w:val="24"/>
          <w:lang w:val="en-US"/>
        </w:rPr>
        <w:t>-</w:t>
      </w:r>
      <w:r w:rsidR="008F28AF" w:rsidRPr="0062114D">
        <w:rPr>
          <w:rFonts w:ascii="Times New Roman" w:eastAsia="Times New Roman" w:hAnsi="Times New Roman" w:cs="Times New Roman"/>
          <w:i/>
          <w:iCs/>
          <w:color w:val="000000" w:themeColor="text1"/>
          <w:sz w:val="24"/>
          <w:szCs w:val="24"/>
        </w:rPr>
        <w:t>posttes design</w:t>
      </w:r>
      <w:r w:rsidR="008F28AF" w:rsidRPr="0062114D">
        <w:rPr>
          <w:rFonts w:ascii="Times New Roman" w:eastAsia="Times New Roman" w:hAnsi="Times New Roman" w:cs="Times New Roman"/>
          <w:color w:val="000000" w:themeColor="text1"/>
          <w:sz w:val="24"/>
          <w:szCs w:val="24"/>
        </w:rPr>
        <w:t>. (Sugiyono, 201</w:t>
      </w:r>
      <w:r w:rsidR="008F28AF" w:rsidRPr="0062114D">
        <w:rPr>
          <w:rFonts w:ascii="Times New Roman" w:eastAsia="Times New Roman" w:hAnsi="Times New Roman" w:cs="Times New Roman"/>
          <w:color w:val="000000" w:themeColor="text1"/>
          <w:sz w:val="24"/>
          <w:szCs w:val="24"/>
          <w:lang w:val="en-US"/>
        </w:rPr>
        <w:t>9</w:t>
      </w:r>
      <w:r w:rsidR="008F28AF" w:rsidRPr="0062114D">
        <w:rPr>
          <w:rFonts w:ascii="Times New Roman" w:eastAsia="Times New Roman" w:hAnsi="Times New Roman" w:cs="Times New Roman"/>
          <w:color w:val="000000" w:themeColor="text1"/>
          <w:sz w:val="24"/>
          <w:szCs w:val="24"/>
        </w:rPr>
        <w:t>)</w:t>
      </w:r>
      <w:r w:rsidR="008F28AF" w:rsidRPr="0062114D">
        <w:rPr>
          <w:rFonts w:ascii="Times New Roman" w:eastAsia="Times New Roman" w:hAnsi="Times New Roman" w:cs="Times New Roman"/>
          <w:color w:val="000000" w:themeColor="text1"/>
          <w:sz w:val="24"/>
          <w:szCs w:val="24"/>
          <w:lang w:val="en-US"/>
        </w:rPr>
        <w:t>.</w:t>
      </w:r>
    </w:p>
    <w:p w14:paraId="738FD76A" w14:textId="60730DCF" w:rsidR="008F28AF" w:rsidRPr="0062114D" w:rsidRDefault="008F28AF" w:rsidP="008F28AF">
      <w:pPr>
        <w:tabs>
          <w:tab w:val="left" w:pos="709"/>
        </w:tabs>
        <w:spacing w:after="0" w:line="240" w:lineRule="auto"/>
        <w:rPr>
          <w:rFonts w:ascii="Times New Roman" w:eastAsia="Times New Roman" w:hAnsi="Times New Roman" w:cs="Times New Roman"/>
          <w:bCs/>
          <w:i/>
          <w:color w:val="000000" w:themeColor="text1"/>
          <w:sz w:val="24"/>
          <w:szCs w:val="24"/>
        </w:rPr>
      </w:pPr>
      <w:proofErr w:type="spellStart"/>
      <w:r w:rsidRPr="0062114D">
        <w:rPr>
          <w:rFonts w:ascii="Times New Roman" w:eastAsia="Times New Roman" w:hAnsi="Times New Roman" w:cs="Times New Roman"/>
          <w:b/>
          <w:color w:val="000000" w:themeColor="text1"/>
          <w:sz w:val="24"/>
          <w:szCs w:val="24"/>
          <w:lang w:val="en-US"/>
        </w:rPr>
        <w:t>Tabel</w:t>
      </w:r>
      <w:proofErr w:type="spellEnd"/>
      <w:r w:rsidRPr="0062114D">
        <w:rPr>
          <w:rFonts w:ascii="Times New Roman" w:eastAsia="Times New Roman" w:hAnsi="Times New Roman" w:cs="Times New Roman"/>
          <w:b/>
          <w:color w:val="000000" w:themeColor="text1"/>
          <w:sz w:val="24"/>
          <w:szCs w:val="24"/>
          <w:lang w:val="en-US"/>
        </w:rPr>
        <w:t xml:space="preserve"> 1.</w:t>
      </w:r>
      <w:r w:rsidRPr="0062114D">
        <w:rPr>
          <w:rFonts w:ascii="Times New Roman" w:eastAsia="Times New Roman" w:hAnsi="Times New Roman" w:cs="Times New Roman"/>
          <w:bCs/>
          <w:color w:val="000000" w:themeColor="text1"/>
          <w:sz w:val="24"/>
          <w:szCs w:val="24"/>
          <w:lang w:val="en-US"/>
        </w:rPr>
        <w:t xml:space="preserve"> </w:t>
      </w:r>
      <w:r w:rsidRPr="0062114D">
        <w:rPr>
          <w:rFonts w:ascii="Times New Roman" w:eastAsia="Times New Roman" w:hAnsi="Times New Roman" w:cs="Times New Roman"/>
          <w:bCs/>
          <w:i/>
          <w:color w:val="000000" w:themeColor="text1"/>
          <w:sz w:val="24"/>
          <w:szCs w:val="24"/>
          <w:lang w:val="en-US"/>
        </w:rPr>
        <w:t>Desain</w:t>
      </w:r>
      <w:r w:rsidRPr="0062114D">
        <w:rPr>
          <w:rFonts w:ascii="Times New Roman" w:eastAsia="Times New Roman" w:hAnsi="Times New Roman" w:cs="Times New Roman"/>
          <w:bCs/>
          <w:color w:val="000000" w:themeColor="text1"/>
          <w:sz w:val="24"/>
          <w:szCs w:val="24"/>
          <w:lang w:val="en-US"/>
        </w:rPr>
        <w:t xml:space="preserve"> </w:t>
      </w:r>
      <w:proofErr w:type="spellStart"/>
      <w:r w:rsidRPr="0062114D">
        <w:rPr>
          <w:rFonts w:ascii="Times New Roman" w:eastAsia="Times New Roman" w:hAnsi="Times New Roman" w:cs="Times New Roman"/>
          <w:bCs/>
          <w:i/>
          <w:color w:val="000000" w:themeColor="text1"/>
          <w:sz w:val="24"/>
          <w:szCs w:val="24"/>
          <w:lang w:val="en-US"/>
        </w:rPr>
        <w:t>Eksperimen</w:t>
      </w:r>
      <w:proofErr w:type="spellEnd"/>
      <w:r w:rsidRPr="0062114D">
        <w:rPr>
          <w:rFonts w:ascii="Times New Roman" w:eastAsia="Times New Roman" w:hAnsi="Times New Roman" w:cs="Times New Roman"/>
          <w:bCs/>
          <w:i/>
          <w:color w:val="000000" w:themeColor="text1"/>
          <w:sz w:val="24"/>
          <w:szCs w:val="24"/>
          <w:lang w:val="en-US"/>
        </w:rPr>
        <w:t xml:space="preserve"> One</w:t>
      </w:r>
      <w:r w:rsidRPr="0062114D">
        <w:rPr>
          <w:rFonts w:ascii="Times New Roman" w:eastAsia="Times New Roman" w:hAnsi="Times New Roman" w:cs="Times New Roman"/>
          <w:bCs/>
          <w:color w:val="000000" w:themeColor="text1"/>
          <w:sz w:val="24"/>
          <w:szCs w:val="24"/>
          <w:lang w:val="en-US"/>
        </w:rPr>
        <w:t xml:space="preserve"> </w:t>
      </w:r>
      <w:r w:rsidRPr="0062114D">
        <w:rPr>
          <w:rFonts w:ascii="Times New Roman" w:eastAsia="Times New Roman" w:hAnsi="Times New Roman" w:cs="Times New Roman"/>
          <w:bCs/>
          <w:i/>
          <w:color w:val="000000" w:themeColor="text1"/>
          <w:sz w:val="24"/>
          <w:szCs w:val="24"/>
          <w:lang w:val="en-US"/>
        </w:rPr>
        <w:t xml:space="preserve">Group Pretest – Posttest </w:t>
      </w:r>
      <w:proofErr w:type="spellStart"/>
      <w:r w:rsidRPr="0062114D">
        <w:rPr>
          <w:rFonts w:ascii="Times New Roman" w:eastAsia="Times New Roman" w:hAnsi="Times New Roman" w:cs="Times New Roman"/>
          <w:bCs/>
          <w:i/>
          <w:color w:val="000000" w:themeColor="text1"/>
          <w:sz w:val="24"/>
          <w:szCs w:val="24"/>
          <w:lang w:val="en-US"/>
        </w:rPr>
        <w:t>Desigen</w:t>
      </w:r>
      <w:proofErr w:type="spellEnd"/>
    </w:p>
    <w:tbl>
      <w:tblPr>
        <w:tblStyle w:val="TableGrid"/>
        <w:tblW w:w="5000" w:type="pct"/>
        <w:tblLook w:val="04A0" w:firstRow="1" w:lastRow="0" w:firstColumn="1" w:lastColumn="0" w:noHBand="0" w:noVBand="1"/>
      </w:tblPr>
      <w:tblGrid>
        <w:gridCol w:w="1918"/>
        <w:gridCol w:w="2079"/>
        <w:gridCol w:w="2079"/>
        <w:gridCol w:w="2078"/>
      </w:tblGrid>
      <w:tr w:rsidR="008F28AF" w:rsidRPr="0062114D" w14:paraId="37FE8D15" w14:textId="77777777" w:rsidTr="008F28AF">
        <w:trPr>
          <w:trHeight w:val="338"/>
        </w:trPr>
        <w:tc>
          <w:tcPr>
            <w:tcW w:w="1176" w:type="pct"/>
            <w:tcBorders>
              <w:top w:val="single" w:sz="4" w:space="0" w:color="auto"/>
              <w:left w:val="nil"/>
              <w:bottom w:val="single" w:sz="4" w:space="0" w:color="auto"/>
              <w:right w:val="nil"/>
            </w:tcBorders>
            <w:shd w:val="clear" w:color="auto" w:fill="FFFFFF" w:themeFill="background1"/>
            <w:vAlign w:val="center"/>
          </w:tcPr>
          <w:p w14:paraId="7047EA9A" w14:textId="77777777" w:rsidR="008F28AF" w:rsidRPr="0062114D" w:rsidRDefault="008F28AF" w:rsidP="001F293C">
            <w:pPr>
              <w:rPr>
                <w:rFonts w:ascii="Times New Roman" w:eastAsia="Times New Roman" w:hAnsi="Times New Roman" w:cs="Times New Roman"/>
                <w:b/>
                <w:color w:val="000000" w:themeColor="text1"/>
                <w:sz w:val="24"/>
                <w:szCs w:val="24"/>
                <w:lang w:val="id-ID"/>
              </w:rPr>
            </w:pPr>
            <w:r w:rsidRPr="0062114D">
              <w:rPr>
                <w:rFonts w:ascii="Times New Roman" w:eastAsia="Times New Roman" w:hAnsi="Times New Roman" w:cs="Times New Roman"/>
                <w:b/>
                <w:color w:val="000000" w:themeColor="text1"/>
                <w:sz w:val="24"/>
                <w:szCs w:val="24"/>
                <w:lang w:val="id-ID"/>
              </w:rPr>
              <w:t>KELAS</w:t>
            </w:r>
          </w:p>
        </w:tc>
        <w:tc>
          <w:tcPr>
            <w:tcW w:w="1275" w:type="pct"/>
            <w:tcBorders>
              <w:top w:val="single" w:sz="4" w:space="0" w:color="auto"/>
              <w:left w:val="nil"/>
              <w:bottom w:val="single" w:sz="4" w:space="0" w:color="auto"/>
              <w:right w:val="nil"/>
            </w:tcBorders>
            <w:shd w:val="clear" w:color="auto" w:fill="FFFFFF" w:themeFill="background1"/>
            <w:vAlign w:val="center"/>
          </w:tcPr>
          <w:p w14:paraId="120001C5" w14:textId="77777777" w:rsidR="008F28AF" w:rsidRPr="0062114D" w:rsidRDefault="008F28AF" w:rsidP="001F293C">
            <w:pPr>
              <w:rPr>
                <w:rFonts w:ascii="Times New Roman" w:eastAsia="Times New Roman" w:hAnsi="Times New Roman" w:cs="Times New Roman"/>
                <w:b/>
                <w:i/>
                <w:color w:val="000000" w:themeColor="text1"/>
                <w:sz w:val="24"/>
                <w:szCs w:val="24"/>
                <w:lang w:val="id-ID"/>
              </w:rPr>
            </w:pPr>
            <w:r w:rsidRPr="0062114D">
              <w:rPr>
                <w:rFonts w:ascii="Times New Roman" w:eastAsia="Times New Roman" w:hAnsi="Times New Roman" w:cs="Times New Roman"/>
                <w:b/>
                <w:i/>
                <w:color w:val="000000" w:themeColor="text1"/>
                <w:sz w:val="24"/>
                <w:szCs w:val="24"/>
                <w:lang w:val="id-ID"/>
              </w:rPr>
              <w:t>PRE-TEST</w:t>
            </w:r>
          </w:p>
        </w:tc>
        <w:tc>
          <w:tcPr>
            <w:tcW w:w="1275" w:type="pct"/>
            <w:tcBorders>
              <w:top w:val="single" w:sz="4" w:space="0" w:color="auto"/>
              <w:left w:val="nil"/>
              <w:bottom w:val="single" w:sz="4" w:space="0" w:color="auto"/>
              <w:right w:val="nil"/>
            </w:tcBorders>
            <w:shd w:val="clear" w:color="auto" w:fill="FFFFFF" w:themeFill="background1"/>
            <w:vAlign w:val="center"/>
          </w:tcPr>
          <w:p w14:paraId="2550A4BB" w14:textId="5476C389" w:rsidR="008F28AF" w:rsidRPr="0062114D" w:rsidRDefault="008F28AF" w:rsidP="001F293C">
            <w:pPr>
              <w:rPr>
                <w:rFonts w:ascii="Times New Roman" w:eastAsia="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TREATMEN </w:t>
            </w:r>
          </w:p>
        </w:tc>
        <w:tc>
          <w:tcPr>
            <w:tcW w:w="1274" w:type="pct"/>
            <w:tcBorders>
              <w:top w:val="single" w:sz="4" w:space="0" w:color="auto"/>
              <w:left w:val="nil"/>
              <w:bottom w:val="single" w:sz="4" w:space="0" w:color="auto"/>
              <w:right w:val="nil"/>
            </w:tcBorders>
            <w:shd w:val="clear" w:color="auto" w:fill="FFFFFF" w:themeFill="background1"/>
            <w:vAlign w:val="center"/>
          </w:tcPr>
          <w:p w14:paraId="21CC5C52" w14:textId="77777777" w:rsidR="008F28AF" w:rsidRPr="0062114D" w:rsidRDefault="008F28AF" w:rsidP="001F293C">
            <w:pPr>
              <w:rPr>
                <w:rFonts w:ascii="Times New Roman" w:eastAsia="Times New Roman" w:hAnsi="Times New Roman" w:cs="Times New Roman"/>
                <w:b/>
                <w:i/>
                <w:color w:val="000000" w:themeColor="text1"/>
                <w:sz w:val="24"/>
                <w:szCs w:val="24"/>
                <w:lang w:val="id-ID"/>
              </w:rPr>
            </w:pPr>
            <w:r w:rsidRPr="0062114D">
              <w:rPr>
                <w:rFonts w:ascii="Times New Roman" w:eastAsia="Times New Roman" w:hAnsi="Times New Roman" w:cs="Times New Roman"/>
                <w:b/>
                <w:i/>
                <w:color w:val="000000" w:themeColor="text1"/>
                <w:sz w:val="24"/>
                <w:szCs w:val="24"/>
                <w:lang w:val="id-ID"/>
              </w:rPr>
              <w:t>POST-TEST</w:t>
            </w:r>
          </w:p>
        </w:tc>
      </w:tr>
      <w:tr w:rsidR="008F28AF" w:rsidRPr="0062114D" w14:paraId="085A463D" w14:textId="77777777" w:rsidTr="008F28AF">
        <w:trPr>
          <w:trHeight w:val="70"/>
        </w:trPr>
        <w:tc>
          <w:tcPr>
            <w:tcW w:w="1176" w:type="pct"/>
            <w:tcBorders>
              <w:top w:val="single" w:sz="4" w:space="0" w:color="auto"/>
              <w:left w:val="nil"/>
              <w:bottom w:val="single" w:sz="4" w:space="0" w:color="auto"/>
              <w:right w:val="nil"/>
            </w:tcBorders>
            <w:vAlign w:val="center"/>
          </w:tcPr>
          <w:p w14:paraId="3B77298F" w14:textId="77777777" w:rsidR="008F28AF" w:rsidRPr="0062114D" w:rsidRDefault="008F28AF" w:rsidP="001F293C">
            <w:pPr>
              <w:rPr>
                <w:rFonts w:ascii="Times New Roman" w:eastAsia="Times New Roman" w:hAnsi="Times New Roman" w:cs="Times New Roman"/>
                <w:color w:val="000000" w:themeColor="text1"/>
                <w:sz w:val="24"/>
                <w:szCs w:val="24"/>
                <w:lang w:val="id-ID"/>
              </w:rPr>
            </w:pPr>
            <w:r w:rsidRPr="0062114D">
              <w:rPr>
                <w:rFonts w:ascii="Times New Roman" w:eastAsia="Times New Roman" w:hAnsi="Times New Roman" w:cs="Times New Roman"/>
                <w:color w:val="000000" w:themeColor="text1"/>
                <w:sz w:val="24"/>
                <w:szCs w:val="24"/>
                <w:lang w:val="id-ID"/>
              </w:rPr>
              <w:t>Eksperimen</w:t>
            </w:r>
          </w:p>
        </w:tc>
        <w:tc>
          <w:tcPr>
            <w:tcW w:w="1275" w:type="pct"/>
            <w:tcBorders>
              <w:top w:val="single" w:sz="4" w:space="0" w:color="auto"/>
              <w:left w:val="nil"/>
              <w:bottom w:val="single" w:sz="4" w:space="0" w:color="auto"/>
              <w:right w:val="nil"/>
            </w:tcBorders>
            <w:vAlign w:val="center"/>
          </w:tcPr>
          <w:p w14:paraId="65821F00" w14:textId="77777777" w:rsidR="008F28AF" w:rsidRPr="0062114D" w:rsidRDefault="008F28AF" w:rsidP="001F293C">
            <w:pPr>
              <w:rPr>
                <w:rFonts w:ascii="Times New Roman" w:eastAsia="Times New Roman" w:hAnsi="Times New Roman" w:cs="Times New Roman"/>
                <w:color w:val="000000" w:themeColor="text1"/>
                <w:sz w:val="24"/>
                <w:szCs w:val="24"/>
                <w:vertAlign w:val="subscript"/>
                <w:lang w:val="id-ID"/>
              </w:rPr>
            </w:pPr>
            <w:r w:rsidRPr="0062114D">
              <w:rPr>
                <w:rFonts w:ascii="Times New Roman" w:eastAsia="Times New Roman" w:hAnsi="Times New Roman" w:cs="Times New Roman"/>
                <w:color w:val="000000" w:themeColor="text1"/>
                <w:sz w:val="24"/>
                <w:szCs w:val="24"/>
                <w:lang w:val="id-ID"/>
              </w:rPr>
              <w:t>O</w:t>
            </w:r>
            <w:r w:rsidRPr="0062114D">
              <w:rPr>
                <w:rFonts w:ascii="Times New Roman" w:eastAsia="Times New Roman" w:hAnsi="Times New Roman" w:cs="Times New Roman"/>
                <w:color w:val="000000" w:themeColor="text1"/>
                <w:sz w:val="24"/>
                <w:szCs w:val="24"/>
                <w:vertAlign w:val="subscript"/>
                <w:lang w:val="id-ID"/>
              </w:rPr>
              <w:t>1</w:t>
            </w:r>
          </w:p>
        </w:tc>
        <w:tc>
          <w:tcPr>
            <w:tcW w:w="1275" w:type="pct"/>
            <w:tcBorders>
              <w:top w:val="single" w:sz="4" w:space="0" w:color="auto"/>
              <w:left w:val="nil"/>
              <w:bottom w:val="single" w:sz="4" w:space="0" w:color="auto"/>
              <w:right w:val="nil"/>
            </w:tcBorders>
            <w:vAlign w:val="center"/>
          </w:tcPr>
          <w:p w14:paraId="4BEC2ADA" w14:textId="77777777" w:rsidR="008F28AF" w:rsidRPr="0062114D" w:rsidRDefault="008F28AF" w:rsidP="001F293C">
            <w:pPr>
              <w:rPr>
                <w:rFonts w:ascii="Times New Roman" w:eastAsia="Times New Roman" w:hAnsi="Times New Roman" w:cs="Times New Roman"/>
                <w:color w:val="000000" w:themeColor="text1"/>
                <w:sz w:val="24"/>
                <w:szCs w:val="24"/>
                <w:lang w:val="id-ID"/>
              </w:rPr>
            </w:pPr>
            <w:r w:rsidRPr="0062114D">
              <w:rPr>
                <w:rFonts w:ascii="Times New Roman" w:eastAsia="Times New Roman" w:hAnsi="Times New Roman" w:cs="Times New Roman"/>
                <w:color w:val="000000" w:themeColor="text1"/>
                <w:sz w:val="24"/>
                <w:szCs w:val="24"/>
                <w:lang w:val="id-ID"/>
              </w:rPr>
              <w:t>X</w:t>
            </w:r>
            <w:r w:rsidRPr="0062114D">
              <w:rPr>
                <w:rFonts w:ascii="Times New Roman" w:eastAsia="Times New Roman" w:hAnsi="Times New Roman" w:cs="Times New Roman"/>
                <w:color w:val="000000" w:themeColor="text1"/>
                <w:sz w:val="24"/>
                <w:szCs w:val="24"/>
                <w:vertAlign w:val="subscript"/>
                <w:lang w:val="id-ID"/>
              </w:rPr>
              <w:t>1</w:t>
            </w:r>
            <w:r w:rsidRPr="0062114D">
              <w:rPr>
                <w:rFonts w:ascii="Times New Roman" w:eastAsia="Times New Roman" w:hAnsi="Times New Roman" w:cs="Times New Roman"/>
                <w:color w:val="000000" w:themeColor="text1"/>
                <w:sz w:val="24"/>
                <w:szCs w:val="24"/>
                <w:lang w:val="id-ID"/>
              </w:rPr>
              <w:t xml:space="preserve"> </w:t>
            </w:r>
            <w:r w:rsidRPr="0062114D">
              <w:rPr>
                <w:rFonts w:ascii="Times New Roman" w:eastAsia="Times New Roman" w:hAnsi="Times New Roman" w:cs="Times New Roman"/>
                <w:i/>
                <w:color w:val="000000" w:themeColor="text1"/>
                <w:sz w:val="24"/>
                <w:szCs w:val="24"/>
                <w:lang w:val="id-ID"/>
              </w:rPr>
              <w:t>Media Gambar</w:t>
            </w:r>
          </w:p>
        </w:tc>
        <w:tc>
          <w:tcPr>
            <w:tcW w:w="1274" w:type="pct"/>
            <w:tcBorders>
              <w:top w:val="single" w:sz="4" w:space="0" w:color="auto"/>
              <w:left w:val="nil"/>
              <w:bottom w:val="single" w:sz="4" w:space="0" w:color="auto"/>
              <w:right w:val="nil"/>
            </w:tcBorders>
            <w:vAlign w:val="center"/>
          </w:tcPr>
          <w:p w14:paraId="3E34BD98" w14:textId="31EFFE49" w:rsidR="008F28AF" w:rsidRPr="0062114D" w:rsidRDefault="008F28AF" w:rsidP="001F293C">
            <w:pPr>
              <w:rPr>
                <w:rFonts w:ascii="Times New Roman" w:eastAsia="Times New Roman" w:hAnsi="Times New Roman" w:cs="Times New Roman"/>
                <w:color w:val="000000" w:themeColor="text1"/>
                <w:sz w:val="24"/>
                <w:szCs w:val="24"/>
                <w:vertAlign w:val="subscript"/>
                <w:lang w:val="id-ID"/>
              </w:rPr>
            </w:pP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color w:val="000000" w:themeColor="text1"/>
                <w:sz w:val="24"/>
                <w:szCs w:val="24"/>
                <w:lang w:val="id-ID"/>
              </w:rPr>
              <w:t>O</w:t>
            </w:r>
            <w:r w:rsidRPr="0062114D">
              <w:rPr>
                <w:rFonts w:ascii="Times New Roman" w:eastAsia="Times New Roman" w:hAnsi="Times New Roman" w:cs="Times New Roman"/>
                <w:color w:val="000000" w:themeColor="text1"/>
                <w:sz w:val="24"/>
                <w:szCs w:val="24"/>
                <w:vertAlign w:val="subscript"/>
                <w:lang w:val="id-ID"/>
              </w:rPr>
              <w:t>2</w:t>
            </w:r>
          </w:p>
        </w:tc>
      </w:tr>
    </w:tbl>
    <w:p w14:paraId="0A4559B8" w14:textId="77777777" w:rsidR="008F28AF" w:rsidRPr="0062114D" w:rsidRDefault="008F28AF" w:rsidP="008F28AF">
      <w:pPr>
        <w:tabs>
          <w:tab w:val="left" w:pos="709"/>
        </w:tabs>
        <w:spacing w:line="240" w:lineRule="auto"/>
        <w:jc w:val="both"/>
        <w:rPr>
          <w:rFonts w:ascii="Times New Roman" w:eastAsia="Times New Roman" w:hAnsi="Times New Roman" w:cs="Times New Roman"/>
          <w:color w:val="000000" w:themeColor="text1"/>
          <w:sz w:val="24"/>
          <w:szCs w:val="24"/>
          <w:lang w:val="en-US"/>
        </w:rPr>
      </w:pPr>
    </w:p>
    <w:p w14:paraId="176E0A5A" w14:textId="77777777" w:rsidR="008F28AF" w:rsidRPr="0062114D" w:rsidRDefault="008F28AF" w:rsidP="00955767">
      <w:pPr>
        <w:spacing w:after="0" w:line="360" w:lineRule="auto"/>
        <w:ind w:firstLine="720"/>
        <w:jc w:val="both"/>
        <w:rPr>
          <w:rFonts w:ascii="Times New Roman" w:hAnsi="Times New Roman" w:cs="Times New Roman"/>
          <w:sz w:val="24"/>
          <w:szCs w:val="24"/>
          <w:lang w:val="en-US"/>
        </w:rPr>
      </w:pPr>
    </w:p>
    <w:p w14:paraId="09CE70ED" w14:textId="60C7F762" w:rsidR="00663F90" w:rsidRPr="0062114D" w:rsidRDefault="008F28AF" w:rsidP="00D5616F">
      <w:pPr>
        <w:spacing w:after="0" w:line="360" w:lineRule="auto"/>
        <w:ind w:firstLine="720"/>
        <w:jc w:val="both"/>
        <w:rPr>
          <w:rFonts w:ascii="Times New Roman" w:hAnsi="Times New Roman" w:cs="Times New Roman"/>
          <w:sz w:val="24"/>
          <w:szCs w:val="24"/>
          <w:lang w:val="en-US"/>
        </w:rPr>
      </w:pPr>
      <w:proofErr w:type="spellStart"/>
      <w:r w:rsidRPr="0062114D">
        <w:rPr>
          <w:rFonts w:asciiTheme="majorBidi" w:hAnsiTheme="majorBidi" w:cstheme="majorBidi"/>
          <w:color w:val="000000" w:themeColor="text1"/>
          <w:sz w:val="24"/>
          <w:szCs w:val="24"/>
          <w:lang w:val="en-US"/>
        </w:rPr>
        <w:t>Populasi</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dalam</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penelitian</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ini</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ialah</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seluruh</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siswa</w:t>
      </w:r>
      <w:proofErr w:type="spellEnd"/>
      <w:r w:rsidRPr="0062114D">
        <w:rPr>
          <w:rFonts w:asciiTheme="majorBidi" w:hAnsiTheme="majorBidi" w:cstheme="majorBidi"/>
          <w:color w:val="000000" w:themeColor="text1"/>
          <w:sz w:val="24"/>
          <w:szCs w:val="24"/>
          <w:lang w:val="en-US"/>
        </w:rPr>
        <w:t xml:space="preserve"> </w:t>
      </w:r>
      <w:r w:rsidRPr="0062114D">
        <w:rPr>
          <w:rFonts w:ascii="Times New Roman" w:hAnsi="Times New Roman" w:cs="Times New Roman"/>
          <w:iCs/>
          <w:color w:val="000000" w:themeColor="text1"/>
          <w:sz w:val="24"/>
          <w:szCs w:val="24"/>
          <w:lang w:val="en-US"/>
        </w:rPr>
        <w:t xml:space="preserve">Kelas X </w:t>
      </w:r>
      <w:r w:rsidRPr="0062114D">
        <w:rPr>
          <w:rFonts w:ascii="Times New Roman" w:eastAsia="Times New Roman" w:hAnsi="Times New Roman" w:cs="Times New Roman"/>
          <w:color w:val="000000" w:themeColor="text1"/>
          <w:sz w:val="24"/>
          <w:szCs w:val="24"/>
        </w:rPr>
        <w:t>SMA Negeri 1 Pulau Banyak</w:t>
      </w:r>
      <w:r w:rsidRPr="0062114D">
        <w:rPr>
          <w:rFonts w:ascii="Times New Roman" w:hAnsi="Times New Roman" w:cs="Times New Roman"/>
          <w:iCs/>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tahuan</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ajaran</w:t>
      </w:r>
      <w:proofErr w:type="spellEnd"/>
      <w:r w:rsidRPr="0062114D">
        <w:rPr>
          <w:rFonts w:asciiTheme="majorBidi" w:hAnsiTheme="majorBidi" w:cstheme="majorBidi"/>
          <w:color w:val="000000" w:themeColor="text1"/>
          <w:sz w:val="24"/>
          <w:szCs w:val="24"/>
          <w:lang w:val="en-US"/>
        </w:rPr>
        <w:t xml:space="preserve"> 2022 – 2023 yang </w:t>
      </w:r>
      <w:proofErr w:type="spellStart"/>
      <w:r w:rsidRPr="0062114D">
        <w:rPr>
          <w:rFonts w:asciiTheme="majorBidi" w:hAnsiTheme="majorBidi" w:cstheme="majorBidi"/>
          <w:color w:val="000000" w:themeColor="text1"/>
          <w:sz w:val="24"/>
          <w:szCs w:val="24"/>
          <w:lang w:val="en-US"/>
        </w:rPr>
        <w:t>berjumlah</w:t>
      </w:r>
      <w:proofErr w:type="spellEnd"/>
      <w:r w:rsidRPr="0062114D">
        <w:rPr>
          <w:rFonts w:asciiTheme="majorBidi" w:hAnsiTheme="majorBidi" w:cstheme="majorBidi"/>
          <w:color w:val="000000" w:themeColor="text1"/>
          <w:sz w:val="24"/>
          <w:szCs w:val="24"/>
          <w:lang w:val="en-US"/>
        </w:rPr>
        <w:t xml:space="preserve"> </w:t>
      </w:r>
      <w:r w:rsidRPr="0062114D">
        <w:rPr>
          <w:rFonts w:asciiTheme="majorBidi" w:hAnsiTheme="majorBidi" w:cstheme="majorBidi"/>
          <w:color w:val="000000" w:themeColor="text1"/>
          <w:sz w:val="24"/>
          <w:szCs w:val="24"/>
        </w:rPr>
        <w:t>28</w:t>
      </w:r>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siswa</w:t>
      </w:r>
      <w:proofErr w:type="spellEnd"/>
      <w:r w:rsidRPr="0062114D">
        <w:rPr>
          <w:rFonts w:asciiTheme="majorBidi" w:hAnsiTheme="majorBidi" w:cstheme="majorBidi"/>
          <w:color w:val="000000" w:themeColor="text1"/>
          <w:sz w:val="24"/>
          <w:szCs w:val="24"/>
          <w:lang w:val="en-US"/>
        </w:rPr>
        <w:t xml:space="preserve"> dan </w:t>
      </w:r>
      <w:proofErr w:type="spellStart"/>
      <w:r w:rsidRPr="0062114D">
        <w:rPr>
          <w:rFonts w:asciiTheme="majorBidi" w:hAnsiTheme="majorBidi" w:cstheme="majorBidi"/>
          <w:color w:val="000000" w:themeColor="text1"/>
          <w:sz w:val="24"/>
          <w:szCs w:val="24"/>
          <w:lang w:val="en-US"/>
        </w:rPr>
        <w:t>siswi</w:t>
      </w:r>
      <w:proofErr w:type="spellEnd"/>
      <w:r w:rsidR="00955767" w:rsidRPr="0062114D">
        <w:rPr>
          <w:rFonts w:ascii="Times New Roman" w:hAnsi="Times New Roman" w:cs="Times New Roman"/>
          <w:b/>
          <w:sz w:val="24"/>
          <w:szCs w:val="24"/>
          <w:lang w:val="en-US"/>
        </w:rPr>
        <w:t>.</w:t>
      </w:r>
      <w:r w:rsidRPr="0062114D">
        <w:rPr>
          <w:rFonts w:ascii="Times New Roman" w:hAnsi="Times New Roman" w:cs="Times New Roman"/>
          <w:b/>
          <w:sz w:val="24"/>
          <w:szCs w:val="24"/>
          <w:lang w:val="en-US"/>
        </w:rPr>
        <w:t xml:space="preserve"> </w:t>
      </w:r>
      <w:r w:rsidRPr="0062114D">
        <w:rPr>
          <w:rFonts w:asciiTheme="majorBidi" w:hAnsiTheme="majorBidi" w:cstheme="majorBidi"/>
          <w:color w:val="000000" w:themeColor="text1"/>
          <w:sz w:val="24"/>
          <w:szCs w:val="24"/>
        </w:rPr>
        <w:lastRenderedPageBreak/>
        <w:t>Adapun yang menjadi samp</w:t>
      </w:r>
      <w:r w:rsidRPr="0062114D">
        <w:rPr>
          <w:rFonts w:asciiTheme="majorBidi" w:hAnsiTheme="majorBidi" w:cstheme="majorBidi"/>
          <w:color w:val="000000" w:themeColor="text1"/>
          <w:sz w:val="24"/>
          <w:szCs w:val="24"/>
          <w:lang w:val="en-US"/>
        </w:rPr>
        <w:t>el</w:t>
      </w:r>
      <w:r w:rsidRPr="0062114D">
        <w:rPr>
          <w:rFonts w:asciiTheme="majorBidi" w:hAnsiTheme="majorBidi" w:cstheme="majorBidi"/>
          <w:color w:val="000000" w:themeColor="text1"/>
          <w:sz w:val="24"/>
          <w:szCs w:val="24"/>
        </w:rPr>
        <w:t xml:space="preserve"> dalam penelitian ini ialah siswa kelas </w:t>
      </w:r>
      <w:r w:rsidRPr="0062114D">
        <w:rPr>
          <w:rFonts w:asciiTheme="majorBidi" w:hAnsiTheme="majorBidi" w:cstheme="majorBidi"/>
          <w:color w:val="000000" w:themeColor="text1"/>
          <w:sz w:val="24"/>
          <w:szCs w:val="24"/>
          <w:lang w:val="en-US"/>
        </w:rPr>
        <w:t>X IIS</w:t>
      </w:r>
      <w:r w:rsidRPr="0062114D">
        <w:rPr>
          <w:rFonts w:asciiTheme="majorBidi" w:hAnsiTheme="majorBidi" w:cstheme="majorBidi"/>
          <w:color w:val="000000" w:themeColor="text1"/>
          <w:sz w:val="24"/>
          <w:szCs w:val="24"/>
        </w:rPr>
        <w:t xml:space="preserve"> yang terdiri dari 28</w:t>
      </w:r>
      <w:r w:rsidRPr="0062114D">
        <w:rPr>
          <w:rFonts w:asciiTheme="majorBidi" w:hAnsiTheme="majorBidi" w:cstheme="majorBidi"/>
          <w:color w:val="000000" w:themeColor="text1"/>
          <w:sz w:val="24"/>
          <w:szCs w:val="24"/>
          <w:lang w:val="en-US"/>
        </w:rPr>
        <w:t xml:space="preserve"> </w:t>
      </w:r>
      <w:r w:rsidRPr="0062114D">
        <w:rPr>
          <w:rFonts w:asciiTheme="majorBidi" w:hAnsiTheme="majorBidi" w:cstheme="majorBidi"/>
          <w:color w:val="000000" w:themeColor="text1"/>
          <w:sz w:val="24"/>
          <w:szCs w:val="24"/>
        </w:rPr>
        <w:t>siswa</w:t>
      </w:r>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sebagai</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kelas</w:t>
      </w:r>
      <w:proofErr w:type="spellEnd"/>
      <w:r w:rsidRPr="0062114D">
        <w:rPr>
          <w:rFonts w:asciiTheme="majorBidi" w:hAnsiTheme="majorBidi" w:cstheme="majorBidi"/>
          <w:color w:val="000000" w:themeColor="text1"/>
          <w:sz w:val="24"/>
          <w:szCs w:val="24"/>
          <w:lang w:val="en-US"/>
        </w:rPr>
        <w:t xml:space="preserve"> </w:t>
      </w:r>
      <w:proofErr w:type="spellStart"/>
      <w:r w:rsidRPr="0062114D">
        <w:rPr>
          <w:rFonts w:asciiTheme="majorBidi" w:hAnsiTheme="majorBidi" w:cstheme="majorBidi"/>
          <w:color w:val="000000" w:themeColor="text1"/>
          <w:sz w:val="24"/>
          <w:szCs w:val="24"/>
          <w:lang w:val="en-US"/>
        </w:rPr>
        <w:t>eksperimen</w:t>
      </w:r>
      <w:proofErr w:type="spellEnd"/>
      <w:r w:rsidRPr="0062114D">
        <w:rPr>
          <w:rFonts w:asciiTheme="majorBidi" w:hAnsiTheme="majorBidi" w:cstheme="majorBidi"/>
          <w:color w:val="000000" w:themeColor="text1"/>
          <w:sz w:val="24"/>
          <w:szCs w:val="24"/>
          <w:lang w:val="en-US"/>
        </w:rPr>
        <w:t>.</w:t>
      </w:r>
      <w:r w:rsidR="00955767" w:rsidRPr="0062114D">
        <w:rPr>
          <w:rFonts w:ascii="Times New Roman" w:hAnsi="Times New Roman" w:cs="Times New Roman"/>
          <w:b/>
          <w:sz w:val="24"/>
          <w:szCs w:val="24"/>
          <w:lang w:val="en-US"/>
        </w:rPr>
        <w:t xml:space="preserve"> </w:t>
      </w:r>
      <w:r w:rsidR="007865B9" w:rsidRPr="0062114D">
        <w:rPr>
          <w:rFonts w:ascii="Times New Roman" w:hAnsi="Times New Roman" w:cs="Times New Roman"/>
          <w:sz w:val="24"/>
          <w:szCs w:val="24"/>
        </w:rPr>
        <w:t xml:space="preserve">Teknik pengumpulan data yang digunakan dalam penelitian ini </w:t>
      </w:r>
      <w:proofErr w:type="spellStart"/>
      <w:r w:rsidR="00955767" w:rsidRPr="0062114D">
        <w:rPr>
          <w:rFonts w:ascii="Times New Roman" w:hAnsi="Times New Roman" w:cs="Times New Roman"/>
          <w:sz w:val="24"/>
          <w:szCs w:val="24"/>
          <w:lang w:val="en-US"/>
        </w:rPr>
        <w:t>ialah</w:t>
      </w:r>
      <w:proofErr w:type="spellEnd"/>
      <w:r w:rsidR="00955767" w:rsidRPr="0062114D">
        <w:rPr>
          <w:rFonts w:ascii="Times New Roman" w:hAnsi="Times New Roman" w:cs="Times New Roman"/>
          <w:sz w:val="24"/>
          <w:szCs w:val="24"/>
          <w:lang w:val="en-US"/>
        </w:rPr>
        <w:t xml:space="preserve"> </w:t>
      </w:r>
      <w:r w:rsidR="00955767" w:rsidRPr="0062114D">
        <w:rPr>
          <w:rFonts w:ascii="Times New Roman" w:hAnsi="Times New Roman" w:cs="Times New Roman"/>
          <w:sz w:val="24"/>
          <w:szCs w:val="24"/>
        </w:rPr>
        <w:t>obser</w:t>
      </w:r>
      <w:r w:rsidR="00955767" w:rsidRPr="0062114D">
        <w:rPr>
          <w:rFonts w:ascii="Times New Roman" w:hAnsi="Times New Roman" w:cs="Times New Roman"/>
          <w:sz w:val="24"/>
          <w:szCs w:val="24"/>
          <w:lang w:val="en-US"/>
        </w:rPr>
        <w:t>v</w:t>
      </w:r>
      <w:r w:rsidR="00955767" w:rsidRPr="0062114D">
        <w:rPr>
          <w:rFonts w:ascii="Times New Roman" w:hAnsi="Times New Roman" w:cs="Times New Roman"/>
          <w:sz w:val="24"/>
          <w:szCs w:val="24"/>
        </w:rPr>
        <w:t>asi</w:t>
      </w:r>
      <w:r w:rsidR="00955767" w:rsidRPr="0062114D">
        <w:rPr>
          <w:rFonts w:ascii="Times New Roman" w:hAnsi="Times New Roman" w:cs="Times New Roman"/>
          <w:sz w:val="24"/>
          <w:szCs w:val="24"/>
          <w:lang w:val="en-US"/>
        </w:rPr>
        <w:t xml:space="preserve"> dan </w:t>
      </w:r>
      <w:proofErr w:type="spellStart"/>
      <w:r w:rsidRPr="0062114D">
        <w:rPr>
          <w:rFonts w:ascii="Times New Roman" w:hAnsi="Times New Roman" w:cs="Times New Roman"/>
          <w:sz w:val="24"/>
          <w:szCs w:val="24"/>
          <w:lang w:val="en-US"/>
        </w:rPr>
        <w:t>tes</w:t>
      </w:r>
      <w:proofErr w:type="spellEnd"/>
      <w:r w:rsidR="00D5616F" w:rsidRPr="0062114D">
        <w:rPr>
          <w:rFonts w:ascii="Times New Roman" w:hAnsi="Times New Roman" w:cs="Times New Roman"/>
          <w:b/>
          <w:sz w:val="24"/>
          <w:szCs w:val="24"/>
          <w:lang w:val="en-US"/>
        </w:rPr>
        <w:t xml:space="preserve">. </w:t>
      </w:r>
      <w:proofErr w:type="spellStart"/>
      <w:r w:rsidR="00D5616F" w:rsidRPr="0062114D">
        <w:rPr>
          <w:rFonts w:ascii="Times New Roman" w:hAnsi="Times New Roman" w:cs="Times New Roman"/>
          <w:bCs/>
          <w:sz w:val="24"/>
          <w:szCs w:val="24"/>
          <w:lang w:val="en-US"/>
        </w:rPr>
        <w:t>Analisis</w:t>
      </w:r>
      <w:proofErr w:type="spellEnd"/>
      <w:r w:rsidR="00D5616F" w:rsidRPr="0062114D">
        <w:rPr>
          <w:rFonts w:ascii="Times New Roman" w:hAnsi="Times New Roman" w:cs="Times New Roman"/>
          <w:bCs/>
          <w:sz w:val="24"/>
          <w:szCs w:val="24"/>
          <w:lang w:val="en-US"/>
        </w:rPr>
        <w:t xml:space="preserve"> data </w:t>
      </w:r>
      <w:proofErr w:type="spellStart"/>
      <w:r w:rsidR="00D5616F" w:rsidRPr="0062114D">
        <w:rPr>
          <w:rFonts w:ascii="Times New Roman" w:hAnsi="Times New Roman" w:cs="Times New Roman"/>
          <w:bCs/>
          <w:sz w:val="24"/>
          <w:szCs w:val="24"/>
          <w:lang w:val="en-US"/>
        </w:rPr>
        <w:t>hasil</w:t>
      </w:r>
      <w:proofErr w:type="spellEnd"/>
      <w:r w:rsidR="00D5616F" w:rsidRPr="0062114D">
        <w:rPr>
          <w:rFonts w:ascii="Times New Roman" w:hAnsi="Times New Roman" w:cs="Times New Roman"/>
          <w:bCs/>
          <w:sz w:val="24"/>
          <w:szCs w:val="24"/>
          <w:lang w:val="en-US"/>
        </w:rPr>
        <w:t xml:space="preserve"> </w:t>
      </w:r>
      <w:r w:rsidR="007865B9" w:rsidRPr="0062114D">
        <w:rPr>
          <w:rFonts w:ascii="Times New Roman" w:hAnsi="Times New Roman" w:cs="Times New Roman"/>
          <w:bCs/>
          <w:sz w:val="24"/>
          <w:szCs w:val="24"/>
        </w:rPr>
        <w:t xml:space="preserve">digunakan rumus </w:t>
      </w:r>
      <w:proofErr w:type="spellStart"/>
      <w:r w:rsidRPr="0062114D">
        <w:rPr>
          <w:rFonts w:ascii="Times New Roman" w:hAnsi="Times New Roman" w:cs="Times New Roman"/>
          <w:bCs/>
          <w:sz w:val="24"/>
          <w:szCs w:val="24"/>
          <w:lang w:val="en-US"/>
        </w:rPr>
        <w:t>menghitung</w:t>
      </w:r>
      <w:proofErr w:type="spellEnd"/>
      <w:r w:rsidRPr="0062114D">
        <w:rPr>
          <w:rFonts w:ascii="Times New Roman" w:hAnsi="Times New Roman" w:cs="Times New Roman"/>
          <w:bCs/>
          <w:sz w:val="24"/>
          <w:szCs w:val="24"/>
          <w:lang w:val="en-US"/>
        </w:rPr>
        <w:t xml:space="preserve"> rata-rata, uji </w:t>
      </w:r>
      <w:proofErr w:type="spellStart"/>
      <w:r w:rsidRPr="0062114D">
        <w:rPr>
          <w:rFonts w:ascii="Times New Roman" w:hAnsi="Times New Roman" w:cs="Times New Roman"/>
          <w:bCs/>
          <w:sz w:val="24"/>
          <w:szCs w:val="24"/>
          <w:lang w:val="en-US"/>
        </w:rPr>
        <w:t>normalitas</w:t>
      </w:r>
      <w:proofErr w:type="spellEnd"/>
      <w:r w:rsidRPr="0062114D">
        <w:rPr>
          <w:rFonts w:ascii="Times New Roman" w:hAnsi="Times New Roman" w:cs="Times New Roman"/>
          <w:bCs/>
          <w:sz w:val="24"/>
          <w:szCs w:val="24"/>
          <w:lang w:val="en-US"/>
        </w:rPr>
        <w:t xml:space="preserve">, uji </w:t>
      </w:r>
      <w:proofErr w:type="spellStart"/>
      <w:r w:rsidRPr="0062114D">
        <w:rPr>
          <w:rFonts w:ascii="Times New Roman" w:hAnsi="Times New Roman" w:cs="Times New Roman"/>
          <w:bCs/>
          <w:sz w:val="24"/>
          <w:szCs w:val="24"/>
          <w:lang w:val="en-US"/>
        </w:rPr>
        <w:t>homogenitas</w:t>
      </w:r>
      <w:proofErr w:type="spellEnd"/>
      <w:r w:rsidRPr="0062114D">
        <w:rPr>
          <w:rFonts w:ascii="Times New Roman" w:hAnsi="Times New Roman" w:cs="Times New Roman"/>
          <w:bCs/>
          <w:sz w:val="24"/>
          <w:szCs w:val="24"/>
          <w:lang w:val="en-US"/>
        </w:rPr>
        <w:t xml:space="preserve"> dan uji t </w:t>
      </w:r>
      <w:proofErr w:type="spellStart"/>
      <w:r w:rsidRPr="0062114D">
        <w:rPr>
          <w:rFonts w:ascii="Times New Roman" w:hAnsi="Times New Roman" w:cs="Times New Roman"/>
          <w:bCs/>
          <w:sz w:val="24"/>
          <w:szCs w:val="24"/>
          <w:lang w:val="en-US"/>
        </w:rPr>
        <w:t>menggunakan</w:t>
      </w:r>
      <w:proofErr w:type="spellEnd"/>
      <w:r w:rsidRPr="0062114D">
        <w:rPr>
          <w:rFonts w:ascii="Times New Roman" w:hAnsi="Times New Roman" w:cs="Times New Roman"/>
          <w:bCs/>
          <w:sz w:val="24"/>
          <w:szCs w:val="24"/>
          <w:lang w:val="en-US"/>
        </w:rPr>
        <w:t xml:space="preserve"> </w:t>
      </w:r>
      <w:r w:rsidRPr="0062114D">
        <w:rPr>
          <w:rFonts w:ascii="Times New Roman" w:hAnsi="Times New Roman" w:cs="Times New Roman"/>
          <w:i/>
          <w:iCs/>
          <w:color w:val="000000" w:themeColor="text1"/>
          <w:sz w:val="24"/>
          <w:szCs w:val="24"/>
        </w:rPr>
        <w:t>Uji Mann Whitney</w:t>
      </w:r>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berbantuan</w:t>
      </w:r>
      <w:proofErr w:type="spellEnd"/>
      <w:r w:rsidRPr="0062114D">
        <w:rPr>
          <w:rFonts w:ascii="Times New Roman" w:hAnsi="Times New Roman" w:cs="Times New Roman"/>
          <w:color w:val="000000" w:themeColor="text1"/>
          <w:sz w:val="24"/>
          <w:szCs w:val="24"/>
          <w:lang w:val="en-US"/>
        </w:rPr>
        <w:t xml:space="preserve"> SPSS </w:t>
      </w:r>
      <w:proofErr w:type="spellStart"/>
      <w:r w:rsidRPr="0062114D">
        <w:rPr>
          <w:rFonts w:ascii="Times New Roman" w:hAnsi="Times New Roman" w:cs="Times New Roman"/>
          <w:color w:val="000000" w:themeColor="text1"/>
          <w:sz w:val="24"/>
          <w:szCs w:val="24"/>
          <w:lang w:val="en-US"/>
        </w:rPr>
        <w:t>versi</w:t>
      </w:r>
      <w:proofErr w:type="spellEnd"/>
      <w:r w:rsidRPr="0062114D">
        <w:rPr>
          <w:rFonts w:ascii="Times New Roman" w:hAnsi="Times New Roman" w:cs="Times New Roman"/>
          <w:color w:val="000000" w:themeColor="text1"/>
          <w:sz w:val="24"/>
          <w:szCs w:val="24"/>
          <w:lang w:val="en-US"/>
        </w:rPr>
        <w:t xml:space="preserve"> 26.</w:t>
      </w:r>
    </w:p>
    <w:p w14:paraId="73C49E38" w14:textId="77777777" w:rsidR="008F28AF" w:rsidRPr="0062114D" w:rsidRDefault="008F28AF" w:rsidP="00D5616F">
      <w:pPr>
        <w:spacing w:after="0" w:line="240" w:lineRule="auto"/>
        <w:rPr>
          <w:rFonts w:ascii="Times New Roman" w:hAnsi="Times New Roman" w:cs="Times New Roman"/>
          <w:bCs/>
          <w:sz w:val="24"/>
          <w:szCs w:val="24"/>
        </w:rPr>
      </w:pPr>
    </w:p>
    <w:p w14:paraId="311A575E" w14:textId="726A517A" w:rsidR="00663F90" w:rsidRPr="0062114D" w:rsidRDefault="007865B9" w:rsidP="00D5616F">
      <w:pPr>
        <w:spacing w:after="0" w:line="240" w:lineRule="auto"/>
        <w:rPr>
          <w:rFonts w:ascii="Times New Roman" w:hAnsi="Times New Roman" w:cs="Times New Roman"/>
          <w:b/>
          <w:sz w:val="24"/>
          <w:szCs w:val="24"/>
          <w:lang w:val="en-US"/>
        </w:rPr>
      </w:pPr>
      <w:r w:rsidRPr="0062114D">
        <w:rPr>
          <w:rFonts w:ascii="Times New Roman" w:hAnsi="Times New Roman" w:cs="Times New Roman"/>
          <w:b/>
          <w:sz w:val="24"/>
          <w:szCs w:val="24"/>
          <w:lang w:val="en-US"/>
        </w:rPr>
        <w:t>HASIL DAN PEMBAHASAN</w:t>
      </w:r>
    </w:p>
    <w:p w14:paraId="3E4B61AC" w14:textId="77777777" w:rsidR="008F28AF" w:rsidRPr="0062114D" w:rsidRDefault="008F28AF" w:rsidP="008F28AF">
      <w:pPr>
        <w:spacing w:after="0" w:line="240" w:lineRule="auto"/>
        <w:rPr>
          <w:rFonts w:ascii="Times New Roman" w:hAnsi="Times New Roman" w:cs="Times New Roman"/>
          <w:b/>
          <w:sz w:val="24"/>
          <w:szCs w:val="24"/>
          <w:lang w:val="en-US"/>
        </w:rPr>
      </w:pPr>
    </w:p>
    <w:p w14:paraId="3A862C61" w14:textId="4E7F7C3B" w:rsidR="008F28AF" w:rsidRPr="0062114D" w:rsidRDefault="008F28AF" w:rsidP="008F28AF">
      <w:pPr>
        <w:spacing w:after="0" w:line="360" w:lineRule="auto"/>
        <w:jc w:val="both"/>
        <w:rPr>
          <w:rFonts w:ascii="Times New Roman" w:hAnsi="Times New Roman" w:cs="Times New Roman"/>
          <w:b/>
          <w:bCs/>
          <w:color w:val="000000" w:themeColor="text1"/>
          <w:sz w:val="24"/>
          <w:szCs w:val="24"/>
          <w:lang w:val="en-US"/>
        </w:rPr>
      </w:pPr>
      <w:proofErr w:type="spellStart"/>
      <w:r w:rsidRPr="0062114D">
        <w:rPr>
          <w:rFonts w:ascii="Times New Roman" w:hAnsi="Times New Roman" w:cs="Times New Roman"/>
          <w:b/>
          <w:bCs/>
          <w:color w:val="000000" w:themeColor="text1"/>
          <w:sz w:val="24"/>
          <w:szCs w:val="24"/>
          <w:lang w:val="en-US"/>
        </w:rPr>
        <w:t>Menghitung</w:t>
      </w:r>
      <w:proofErr w:type="spellEnd"/>
      <w:r w:rsidRPr="0062114D">
        <w:rPr>
          <w:rFonts w:ascii="Times New Roman" w:hAnsi="Times New Roman" w:cs="Times New Roman"/>
          <w:b/>
          <w:bCs/>
          <w:color w:val="000000" w:themeColor="text1"/>
          <w:sz w:val="24"/>
          <w:szCs w:val="24"/>
          <w:lang w:val="en-US"/>
        </w:rPr>
        <w:t xml:space="preserve"> Nilai Rata-Rata</w:t>
      </w:r>
    </w:p>
    <w:p w14:paraId="38BCE8BB" w14:textId="227D70BE" w:rsidR="008F28AF" w:rsidRPr="0062114D" w:rsidRDefault="008F28AF" w:rsidP="008F28AF">
      <w:pPr>
        <w:tabs>
          <w:tab w:val="left" w:pos="7200"/>
        </w:tabs>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color w:val="000000" w:themeColor="text1"/>
          <w:sz w:val="24"/>
          <w:szCs w:val="24"/>
          <w:lang w:val="en-US"/>
        </w:rPr>
        <w:t xml:space="preserve">       </w:t>
      </w:r>
      <w:r w:rsidRPr="0062114D">
        <w:rPr>
          <w:rFonts w:ascii="Times New Roman" w:hAnsi="Times New Roman" w:cs="Times New Roman"/>
          <w:color w:val="000000" w:themeColor="text1"/>
          <w:sz w:val="24"/>
          <w:szCs w:val="24"/>
        </w:rPr>
        <w:t xml:space="preserve">Nilai </w:t>
      </w:r>
      <w:r w:rsidRPr="0062114D">
        <w:rPr>
          <w:rFonts w:ascii="Times New Roman" w:hAnsi="Times New Roman" w:cs="Times New Roman"/>
          <w:i/>
          <w:iCs/>
          <w:color w:val="000000" w:themeColor="text1"/>
          <w:sz w:val="24"/>
          <w:szCs w:val="24"/>
          <w:lang w:val="en-US"/>
        </w:rPr>
        <w:t xml:space="preserve">post </w:t>
      </w:r>
      <w:proofErr w:type="spellStart"/>
      <w:r w:rsidRPr="0062114D">
        <w:rPr>
          <w:rFonts w:ascii="Times New Roman" w:hAnsi="Times New Roman" w:cs="Times New Roman"/>
          <w:i/>
          <w:iCs/>
          <w:color w:val="000000" w:themeColor="text1"/>
          <w:sz w:val="24"/>
          <w:szCs w:val="24"/>
          <w:lang w:val="en-US"/>
        </w:rPr>
        <w:t>tes</w:t>
      </w:r>
      <w:proofErr w:type="spellEnd"/>
      <w:r w:rsidRPr="0062114D">
        <w:rPr>
          <w:rFonts w:ascii="Times New Roman" w:hAnsi="Times New Roman" w:cs="Times New Roman"/>
          <w:color w:val="000000" w:themeColor="text1"/>
          <w:sz w:val="24"/>
          <w:szCs w:val="24"/>
          <w:lang w:val="en-US"/>
        </w:rPr>
        <w:t xml:space="preserve"> </w:t>
      </w:r>
      <w:r w:rsidRPr="0062114D">
        <w:rPr>
          <w:rFonts w:ascii="Times New Roman" w:hAnsi="Times New Roman" w:cs="Times New Roman"/>
          <w:color w:val="000000" w:themeColor="text1"/>
          <w:sz w:val="24"/>
          <w:szCs w:val="24"/>
        </w:rPr>
        <w:t xml:space="preserve">kelas eksperimen yang diajarkan dengan menggunakan </w:t>
      </w:r>
      <w:r w:rsidRPr="0062114D">
        <w:rPr>
          <w:rFonts w:ascii="Times New Roman" w:hAnsi="Times New Roman" w:cs="Times New Roman"/>
          <w:color w:val="000000" w:themeColor="text1"/>
          <w:sz w:val="24"/>
          <w:szCs w:val="24"/>
          <w:lang w:val="en-US"/>
        </w:rPr>
        <w:t xml:space="preserve">media </w:t>
      </w:r>
      <w:proofErr w:type="spellStart"/>
      <w:r w:rsidRPr="0062114D">
        <w:rPr>
          <w:rFonts w:ascii="Times New Roman" w:hAnsi="Times New Roman" w:cs="Times New Roman"/>
          <w:color w:val="000000" w:themeColor="text1"/>
          <w:sz w:val="24"/>
          <w:szCs w:val="24"/>
          <w:lang w:val="en-US"/>
        </w:rPr>
        <w:t>pembelajaran</w:t>
      </w:r>
      <w:proofErr w:type="spellEnd"/>
      <w:r w:rsidRPr="0062114D">
        <w:rPr>
          <w:rFonts w:ascii="Times New Roman" w:hAnsi="Times New Roman" w:cs="Times New Roman"/>
          <w:bCs/>
          <w:color w:val="000000" w:themeColor="text1"/>
          <w:sz w:val="24"/>
          <w:szCs w:val="24"/>
        </w:rPr>
        <w:t>, yaitu:</w:t>
      </w:r>
    </w:p>
    <w:p w14:paraId="42392C45"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Rentang (R)</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Nilai tertinggi – nilai terendah</w:t>
      </w:r>
    </w:p>
    <w:p w14:paraId="266420D8"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100 – 65</w:t>
      </w:r>
    </w:p>
    <w:p w14:paraId="6A4CC6C6"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35</w:t>
      </w:r>
    </w:p>
    <w:p w14:paraId="1E727EA3"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Banyak Kelas</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Log n</w:t>
      </w:r>
    </w:p>
    <w:p w14:paraId="2970EB7D"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Log 28</w:t>
      </w:r>
    </w:p>
    <w:p w14:paraId="6C06DDB2"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(1,447)</w:t>
      </w:r>
    </w:p>
    <w:p w14:paraId="5E73D3D9"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(4,7751)</w:t>
      </w:r>
    </w:p>
    <w:p w14:paraId="1C93121D"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lang w:val="en-US"/>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5,77</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dibulatkan menjadi 6</w:t>
      </w:r>
      <w:r w:rsidRPr="0062114D">
        <w:rPr>
          <w:rFonts w:ascii="Times New Roman" w:hAnsi="Times New Roman" w:cs="Times New Roman"/>
          <w:bCs/>
          <w:color w:val="000000" w:themeColor="text1"/>
          <w:sz w:val="24"/>
          <w:szCs w:val="24"/>
          <w:lang w:val="en-US"/>
        </w:rPr>
        <w:t>.</w:t>
      </w:r>
    </w:p>
    <w:p w14:paraId="512A93B0"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Panjang Kelas (P)</w:t>
      </w:r>
      <w:r w:rsidRPr="0062114D">
        <w:rPr>
          <w:rFonts w:ascii="Times New Roman" w:hAnsi="Times New Roman" w:cs="Times New Roman"/>
          <w:bCs/>
          <w:color w:val="000000" w:themeColor="text1"/>
          <w:sz w:val="24"/>
          <w:szCs w:val="24"/>
        </w:rPr>
        <w:tab/>
        <w:t xml:space="preserve">= </w:t>
      </w:r>
      <m:oMath>
        <m:f>
          <m:fPr>
            <m:ctrlPr>
              <w:rPr>
                <w:rFonts w:ascii="Cambria Math" w:hAnsi="Cambria Math" w:cs="Times New Roman"/>
                <w:bCs/>
                <w:color w:val="000000" w:themeColor="text1"/>
                <w:sz w:val="24"/>
                <w:szCs w:val="24"/>
              </w:rPr>
            </m:ctrlPr>
          </m:fPr>
          <m:num>
            <m:r>
              <m:rPr>
                <m:sty m:val="p"/>
              </m:rPr>
              <w:rPr>
                <w:rFonts w:ascii="Cambria Math" w:hAnsi="Cambria Math" w:cs="Times New Roman"/>
                <w:color w:val="000000" w:themeColor="text1"/>
                <w:sz w:val="24"/>
                <w:szCs w:val="24"/>
              </w:rPr>
              <m:t>Rentang</m:t>
            </m:r>
          </m:num>
          <m:den>
            <m:r>
              <m:rPr>
                <m:sty m:val="p"/>
              </m:rPr>
              <w:rPr>
                <w:rFonts w:ascii="Cambria Math" w:hAnsi="Cambria Math" w:cs="Times New Roman"/>
                <w:color w:val="000000" w:themeColor="text1"/>
                <w:sz w:val="24"/>
                <w:szCs w:val="24"/>
              </w:rPr>
              <m:t>Banyak Kelas</m:t>
            </m:r>
          </m:den>
        </m:f>
      </m:oMath>
    </w:p>
    <w:p w14:paraId="6970A6C5" w14:textId="77777777" w:rsidR="008F28AF" w:rsidRPr="0062114D" w:rsidRDefault="008F28AF" w:rsidP="008F28AF">
      <w:pPr>
        <w:spacing w:line="360" w:lineRule="auto"/>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 xml:space="preserve">=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35</m:t>
            </m:r>
          </m:num>
          <m:den>
            <m:r>
              <w:rPr>
                <w:rFonts w:ascii="Cambria Math" w:hAnsi="Cambria Math" w:cs="Times New Roman"/>
                <w:color w:val="000000" w:themeColor="text1"/>
                <w:sz w:val="24"/>
                <w:szCs w:val="24"/>
              </w:rPr>
              <m:t>6</m:t>
            </m:r>
          </m:den>
        </m:f>
      </m:oMath>
    </w:p>
    <w:p w14:paraId="136FCB60" w14:textId="415AEA5C" w:rsidR="008F28AF" w:rsidRPr="0062114D" w:rsidRDefault="008F28AF" w:rsidP="008F28AF">
      <w:pPr>
        <w:spacing w:after="0" w:line="360" w:lineRule="auto"/>
        <w:jc w:val="both"/>
        <w:rPr>
          <w:rFonts w:ascii="Times New Roman" w:hAnsi="Times New Roman" w:cs="Times New Roman"/>
          <w:color w:val="000000" w:themeColor="text1"/>
          <w:sz w:val="24"/>
          <w:szCs w:val="24"/>
          <w:lang w:val="en-US"/>
        </w:rPr>
      </w:pP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 xml:space="preserve">= 5,83 </w:t>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dibulatkan menjadi 6</w:t>
      </w:r>
      <w:r w:rsidRPr="0062114D">
        <w:rPr>
          <w:rFonts w:ascii="Times New Roman" w:hAnsi="Times New Roman" w:cs="Times New Roman"/>
          <w:color w:val="000000" w:themeColor="text1"/>
          <w:sz w:val="24"/>
          <w:szCs w:val="24"/>
          <w:lang w:val="en-US"/>
        </w:rPr>
        <w:t>.</w:t>
      </w:r>
    </w:p>
    <w:p w14:paraId="46FFD218" w14:textId="2BE0257A" w:rsidR="008F28AF" w:rsidRPr="0062114D" w:rsidRDefault="008F28AF" w:rsidP="0062114D">
      <w:pPr>
        <w:spacing w:after="0" w:line="360" w:lineRule="auto"/>
        <w:ind w:firstLine="720"/>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Berdasarkan data </w:t>
      </w:r>
      <w:proofErr w:type="spellStart"/>
      <w:r w:rsidRPr="0062114D">
        <w:rPr>
          <w:rFonts w:ascii="Times New Roman" w:hAnsi="Times New Roman" w:cs="Times New Roman"/>
          <w:color w:val="000000" w:themeColor="text1"/>
          <w:sz w:val="24"/>
          <w:szCs w:val="24"/>
          <w:lang w:val="en-US"/>
        </w:rPr>
        <w:t>pre test</w:t>
      </w:r>
      <w:proofErr w:type="spellEnd"/>
      <w:r w:rsidRPr="0062114D">
        <w:rPr>
          <w:rFonts w:ascii="Times New Roman" w:hAnsi="Times New Roman" w:cs="Times New Roman"/>
          <w:color w:val="000000" w:themeColor="text1"/>
          <w:sz w:val="24"/>
          <w:szCs w:val="24"/>
          <w:lang w:val="en-US"/>
        </w:rPr>
        <w:t xml:space="preserve"> dan post test </w:t>
      </w:r>
      <w:r w:rsidRPr="0062114D">
        <w:rPr>
          <w:rFonts w:ascii="Times New Roman" w:hAnsi="Times New Roman" w:cs="Times New Roman"/>
          <w:color w:val="000000" w:themeColor="text1"/>
          <w:sz w:val="24"/>
          <w:szCs w:val="24"/>
        </w:rPr>
        <w:t>kelas eksperimen yang telah diperoleh tersebut, maka langkah berikutnya ialah memasukkan data tersebut ke dalam tabel distribusi frekuensi sebagai berikut:</w:t>
      </w:r>
    </w:p>
    <w:p w14:paraId="3C9AEFAF" w14:textId="43CF2BD1" w:rsidR="008F28AF" w:rsidRPr="0062114D" w:rsidRDefault="008F28AF" w:rsidP="008F28AF">
      <w:pPr>
        <w:spacing w:after="0" w:line="360" w:lineRule="auto"/>
        <w:ind w:left="1134" w:hanging="1134"/>
        <w:jc w:val="both"/>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Tabel </w:t>
      </w:r>
      <w:r w:rsidRPr="0062114D">
        <w:rPr>
          <w:rFonts w:ascii="Times New Roman" w:hAnsi="Times New Roman" w:cs="Times New Roman"/>
          <w:b/>
          <w:color w:val="000000" w:themeColor="text1"/>
          <w:sz w:val="24"/>
          <w:szCs w:val="24"/>
          <w:lang w:val="en-US"/>
        </w:rPr>
        <w:t xml:space="preserve">2. </w:t>
      </w:r>
      <w:r w:rsidRPr="0062114D">
        <w:rPr>
          <w:rFonts w:ascii="Times New Roman" w:hAnsi="Times New Roman" w:cs="Times New Roman"/>
          <w:bCs/>
          <w:color w:val="000000" w:themeColor="text1"/>
          <w:sz w:val="24"/>
          <w:szCs w:val="24"/>
        </w:rPr>
        <w:t xml:space="preserve">Distribusi Frekuensi Nilai </w:t>
      </w:r>
      <w:r w:rsidRPr="0062114D">
        <w:rPr>
          <w:rFonts w:ascii="Times New Roman" w:hAnsi="Times New Roman" w:cs="Times New Roman"/>
          <w:bCs/>
          <w:i/>
          <w:iCs/>
          <w:color w:val="000000" w:themeColor="text1"/>
          <w:sz w:val="24"/>
          <w:szCs w:val="24"/>
          <w:lang w:val="en-US"/>
        </w:rPr>
        <w:t>Post Test</w:t>
      </w:r>
      <w:r w:rsidRPr="0062114D">
        <w:rPr>
          <w:rFonts w:ascii="Times New Roman" w:hAnsi="Times New Roman" w:cs="Times New Roman"/>
          <w:bCs/>
          <w:color w:val="000000" w:themeColor="text1"/>
          <w:sz w:val="24"/>
          <w:szCs w:val="24"/>
          <w:lang w:val="en-US"/>
        </w:rPr>
        <w:t xml:space="preserve"> </w:t>
      </w:r>
      <w:r w:rsidRPr="0062114D">
        <w:rPr>
          <w:rFonts w:ascii="Times New Roman" w:hAnsi="Times New Roman" w:cs="Times New Roman"/>
          <w:bCs/>
          <w:color w:val="000000" w:themeColor="text1"/>
          <w:sz w:val="24"/>
          <w:szCs w:val="24"/>
        </w:rPr>
        <w:t>Kelas Eksperimen</w:t>
      </w:r>
    </w:p>
    <w:tbl>
      <w:tblPr>
        <w:tblStyle w:val="TableGrid"/>
        <w:tblW w:w="0" w:type="auto"/>
        <w:tblInd w:w="108" w:type="dxa"/>
        <w:tblLook w:val="04A0" w:firstRow="1" w:lastRow="0" w:firstColumn="1" w:lastColumn="0" w:noHBand="0" w:noVBand="1"/>
      </w:tblPr>
      <w:tblGrid>
        <w:gridCol w:w="1248"/>
        <w:gridCol w:w="1347"/>
        <w:gridCol w:w="1476"/>
        <w:gridCol w:w="1031"/>
        <w:gridCol w:w="1248"/>
        <w:gridCol w:w="1696"/>
      </w:tblGrid>
      <w:tr w:rsidR="008F28AF" w:rsidRPr="0062114D" w14:paraId="16863863" w14:textId="77777777" w:rsidTr="001F293C">
        <w:tc>
          <w:tcPr>
            <w:tcW w:w="1260" w:type="dxa"/>
            <w:vAlign w:val="center"/>
          </w:tcPr>
          <w:p w14:paraId="1EE9D9C1"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Nilai </w:t>
            </w:r>
            <w:proofErr w:type="spellStart"/>
            <w:r w:rsidRPr="0062114D">
              <w:rPr>
                <w:rFonts w:ascii="Times New Roman" w:hAnsi="Times New Roman" w:cs="Times New Roman"/>
                <w:b/>
                <w:color w:val="000000" w:themeColor="text1"/>
                <w:sz w:val="24"/>
                <w:szCs w:val="24"/>
              </w:rPr>
              <w:t>Tes</w:t>
            </w:r>
            <w:proofErr w:type="spellEnd"/>
          </w:p>
        </w:tc>
        <w:tc>
          <w:tcPr>
            <w:tcW w:w="1350" w:type="dxa"/>
          </w:tcPr>
          <w:p w14:paraId="0C53780A" w14:textId="77777777" w:rsidR="008F28AF" w:rsidRPr="0062114D" w:rsidRDefault="008F28AF" w:rsidP="008F28AF">
            <w:pPr>
              <w:ind w:left="0" w:firstLine="0"/>
              <w:jc w:val="center"/>
              <w:rPr>
                <w:rFonts w:ascii="Times New Roman" w:hAnsi="Times New Roman" w:cs="Times New Roman"/>
                <w:b/>
                <w:color w:val="000000" w:themeColor="text1"/>
                <w:sz w:val="24"/>
                <w:szCs w:val="24"/>
              </w:rPr>
            </w:pPr>
            <w:proofErr w:type="spellStart"/>
            <w:r w:rsidRPr="0062114D">
              <w:rPr>
                <w:rFonts w:ascii="Times New Roman" w:hAnsi="Times New Roman" w:cs="Times New Roman"/>
                <w:b/>
                <w:color w:val="000000" w:themeColor="text1"/>
                <w:sz w:val="24"/>
                <w:szCs w:val="24"/>
              </w:rPr>
              <w:t>Frekuensi</w:t>
            </w:r>
            <w:proofErr w:type="spellEnd"/>
            <w:r w:rsidRPr="0062114D">
              <w:rPr>
                <w:rFonts w:ascii="Times New Roman" w:hAnsi="Times New Roman" w:cs="Times New Roman"/>
                <w:b/>
                <w:color w:val="000000" w:themeColor="text1"/>
                <w:sz w:val="24"/>
                <w:szCs w:val="24"/>
              </w:rPr>
              <w:t xml:space="preserve"> (fi)</w:t>
            </w:r>
          </w:p>
        </w:tc>
        <w:tc>
          <w:tcPr>
            <w:tcW w:w="1488" w:type="dxa"/>
          </w:tcPr>
          <w:p w14:paraId="7930D093" w14:textId="77777777" w:rsidR="008F28AF" w:rsidRPr="0062114D" w:rsidRDefault="008F28AF" w:rsidP="008F28AF">
            <w:pPr>
              <w:ind w:left="0" w:firstLine="0"/>
              <w:jc w:val="center"/>
              <w:rPr>
                <w:rFonts w:ascii="Times New Roman" w:hAnsi="Times New Roman" w:cs="Times New Roman"/>
                <w:b/>
                <w:color w:val="000000" w:themeColor="text1"/>
                <w:sz w:val="24"/>
                <w:szCs w:val="24"/>
              </w:rPr>
            </w:pPr>
            <w:proofErr w:type="spellStart"/>
            <w:r w:rsidRPr="0062114D">
              <w:rPr>
                <w:rFonts w:ascii="Times New Roman" w:hAnsi="Times New Roman" w:cs="Times New Roman"/>
                <w:b/>
                <w:color w:val="000000" w:themeColor="text1"/>
                <w:sz w:val="24"/>
                <w:szCs w:val="24"/>
              </w:rPr>
              <w:t>Titik</w:t>
            </w:r>
            <w:proofErr w:type="spellEnd"/>
            <w:r w:rsidRPr="0062114D">
              <w:rPr>
                <w:rFonts w:ascii="Times New Roman" w:hAnsi="Times New Roman" w:cs="Times New Roman"/>
                <w:b/>
                <w:color w:val="000000" w:themeColor="text1"/>
                <w:sz w:val="24"/>
                <w:szCs w:val="24"/>
              </w:rPr>
              <w:t xml:space="preserve"> Tengah (x</w:t>
            </w:r>
            <w:r w:rsidRPr="0062114D">
              <w:rPr>
                <w:rFonts w:ascii="Times New Roman" w:hAnsi="Times New Roman" w:cs="Times New Roman"/>
                <w:b/>
                <w:color w:val="000000" w:themeColor="text1"/>
                <w:sz w:val="24"/>
                <w:szCs w:val="24"/>
                <w:vertAlign w:val="subscript"/>
              </w:rPr>
              <w:t>i</w:t>
            </w:r>
            <w:r w:rsidRPr="0062114D">
              <w:rPr>
                <w:rFonts w:ascii="Times New Roman" w:hAnsi="Times New Roman" w:cs="Times New Roman"/>
                <w:b/>
                <w:color w:val="000000" w:themeColor="text1"/>
                <w:sz w:val="24"/>
                <w:szCs w:val="24"/>
              </w:rPr>
              <w:t>)</w:t>
            </w:r>
          </w:p>
        </w:tc>
        <w:tc>
          <w:tcPr>
            <w:tcW w:w="1032" w:type="dxa"/>
            <w:vAlign w:val="center"/>
          </w:tcPr>
          <w:p w14:paraId="60BE9967" w14:textId="77777777" w:rsidR="008F28AF" w:rsidRPr="0062114D" w:rsidRDefault="0009025A" w:rsidP="008F28AF">
            <w:pPr>
              <w:jc w:val="center"/>
              <w:rPr>
                <w:rFonts w:ascii="Times New Roman" w:hAnsi="Times New Roman" w:cs="Times New Roman"/>
                <w:b/>
                <w:color w:val="000000" w:themeColor="text1"/>
                <w:sz w:val="24"/>
                <w:szCs w:val="24"/>
              </w:rPr>
            </w:pPr>
            <m:oMath>
              <m:sSub>
                <m:sSubPr>
                  <m:ctrlPr>
                    <w:rPr>
                      <w:rFonts w:ascii="Cambria Math" w:hAnsi="Cambria Math" w:cs="Times New Roman"/>
                      <w:b/>
                      <w:color w:val="000000" w:themeColor="text1"/>
                      <w:sz w:val="24"/>
                      <w:szCs w:val="24"/>
                    </w:rPr>
                  </m:ctrlPr>
                </m:sSubPr>
                <m:e>
                  <m:r>
                    <m:rPr>
                      <m:sty m:val="b"/>
                    </m:rPr>
                    <w:rPr>
                      <w:rFonts w:ascii="Cambria Math" w:hAnsi="Cambria Math" w:cs="Times New Roman"/>
                      <w:color w:val="000000" w:themeColor="text1"/>
                      <w:sz w:val="24"/>
                      <w:szCs w:val="24"/>
                    </w:rPr>
                    <m:t>(x</m:t>
                  </m:r>
                </m:e>
                <m:sub>
                  <m:r>
                    <m:rPr>
                      <m:sty m:val="b"/>
                    </m:rPr>
                    <w:rPr>
                      <w:rFonts w:ascii="Cambria Math" w:hAnsi="Cambria Math" w:cs="Times New Roman"/>
                      <w:color w:val="000000" w:themeColor="text1"/>
                      <w:sz w:val="24"/>
                      <w:szCs w:val="24"/>
                    </w:rPr>
                    <m:t>i</m:t>
                  </m:r>
                </m:sub>
              </m:sSub>
            </m:oMath>
            <w:r w:rsidR="008F28AF" w:rsidRPr="0062114D">
              <w:rPr>
                <w:rFonts w:ascii="Times New Roman" w:hAnsi="Times New Roman" w:cs="Times New Roman"/>
                <w:b/>
                <w:color w:val="000000" w:themeColor="text1"/>
                <w:sz w:val="24"/>
                <w:szCs w:val="24"/>
              </w:rPr>
              <w:t xml:space="preserve">) </w:t>
            </w:r>
            <w:r w:rsidR="008F28AF" w:rsidRPr="0062114D">
              <w:rPr>
                <w:rFonts w:ascii="Times New Roman" w:hAnsi="Times New Roman" w:cs="Times New Roman"/>
                <w:b/>
                <w:color w:val="000000" w:themeColor="text1"/>
                <w:sz w:val="24"/>
                <w:szCs w:val="24"/>
                <w:vertAlign w:val="superscript"/>
              </w:rPr>
              <w:t>2</w:t>
            </w:r>
          </w:p>
        </w:tc>
        <w:tc>
          <w:tcPr>
            <w:tcW w:w="1260" w:type="dxa"/>
            <w:vAlign w:val="center"/>
          </w:tcPr>
          <w:p w14:paraId="0B0FE3F5" w14:textId="77777777" w:rsidR="008F28AF" w:rsidRPr="0062114D" w:rsidRDefault="008F28AF" w:rsidP="008F28AF">
            <w:pPr>
              <w:jc w:val="center"/>
              <w:rPr>
                <w:rFonts w:ascii="Times New Roman" w:hAnsi="Times New Roman" w:cs="Times New Roman"/>
                <w:b/>
                <w:color w:val="000000" w:themeColor="text1"/>
                <w:sz w:val="24"/>
                <w:szCs w:val="24"/>
                <w:vertAlign w:val="subscript"/>
              </w:rPr>
            </w:pPr>
            <w:proofErr w:type="gramStart"/>
            <w:r w:rsidRPr="0062114D">
              <w:rPr>
                <w:rFonts w:ascii="Times New Roman" w:hAnsi="Times New Roman" w:cs="Times New Roman"/>
                <w:b/>
                <w:color w:val="000000" w:themeColor="text1"/>
                <w:sz w:val="24"/>
                <w:szCs w:val="24"/>
              </w:rPr>
              <w:t>f</w:t>
            </w:r>
            <w:r w:rsidRPr="0062114D">
              <w:rPr>
                <w:rFonts w:ascii="Times New Roman" w:hAnsi="Times New Roman" w:cs="Times New Roman"/>
                <w:b/>
                <w:color w:val="000000" w:themeColor="text1"/>
                <w:sz w:val="24"/>
                <w:szCs w:val="24"/>
                <w:vertAlign w:val="subscript"/>
              </w:rPr>
              <w:t xml:space="preserve">i </w:t>
            </w:r>
            <w:r w:rsidRPr="0062114D">
              <w:rPr>
                <w:rFonts w:ascii="Times New Roman" w:hAnsi="Times New Roman" w:cs="Times New Roman"/>
                <w:b/>
                <w:color w:val="000000" w:themeColor="text1"/>
                <w:sz w:val="24"/>
                <w:szCs w:val="24"/>
              </w:rPr>
              <w:t>.</w:t>
            </w:r>
            <w:proofErr w:type="gramEnd"/>
            <w:r w:rsidRPr="0062114D">
              <w:rPr>
                <w:rFonts w:ascii="Times New Roman" w:hAnsi="Times New Roman" w:cs="Times New Roman"/>
                <w:b/>
                <w:color w:val="000000" w:themeColor="text1"/>
                <w:sz w:val="24"/>
                <w:szCs w:val="24"/>
              </w:rPr>
              <w:t xml:space="preserve"> x</w:t>
            </w:r>
            <w:r w:rsidRPr="0062114D">
              <w:rPr>
                <w:rFonts w:ascii="Times New Roman" w:hAnsi="Times New Roman" w:cs="Times New Roman"/>
                <w:b/>
                <w:color w:val="000000" w:themeColor="text1"/>
                <w:sz w:val="24"/>
                <w:szCs w:val="24"/>
                <w:vertAlign w:val="subscript"/>
              </w:rPr>
              <w:t>i</w:t>
            </w:r>
          </w:p>
        </w:tc>
        <w:tc>
          <w:tcPr>
            <w:tcW w:w="1710" w:type="dxa"/>
            <w:vAlign w:val="center"/>
          </w:tcPr>
          <w:p w14:paraId="7BA8D1D1" w14:textId="77777777" w:rsidR="008F28AF" w:rsidRPr="0062114D" w:rsidRDefault="008F28AF" w:rsidP="008F28AF">
            <w:pPr>
              <w:jc w:val="center"/>
              <w:rPr>
                <w:rFonts w:ascii="Times New Roman" w:hAnsi="Times New Roman" w:cs="Times New Roman"/>
                <w:b/>
                <w:color w:val="000000" w:themeColor="text1"/>
                <w:sz w:val="24"/>
                <w:szCs w:val="24"/>
                <w:vertAlign w:val="superscript"/>
              </w:rPr>
            </w:pPr>
            <w:r w:rsidRPr="0062114D">
              <w:rPr>
                <w:rFonts w:ascii="Times New Roman" w:hAnsi="Times New Roman" w:cs="Times New Roman"/>
                <w:b/>
                <w:color w:val="000000" w:themeColor="text1"/>
                <w:sz w:val="24"/>
                <w:szCs w:val="24"/>
              </w:rPr>
              <w:t>f</w:t>
            </w:r>
            <w:r w:rsidRPr="0062114D">
              <w:rPr>
                <w:rFonts w:ascii="Times New Roman" w:hAnsi="Times New Roman" w:cs="Times New Roman"/>
                <w:b/>
                <w:color w:val="000000" w:themeColor="text1"/>
                <w:sz w:val="24"/>
                <w:szCs w:val="24"/>
                <w:vertAlign w:val="subscript"/>
              </w:rPr>
              <w:t xml:space="preserve">i </w:t>
            </w:r>
            <w:r w:rsidRPr="0062114D">
              <w:rPr>
                <w:rFonts w:ascii="Times New Roman" w:hAnsi="Times New Roman" w:cs="Times New Roman"/>
                <w:b/>
                <w:color w:val="000000" w:themeColor="text1"/>
                <w:sz w:val="24"/>
                <w:szCs w:val="24"/>
              </w:rPr>
              <w:t>(x</w:t>
            </w:r>
            <w:r w:rsidRPr="0062114D">
              <w:rPr>
                <w:rFonts w:ascii="Times New Roman" w:hAnsi="Times New Roman" w:cs="Times New Roman"/>
                <w:b/>
                <w:color w:val="000000" w:themeColor="text1"/>
                <w:sz w:val="24"/>
                <w:szCs w:val="24"/>
                <w:vertAlign w:val="subscript"/>
              </w:rPr>
              <w:t>i</w:t>
            </w:r>
            <w:r w:rsidRPr="0062114D">
              <w:rPr>
                <w:rFonts w:ascii="Times New Roman" w:hAnsi="Times New Roman" w:cs="Times New Roman"/>
                <w:b/>
                <w:color w:val="000000" w:themeColor="text1"/>
                <w:sz w:val="24"/>
                <w:szCs w:val="24"/>
              </w:rPr>
              <w:t>)</w:t>
            </w:r>
            <w:r w:rsidRPr="0062114D">
              <w:rPr>
                <w:rFonts w:ascii="Times New Roman" w:hAnsi="Times New Roman" w:cs="Times New Roman"/>
                <w:b/>
                <w:color w:val="000000" w:themeColor="text1"/>
                <w:sz w:val="24"/>
                <w:szCs w:val="24"/>
                <w:vertAlign w:val="superscript"/>
              </w:rPr>
              <w:t>2</w:t>
            </w:r>
          </w:p>
        </w:tc>
      </w:tr>
      <w:tr w:rsidR="008F28AF" w:rsidRPr="0062114D" w14:paraId="14F2F77D" w14:textId="77777777" w:rsidTr="001F293C">
        <w:tc>
          <w:tcPr>
            <w:tcW w:w="1260" w:type="dxa"/>
          </w:tcPr>
          <w:p w14:paraId="362DF260"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65 – 70</w:t>
            </w:r>
          </w:p>
        </w:tc>
        <w:tc>
          <w:tcPr>
            <w:tcW w:w="1350" w:type="dxa"/>
          </w:tcPr>
          <w:p w14:paraId="1BB8207F"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w:t>
            </w:r>
          </w:p>
        </w:tc>
        <w:tc>
          <w:tcPr>
            <w:tcW w:w="1488" w:type="dxa"/>
          </w:tcPr>
          <w:p w14:paraId="01C376E4"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67,5</w:t>
            </w:r>
          </w:p>
        </w:tc>
        <w:tc>
          <w:tcPr>
            <w:tcW w:w="1032" w:type="dxa"/>
          </w:tcPr>
          <w:p w14:paraId="42B4B8A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4556,25</w:t>
            </w:r>
          </w:p>
        </w:tc>
        <w:tc>
          <w:tcPr>
            <w:tcW w:w="1260" w:type="dxa"/>
          </w:tcPr>
          <w:p w14:paraId="2A1BF459"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337,5</w:t>
            </w:r>
          </w:p>
        </w:tc>
        <w:tc>
          <w:tcPr>
            <w:tcW w:w="1710" w:type="dxa"/>
          </w:tcPr>
          <w:p w14:paraId="0D79CE7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22781,25</w:t>
            </w:r>
          </w:p>
        </w:tc>
      </w:tr>
      <w:tr w:rsidR="008F28AF" w:rsidRPr="0062114D" w14:paraId="0E661B77" w14:textId="77777777" w:rsidTr="001F293C">
        <w:tc>
          <w:tcPr>
            <w:tcW w:w="1260" w:type="dxa"/>
          </w:tcPr>
          <w:p w14:paraId="480D2FB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71– 76</w:t>
            </w:r>
          </w:p>
        </w:tc>
        <w:tc>
          <w:tcPr>
            <w:tcW w:w="1350" w:type="dxa"/>
          </w:tcPr>
          <w:p w14:paraId="3CECF10D"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w:t>
            </w:r>
          </w:p>
        </w:tc>
        <w:tc>
          <w:tcPr>
            <w:tcW w:w="1488" w:type="dxa"/>
          </w:tcPr>
          <w:p w14:paraId="68E84A93"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73,5</w:t>
            </w:r>
          </w:p>
        </w:tc>
        <w:tc>
          <w:tcPr>
            <w:tcW w:w="1032" w:type="dxa"/>
          </w:tcPr>
          <w:p w14:paraId="3281D4DA"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5402,25</w:t>
            </w:r>
          </w:p>
        </w:tc>
        <w:tc>
          <w:tcPr>
            <w:tcW w:w="1260" w:type="dxa"/>
          </w:tcPr>
          <w:p w14:paraId="39CF74CE"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441</w:t>
            </w:r>
          </w:p>
        </w:tc>
        <w:tc>
          <w:tcPr>
            <w:tcW w:w="1710" w:type="dxa"/>
          </w:tcPr>
          <w:p w14:paraId="66C0D2D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32413,25</w:t>
            </w:r>
          </w:p>
        </w:tc>
      </w:tr>
      <w:tr w:rsidR="008F28AF" w:rsidRPr="0062114D" w14:paraId="01C6A4F4" w14:textId="77777777" w:rsidTr="001F293C">
        <w:tc>
          <w:tcPr>
            <w:tcW w:w="1260" w:type="dxa"/>
          </w:tcPr>
          <w:p w14:paraId="7E385A07"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77 – 82</w:t>
            </w:r>
          </w:p>
        </w:tc>
        <w:tc>
          <w:tcPr>
            <w:tcW w:w="1350" w:type="dxa"/>
          </w:tcPr>
          <w:p w14:paraId="52E2A86A"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9</w:t>
            </w:r>
          </w:p>
        </w:tc>
        <w:tc>
          <w:tcPr>
            <w:tcW w:w="1488" w:type="dxa"/>
          </w:tcPr>
          <w:p w14:paraId="5C63DDA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79,5</w:t>
            </w:r>
          </w:p>
        </w:tc>
        <w:tc>
          <w:tcPr>
            <w:tcW w:w="1032" w:type="dxa"/>
          </w:tcPr>
          <w:p w14:paraId="7E3BF04A"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6320,25</w:t>
            </w:r>
          </w:p>
        </w:tc>
        <w:tc>
          <w:tcPr>
            <w:tcW w:w="1260" w:type="dxa"/>
          </w:tcPr>
          <w:p w14:paraId="5C7E3AC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715,5</w:t>
            </w:r>
          </w:p>
        </w:tc>
        <w:tc>
          <w:tcPr>
            <w:tcW w:w="1710" w:type="dxa"/>
          </w:tcPr>
          <w:p w14:paraId="71A27DF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56882,25</w:t>
            </w:r>
          </w:p>
        </w:tc>
      </w:tr>
      <w:tr w:rsidR="008F28AF" w:rsidRPr="0062114D" w14:paraId="1F07C8D7" w14:textId="77777777" w:rsidTr="001F293C">
        <w:tc>
          <w:tcPr>
            <w:tcW w:w="1260" w:type="dxa"/>
          </w:tcPr>
          <w:p w14:paraId="3CB2D7D1"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83 – 88</w:t>
            </w:r>
          </w:p>
        </w:tc>
        <w:tc>
          <w:tcPr>
            <w:tcW w:w="1350" w:type="dxa"/>
          </w:tcPr>
          <w:p w14:paraId="340E4917"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w:t>
            </w:r>
          </w:p>
        </w:tc>
        <w:tc>
          <w:tcPr>
            <w:tcW w:w="1488" w:type="dxa"/>
          </w:tcPr>
          <w:p w14:paraId="2316D1DF"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85,5</w:t>
            </w:r>
          </w:p>
        </w:tc>
        <w:tc>
          <w:tcPr>
            <w:tcW w:w="1032" w:type="dxa"/>
          </w:tcPr>
          <w:p w14:paraId="3D7E1BA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7310,25</w:t>
            </w:r>
          </w:p>
        </w:tc>
        <w:tc>
          <w:tcPr>
            <w:tcW w:w="1260" w:type="dxa"/>
          </w:tcPr>
          <w:p w14:paraId="29F8702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256,5</w:t>
            </w:r>
          </w:p>
        </w:tc>
        <w:tc>
          <w:tcPr>
            <w:tcW w:w="1710" w:type="dxa"/>
          </w:tcPr>
          <w:p w14:paraId="3AF33367"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21930,75</w:t>
            </w:r>
          </w:p>
        </w:tc>
      </w:tr>
      <w:tr w:rsidR="008F28AF" w:rsidRPr="0062114D" w14:paraId="7E1511A2" w14:textId="77777777" w:rsidTr="001F293C">
        <w:tc>
          <w:tcPr>
            <w:tcW w:w="1260" w:type="dxa"/>
          </w:tcPr>
          <w:p w14:paraId="08B0B275"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89– 94</w:t>
            </w:r>
          </w:p>
        </w:tc>
        <w:tc>
          <w:tcPr>
            <w:tcW w:w="1350" w:type="dxa"/>
          </w:tcPr>
          <w:p w14:paraId="7DBAD784"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w:t>
            </w:r>
          </w:p>
        </w:tc>
        <w:tc>
          <w:tcPr>
            <w:tcW w:w="1488" w:type="dxa"/>
          </w:tcPr>
          <w:p w14:paraId="03EAD8D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91,5</w:t>
            </w:r>
          </w:p>
        </w:tc>
        <w:tc>
          <w:tcPr>
            <w:tcW w:w="1032" w:type="dxa"/>
          </w:tcPr>
          <w:p w14:paraId="638C9920"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8372,25</w:t>
            </w:r>
          </w:p>
        </w:tc>
        <w:tc>
          <w:tcPr>
            <w:tcW w:w="1260" w:type="dxa"/>
          </w:tcPr>
          <w:p w14:paraId="23DB3A3E"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183</w:t>
            </w:r>
          </w:p>
        </w:tc>
        <w:tc>
          <w:tcPr>
            <w:tcW w:w="1710" w:type="dxa"/>
          </w:tcPr>
          <w:p w14:paraId="2C56194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16744,25</w:t>
            </w:r>
          </w:p>
        </w:tc>
      </w:tr>
      <w:tr w:rsidR="008F28AF" w:rsidRPr="0062114D" w14:paraId="13162602" w14:textId="77777777" w:rsidTr="001F293C">
        <w:tc>
          <w:tcPr>
            <w:tcW w:w="1260" w:type="dxa"/>
          </w:tcPr>
          <w:p w14:paraId="0952675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lastRenderedPageBreak/>
              <w:t>95 – 100</w:t>
            </w:r>
          </w:p>
        </w:tc>
        <w:tc>
          <w:tcPr>
            <w:tcW w:w="1350" w:type="dxa"/>
          </w:tcPr>
          <w:p w14:paraId="395264D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w:t>
            </w:r>
          </w:p>
        </w:tc>
        <w:tc>
          <w:tcPr>
            <w:tcW w:w="1488" w:type="dxa"/>
          </w:tcPr>
          <w:p w14:paraId="28F29053"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97,5</w:t>
            </w:r>
          </w:p>
        </w:tc>
        <w:tc>
          <w:tcPr>
            <w:tcW w:w="1032" w:type="dxa"/>
          </w:tcPr>
          <w:p w14:paraId="7C97974A"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9506,25</w:t>
            </w:r>
          </w:p>
        </w:tc>
        <w:tc>
          <w:tcPr>
            <w:tcW w:w="1260" w:type="dxa"/>
          </w:tcPr>
          <w:p w14:paraId="5E93FB99"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292,5</w:t>
            </w:r>
          </w:p>
        </w:tc>
        <w:tc>
          <w:tcPr>
            <w:tcW w:w="1710" w:type="dxa"/>
          </w:tcPr>
          <w:p w14:paraId="6E281763"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28518,75</w:t>
            </w:r>
          </w:p>
        </w:tc>
      </w:tr>
      <w:tr w:rsidR="008F28AF" w:rsidRPr="0062114D" w14:paraId="027855B4" w14:textId="77777777" w:rsidTr="001F293C">
        <w:tc>
          <w:tcPr>
            <w:tcW w:w="1260" w:type="dxa"/>
          </w:tcPr>
          <w:p w14:paraId="53BCC3B6"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Total</w:t>
            </w:r>
          </w:p>
        </w:tc>
        <w:tc>
          <w:tcPr>
            <w:tcW w:w="1350" w:type="dxa"/>
          </w:tcPr>
          <w:p w14:paraId="0BAD04AC"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28</w:t>
            </w:r>
          </w:p>
        </w:tc>
        <w:tc>
          <w:tcPr>
            <w:tcW w:w="1488" w:type="dxa"/>
          </w:tcPr>
          <w:p w14:paraId="0798EF03" w14:textId="77777777" w:rsidR="008F28AF" w:rsidRPr="0062114D" w:rsidRDefault="008F28AF" w:rsidP="008F28AF">
            <w:pPr>
              <w:jc w:val="center"/>
              <w:rPr>
                <w:rFonts w:ascii="Times New Roman" w:hAnsi="Times New Roman" w:cs="Times New Roman"/>
                <w:b/>
                <w:color w:val="000000" w:themeColor="text1"/>
                <w:sz w:val="24"/>
                <w:szCs w:val="24"/>
              </w:rPr>
            </w:pPr>
          </w:p>
        </w:tc>
        <w:tc>
          <w:tcPr>
            <w:tcW w:w="1032" w:type="dxa"/>
          </w:tcPr>
          <w:p w14:paraId="1116063B" w14:textId="77777777" w:rsidR="008F28AF" w:rsidRPr="0062114D" w:rsidRDefault="008F28AF" w:rsidP="008F28AF">
            <w:pPr>
              <w:jc w:val="center"/>
              <w:rPr>
                <w:rFonts w:ascii="Times New Roman" w:hAnsi="Times New Roman" w:cs="Times New Roman"/>
                <w:b/>
                <w:color w:val="000000" w:themeColor="text1"/>
                <w:sz w:val="24"/>
                <w:szCs w:val="24"/>
              </w:rPr>
            </w:pPr>
          </w:p>
        </w:tc>
        <w:tc>
          <w:tcPr>
            <w:tcW w:w="1260" w:type="dxa"/>
          </w:tcPr>
          <w:p w14:paraId="14F9CB7F"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2226</w:t>
            </w:r>
          </w:p>
        </w:tc>
        <w:tc>
          <w:tcPr>
            <w:tcW w:w="1710" w:type="dxa"/>
          </w:tcPr>
          <w:p w14:paraId="4E00743E"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179270,5</w:t>
            </w:r>
          </w:p>
        </w:tc>
      </w:tr>
    </w:tbl>
    <w:p w14:paraId="274DC335" w14:textId="77777777" w:rsidR="008F28AF" w:rsidRPr="0062114D" w:rsidRDefault="008F28AF" w:rsidP="008F28AF">
      <w:pPr>
        <w:spacing w:after="0" w:line="360" w:lineRule="auto"/>
        <w:jc w:val="both"/>
        <w:rPr>
          <w:rFonts w:ascii="Times New Roman" w:hAnsi="Times New Roman" w:cs="Times New Roman"/>
          <w:color w:val="000000" w:themeColor="text1"/>
          <w:sz w:val="24"/>
          <w:szCs w:val="24"/>
        </w:rPr>
      </w:pPr>
    </w:p>
    <w:p w14:paraId="6D467E20" w14:textId="77777777" w:rsidR="008F28AF" w:rsidRPr="0062114D" w:rsidRDefault="008F28AF" w:rsidP="008F28AF">
      <w:pPr>
        <w:spacing w:after="0" w:line="360" w:lineRule="auto"/>
        <w:ind w:firstLine="709"/>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Rata-rata </w:t>
      </w:r>
      <w:r w:rsidRPr="0062114D">
        <w:rPr>
          <w:rFonts w:ascii="Times New Roman" w:hAnsi="Times New Roman" w:cs="Times New Roman"/>
          <w:i/>
          <w:color w:val="000000" w:themeColor="text1"/>
          <w:sz w:val="24"/>
          <w:szCs w:val="24"/>
        </w:rPr>
        <w:t>xi</w:t>
      </w:r>
      <w:r w:rsidRPr="0062114D">
        <w:rPr>
          <w:rFonts w:ascii="Times New Roman" w:hAnsi="Times New Roman" w:cs="Times New Roman"/>
          <w:color w:val="000000" w:themeColor="text1"/>
          <w:sz w:val="24"/>
          <w:szCs w:val="24"/>
        </w:rPr>
        <w:tab/>
        <w:t>=</w:t>
      </w:r>
      <m:oMath>
        <m:f>
          <m:fPr>
            <m:ctrlPr>
              <w:rPr>
                <w:rFonts w:ascii="Cambria Math" w:hAnsi="Cambria Math" w:cs="Times New Roman"/>
                <w:i/>
                <w:color w:val="000000" w:themeColor="text1"/>
                <w:sz w:val="24"/>
                <w:szCs w:val="24"/>
              </w:rPr>
            </m:ctrlPr>
          </m:fPr>
          <m:num>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fi .xi</m:t>
                </m:r>
              </m:e>
            </m:nary>
          </m:num>
          <m:den>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fi</m:t>
                </m:r>
              </m:e>
            </m:nary>
          </m:den>
        </m:f>
      </m:oMath>
    </w:p>
    <w:p w14:paraId="44618278" w14:textId="77777777" w:rsidR="008F28AF" w:rsidRPr="0062114D" w:rsidRDefault="008F28AF" w:rsidP="008F28AF">
      <w:pPr>
        <w:spacing w:before="240" w:line="360" w:lineRule="auto"/>
        <w:ind w:firstLine="709"/>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                         =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2226</m:t>
            </m:r>
          </m:num>
          <m:den>
            <m:r>
              <w:rPr>
                <w:rFonts w:ascii="Cambria Math" w:hAnsi="Cambria Math" w:cs="Times New Roman"/>
                <w:color w:val="000000" w:themeColor="text1"/>
                <w:sz w:val="24"/>
                <w:szCs w:val="24"/>
              </w:rPr>
              <m:t>28</m:t>
            </m:r>
          </m:den>
        </m:f>
      </m:oMath>
    </w:p>
    <w:p w14:paraId="6BD6FE59" w14:textId="77777777" w:rsidR="008F28AF" w:rsidRPr="0062114D" w:rsidRDefault="008F28AF" w:rsidP="008F28AF">
      <w:pPr>
        <w:spacing w:line="360" w:lineRule="auto"/>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 79,5</w:t>
      </w:r>
    </w:p>
    <w:p w14:paraId="31E8847C"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color w:val="000000" w:themeColor="text1"/>
          <w:sz w:val="24"/>
          <w:szCs w:val="24"/>
        </w:rPr>
        <w:tab/>
        <w:t xml:space="preserve">Nilai </w:t>
      </w:r>
      <w:r w:rsidRPr="0062114D">
        <w:rPr>
          <w:rFonts w:ascii="Times New Roman" w:hAnsi="Times New Roman" w:cs="Times New Roman"/>
          <w:color w:val="000000" w:themeColor="text1"/>
          <w:sz w:val="24"/>
          <w:szCs w:val="24"/>
          <w:lang w:val="en-US"/>
        </w:rPr>
        <w:t xml:space="preserve">pre </w:t>
      </w:r>
      <w:r w:rsidRPr="0062114D">
        <w:rPr>
          <w:rFonts w:ascii="Times New Roman" w:hAnsi="Times New Roman" w:cs="Times New Roman"/>
          <w:color w:val="000000" w:themeColor="text1"/>
          <w:sz w:val="24"/>
          <w:szCs w:val="24"/>
        </w:rPr>
        <w:t>tes</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rPr>
        <w:t xml:space="preserve"> kelas </w:t>
      </w:r>
      <w:proofErr w:type="spellStart"/>
      <w:r w:rsidRPr="0062114D">
        <w:rPr>
          <w:rFonts w:ascii="Times New Roman" w:hAnsi="Times New Roman" w:cs="Times New Roman"/>
          <w:color w:val="000000" w:themeColor="text1"/>
          <w:sz w:val="24"/>
          <w:szCs w:val="24"/>
          <w:lang w:val="en-US"/>
        </w:rPr>
        <w:t>eksperimen</w:t>
      </w:r>
      <w:proofErr w:type="spellEnd"/>
      <w:r w:rsidRPr="0062114D">
        <w:rPr>
          <w:rFonts w:ascii="Times New Roman" w:hAnsi="Times New Roman" w:cs="Times New Roman"/>
          <w:color w:val="000000" w:themeColor="text1"/>
          <w:sz w:val="24"/>
          <w:szCs w:val="24"/>
          <w:lang w:val="en-US"/>
        </w:rPr>
        <w:t xml:space="preserve"> </w:t>
      </w:r>
      <w:r w:rsidRPr="0062114D">
        <w:rPr>
          <w:rFonts w:ascii="Times New Roman" w:hAnsi="Times New Roman" w:cs="Times New Roman"/>
          <w:color w:val="000000" w:themeColor="text1"/>
          <w:sz w:val="24"/>
          <w:szCs w:val="24"/>
        </w:rPr>
        <w:t xml:space="preserve">yang diajarkan tanpa menggunakan </w:t>
      </w:r>
      <w:r w:rsidRPr="0062114D">
        <w:rPr>
          <w:rFonts w:ascii="Times New Roman" w:hAnsi="Times New Roman" w:cs="Times New Roman"/>
          <w:color w:val="000000" w:themeColor="text1"/>
          <w:sz w:val="24"/>
          <w:szCs w:val="24"/>
          <w:lang w:val="en-US"/>
        </w:rPr>
        <w:t xml:space="preserve">media </w:t>
      </w:r>
      <w:r w:rsidRPr="0062114D">
        <w:rPr>
          <w:rFonts w:ascii="Times New Roman" w:hAnsi="Times New Roman" w:cs="Times New Roman"/>
          <w:color w:val="000000" w:themeColor="text1"/>
          <w:sz w:val="24"/>
          <w:szCs w:val="24"/>
        </w:rPr>
        <w:t>pembelajaran</w:t>
      </w:r>
      <w:r w:rsidRPr="0062114D">
        <w:rPr>
          <w:rFonts w:ascii="Times New Roman" w:hAnsi="Times New Roman" w:cs="Times New Roman"/>
          <w:bCs/>
          <w:color w:val="000000" w:themeColor="text1"/>
          <w:sz w:val="24"/>
          <w:szCs w:val="24"/>
        </w:rPr>
        <w:t>, yaitu</w:t>
      </w:r>
    </w:p>
    <w:p w14:paraId="402F4F1B"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Rentang (R)</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Nilai tertinggi – nilai terendah</w:t>
      </w:r>
    </w:p>
    <w:p w14:paraId="71FA9247"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85 – 60</w:t>
      </w:r>
    </w:p>
    <w:p w14:paraId="34CA94F8" w14:textId="77777777" w:rsidR="008F28AF" w:rsidRPr="0062114D" w:rsidRDefault="008F28AF" w:rsidP="008F28AF">
      <w:pPr>
        <w:spacing w:line="360" w:lineRule="auto"/>
        <w:jc w:val="both"/>
        <w:rPr>
          <w:rFonts w:ascii="Times New Roman" w:hAnsi="Times New Roman" w:cs="Times New Roman"/>
          <w:bCs/>
          <w:color w:val="000000" w:themeColor="text1"/>
          <w:sz w:val="24"/>
          <w:szCs w:val="24"/>
          <w:lang w:val="en-US"/>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25</w:t>
      </w:r>
    </w:p>
    <w:p w14:paraId="5AC1CC94"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Banyak Kelas</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Log n</w:t>
      </w:r>
    </w:p>
    <w:p w14:paraId="57D2257A"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Log 28</w:t>
      </w:r>
    </w:p>
    <w:p w14:paraId="33F49FC0"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(3,3) (1,447)</w:t>
      </w:r>
    </w:p>
    <w:p w14:paraId="4AA147D7"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1 + 4,7751</w:t>
      </w:r>
    </w:p>
    <w:p w14:paraId="284DDAB3" w14:textId="77777777" w:rsidR="008F28AF" w:rsidRPr="0062114D" w:rsidRDefault="008F28AF" w:rsidP="008F28AF">
      <w:pPr>
        <w:spacing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 5,77</w:t>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r>
      <w:r w:rsidRPr="0062114D">
        <w:rPr>
          <w:rFonts w:ascii="Times New Roman" w:hAnsi="Times New Roman" w:cs="Times New Roman"/>
          <w:bCs/>
          <w:color w:val="000000" w:themeColor="text1"/>
          <w:sz w:val="24"/>
          <w:szCs w:val="24"/>
        </w:rPr>
        <w:tab/>
        <w:t>dibulatkan menjadi 6</w:t>
      </w:r>
    </w:p>
    <w:p w14:paraId="4DCBC577" w14:textId="77777777" w:rsidR="008F28AF" w:rsidRPr="0062114D" w:rsidRDefault="008F28AF" w:rsidP="008F28AF">
      <w:pPr>
        <w:spacing w:after="0" w:line="360" w:lineRule="auto"/>
        <w:jc w:val="both"/>
        <w:rPr>
          <w:rFonts w:ascii="Times New Roman" w:hAnsi="Times New Roman" w:cs="Times New Roman"/>
          <w:bCs/>
          <w:color w:val="000000" w:themeColor="text1"/>
          <w:sz w:val="24"/>
          <w:szCs w:val="24"/>
        </w:rPr>
      </w:pPr>
      <w:r w:rsidRPr="0062114D">
        <w:rPr>
          <w:rFonts w:ascii="Times New Roman" w:hAnsi="Times New Roman" w:cs="Times New Roman"/>
          <w:bCs/>
          <w:color w:val="000000" w:themeColor="text1"/>
          <w:sz w:val="24"/>
          <w:szCs w:val="24"/>
        </w:rPr>
        <w:t>Panjang Kelas (P)</w:t>
      </w:r>
      <w:r w:rsidRPr="0062114D">
        <w:rPr>
          <w:rFonts w:ascii="Times New Roman" w:hAnsi="Times New Roman" w:cs="Times New Roman"/>
          <w:bCs/>
          <w:color w:val="000000" w:themeColor="text1"/>
          <w:sz w:val="24"/>
          <w:szCs w:val="24"/>
        </w:rPr>
        <w:tab/>
        <w:t xml:space="preserve">= </w:t>
      </w:r>
      <m:oMath>
        <m:f>
          <m:fPr>
            <m:ctrlPr>
              <w:rPr>
                <w:rFonts w:ascii="Cambria Math" w:hAnsi="Cambria Math" w:cs="Times New Roman"/>
                <w:bCs/>
                <w:color w:val="000000" w:themeColor="text1"/>
                <w:sz w:val="24"/>
                <w:szCs w:val="24"/>
              </w:rPr>
            </m:ctrlPr>
          </m:fPr>
          <m:num>
            <m:r>
              <m:rPr>
                <m:sty m:val="p"/>
              </m:rPr>
              <w:rPr>
                <w:rFonts w:ascii="Cambria Math" w:hAnsi="Cambria Math" w:cs="Times New Roman"/>
                <w:color w:val="000000" w:themeColor="text1"/>
                <w:sz w:val="24"/>
                <w:szCs w:val="24"/>
              </w:rPr>
              <m:t>Rentang</m:t>
            </m:r>
          </m:num>
          <m:den>
            <m:r>
              <m:rPr>
                <m:sty m:val="p"/>
              </m:rPr>
              <w:rPr>
                <w:rFonts w:ascii="Cambria Math" w:hAnsi="Cambria Math" w:cs="Times New Roman"/>
                <w:color w:val="000000" w:themeColor="text1"/>
                <w:sz w:val="24"/>
                <w:szCs w:val="24"/>
              </w:rPr>
              <m:t>Banyak Kelas</m:t>
            </m:r>
          </m:den>
        </m:f>
      </m:oMath>
    </w:p>
    <w:p w14:paraId="1D63482A" w14:textId="77777777" w:rsidR="008F28AF" w:rsidRPr="0062114D" w:rsidRDefault="008F28AF" w:rsidP="008F28AF">
      <w:pPr>
        <w:spacing w:line="360" w:lineRule="auto"/>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 xml:space="preserve">=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25</m:t>
            </m:r>
          </m:num>
          <m:den>
            <m:r>
              <w:rPr>
                <w:rFonts w:ascii="Cambria Math" w:hAnsi="Cambria Math" w:cs="Times New Roman"/>
                <w:color w:val="000000" w:themeColor="text1"/>
                <w:sz w:val="24"/>
                <w:szCs w:val="24"/>
              </w:rPr>
              <m:t>6</m:t>
            </m:r>
          </m:den>
        </m:f>
      </m:oMath>
      <w:r w:rsidRPr="0062114D">
        <w:rPr>
          <w:rFonts w:ascii="Times New Roman" w:hAnsi="Times New Roman" w:cs="Times New Roman"/>
          <w:color w:val="000000" w:themeColor="text1"/>
          <w:sz w:val="24"/>
          <w:szCs w:val="24"/>
        </w:rPr>
        <w:tab/>
      </w:r>
    </w:p>
    <w:p w14:paraId="04D4363F" w14:textId="77777777" w:rsidR="008F28AF" w:rsidRPr="0062114D" w:rsidRDefault="008F28AF" w:rsidP="008F28AF">
      <w:pPr>
        <w:spacing w:line="360" w:lineRule="auto"/>
        <w:ind w:left="1440" w:firstLine="720"/>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4,16</w:t>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dibulatkan menjadi 5</w:t>
      </w:r>
    </w:p>
    <w:p w14:paraId="7E3361D9" w14:textId="11A6970B" w:rsidR="008F28AF" w:rsidRPr="0062114D" w:rsidRDefault="008F28AF" w:rsidP="008F28AF">
      <w:pPr>
        <w:spacing w:after="0" w:line="360" w:lineRule="auto"/>
        <w:ind w:firstLine="709"/>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Berdasarkan data </w:t>
      </w:r>
      <w:proofErr w:type="spellStart"/>
      <w:r w:rsidRPr="0062114D">
        <w:rPr>
          <w:rFonts w:ascii="Times New Roman" w:hAnsi="Times New Roman" w:cs="Times New Roman"/>
          <w:color w:val="000000" w:themeColor="text1"/>
          <w:sz w:val="24"/>
          <w:szCs w:val="24"/>
          <w:lang w:val="en-US"/>
        </w:rPr>
        <w:t>pre test</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kelas</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eksperimen</w:t>
      </w:r>
      <w:proofErr w:type="spellEnd"/>
      <w:r w:rsidRPr="0062114D">
        <w:rPr>
          <w:rFonts w:ascii="Times New Roman" w:hAnsi="Times New Roman" w:cs="Times New Roman"/>
          <w:color w:val="000000" w:themeColor="text1"/>
          <w:sz w:val="24"/>
          <w:szCs w:val="24"/>
        </w:rPr>
        <w:t xml:space="preserve"> yang telah diperoleh tersebut, maka langkah berikutnya ialah memasukkan data tersebut ke dalam tabel distribusi frekuensi sebagai berikut:</w:t>
      </w:r>
    </w:p>
    <w:p w14:paraId="18BA5740" w14:textId="77777777" w:rsidR="0062114D" w:rsidRPr="0062114D" w:rsidRDefault="0062114D" w:rsidP="008F28AF">
      <w:pPr>
        <w:spacing w:after="0" w:line="360" w:lineRule="auto"/>
        <w:ind w:firstLine="709"/>
        <w:jc w:val="both"/>
        <w:rPr>
          <w:rFonts w:ascii="Times New Roman" w:hAnsi="Times New Roman" w:cs="Times New Roman"/>
          <w:color w:val="000000" w:themeColor="text1"/>
          <w:sz w:val="24"/>
          <w:szCs w:val="24"/>
        </w:rPr>
      </w:pPr>
    </w:p>
    <w:p w14:paraId="263168F8" w14:textId="77777777" w:rsidR="0062114D" w:rsidRPr="0062114D" w:rsidRDefault="0062114D" w:rsidP="008F28AF">
      <w:pPr>
        <w:spacing w:after="0" w:line="360" w:lineRule="auto"/>
        <w:ind w:firstLine="709"/>
        <w:jc w:val="both"/>
        <w:rPr>
          <w:rFonts w:ascii="Times New Roman" w:hAnsi="Times New Roman" w:cs="Times New Roman"/>
          <w:color w:val="000000" w:themeColor="text1"/>
          <w:sz w:val="24"/>
          <w:szCs w:val="24"/>
        </w:rPr>
      </w:pPr>
    </w:p>
    <w:p w14:paraId="74EDBDB0" w14:textId="77777777" w:rsidR="0062114D" w:rsidRPr="0062114D" w:rsidRDefault="0062114D" w:rsidP="008F28AF">
      <w:pPr>
        <w:spacing w:after="0" w:line="360" w:lineRule="auto"/>
        <w:ind w:firstLine="709"/>
        <w:jc w:val="both"/>
        <w:rPr>
          <w:rFonts w:ascii="Times New Roman" w:hAnsi="Times New Roman" w:cs="Times New Roman"/>
          <w:color w:val="000000" w:themeColor="text1"/>
          <w:sz w:val="24"/>
          <w:szCs w:val="24"/>
        </w:rPr>
      </w:pPr>
    </w:p>
    <w:p w14:paraId="143DB73F" w14:textId="3EFD464E" w:rsidR="008F28AF" w:rsidRPr="0062114D" w:rsidRDefault="008F28AF" w:rsidP="008F28AF">
      <w:pPr>
        <w:spacing w:after="0" w:line="360" w:lineRule="auto"/>
        <w:ind w:left="1134" w:hanging="1134"/>
        <w:rPr>
          <w:rFonts w:ascii="Times New Roman" w:hAnsi="Times New Roman" w:cs="Times New Roman"/>
          <w:b/>
          <w:color w:val="000000" w:themeColor="text1"/>
          <w:sz w:val="24"/>
          <w:szCs w:val="24"/>
          <w:lang w:val="en-US"/>
        </w:rPr>
      </w:pPr>
      <w:r w:rsidRPr="0062114D">
        <w:rPr>
          <w:rFonts w:ascii="Times New Roman" w:hAnsi="Times New Roman" w:cs="Times New Roman"/>
          <w:b/>
          <w:color w:val="000000" w:themeColor="text1"/>
          <w:sz w:val="24"/>
          <w:szCs w:val="24"/>
          <w:lang w:val="en-US"/>
        </w:rPr>
        <w:lastRenderedPageBreak/>
        <w:t xml:space="preserve"> </w:t>
      </w:r>
      <w:r w:rsidRPr="0062114D">
        <w:rPr>
          <w:rFonts w:ascii="Times New Roman" w:hAnsi="Times New Roman" w:cs="Times New Roman"/>
          <w:b/>
          <w:color w:val="000000" w:themeColor="text1"/>
          <w:sz w:val="24"/>
          <w:szCs w:val="24"/>
        </w:rPr>
        <w:t xml:space="preserve">Tabel </w:t>
      </w:r>
      <w:r w:rsidRPr="0062114D">
        <w:rPr>
          <w:rFonts w:ascii="Times New Roman" w:hAnsi="Times New Roman" w:cs="Times New Roman"/>
          <w:b/>
          <w:color w:val="000000" w:themeColor="text1"/>
          <w:sz w:val="24"/>
          <w:szCs w:val="24"/>
          <w:lang w:val="en-US"/>
        </w:rPr>
        <w:t xml:space="preserve">3. </w:t>
      </w:r>
      <w:r w:rsidRPr="0062114D">
        <w:rPr>
          <w:rFonts w:ascii="Times New Roman" w:hAnsi="Times New Roman" w:cs="Times New Roman"/>
          <w:bCs/>
          <w:color w:val="000000" w:themeColor="text1"/>
          <w:sz w:val="24"/>
          <w:szCs w:val="24"/>
        </w:rPr>
        <w:t xml:space="preserve">Distribusi Frekuensi Nilai </w:t>
      </w:r>
      <w:r w:rsidRPr="0062114D">
        <w:rPr>
          <w:rFonts w:ascii="Times New Roman" w:hAnsi="Times New Roman" w:cs="Times New Roman"/>
          <w:bCs/>
          <w:i/>
          <w:iCs/>
          <w:color w:val="000000" w:themeColor="text1"/>
          <w:sz w:val="24"/>
          <w:szCs w:val="24"/>
          <w:lang w:val="en-US"/>
        </w:rPr>
        <w:t>Pre Test</w:t>
      </w:r>
      <w:r w:rsidRPr="0062114D">
        <w:rPr>
          <w:rFonts w:ascii="Times New Roman" w:hAnsi="Times New Roman" w:cs="Times New Roman"/>
          <w:bCs/>
          <w:color w:val="000000" w:themeColor="text1"/>
          <w:sz w:val="24"/>
          <w:szCs w:val="24"/>
          <w:lang w:val="en-US"/>
        </w:rPr>
        <w:t xml:space="preserve"> </w:t>
      </w:r>
      <w:r w:rsidRPr="0062114D">
        <w:rPr>
          <w:rFonts w:ascii="Times New Roman" w:hAnsi="Times New Roman" w:cs="Times New Roman"/>
          <w:bCs/>
          <w:color w:val="000000" w:themeColor="text1"/>
          <w:sz w:val="24"/>
          <w:szCs w:val="24"/>
        </w:rPr>
        <w:t xml:space="preserve">Kelas </w:t>
      </w:r>
      <w:proofErr w:type="spellStart"/>
      <w:r w:rsidRPr="0062114D">
        <w:rPr>
          <w:rFonts w:ascii="Times New Roman" w:hAnsi="Times New Roman" w:cs="Times New Roman"/>
          <w:bCs/>
          <w:color w:val="000000" w:themeColor="text1"/>
          <w:sz w:val="24"/>
          <w:szCs w:val="24"/>
          <w:lang w:val="en-US"/>
        </w:rPr>
        <w:t>Eksperimen</w:t>
      </w:r>
      <w:proofErr w:type="spellEnd"/>
    </w:p>
    <w:tbl>
      <w:tblPr>
        <w:tblStyle w:val="TableGrid"/>
        <w:tblW w:w="0" w:type="auto"/>
        <w:tblInd w:w="198" w:type="dxa"/>
        <w:tblLook w:val="04A0" w:firstRow="1" w:lastRow="0" w:firstColumn="1" w:lastColumn="0" w:noHBand="0" w:noVBand="1"/>
      </w:tblPr>
      <w:tblGrid>
        <w:gridCol w:w="1162"/>
        <w:gridCol w:w="1348"/>
        <w:gridCol w:w="1478"/>
        <w:gridCol w:w="1025"/>
        <w:gridCol w:w="1249"/>
        <w:gridCol w:w="1694"/>
      </w:tblGrid>
      <w:tr w:rsidR="008F28AF" w:rsidRPr="0062114D" w14:paraId="49A55A85" w14:textId="77777777" w:rsidTr="001F293C">
        <w:tc>
          <w:tcPr>
            <w:tcW w:w="1170" w:type="dxa"/>
            <w:vAlign w:val="center"/>
          </w:tcPr>
          <w:p w14:paraId="1EABB7A4"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Nilai </w:t>
            </w:r>
            <w:proofErr w:type="spellStart"/>
            <w:r w:rsidRPr="0062114D">
              <w:rPr>
                <w:rFonts w:ascii="Times New Roman" w:hAnsi="Times New Roman" w:cs="Times New Roman"/>
                <w:b/>
                <w:color w:val="000000" w:themeColor="text1"/>
                <w:sz w:val="24"/>
                <w:szCs w:val="24"/>
              </w:rPr>
              <w:t>Tes</w:t>
            </w:r>
            <w:proofErr w:type="spellEnd"/>
          </w:p>
        </w:tc>
        <w:tc>
          <w:tcPr>
            <w:tcW w:w="1350" w:type="dxa"/>
          </w:tcPr>
          <w:p w14:paraId="3CB0DA8E" w14:textId="77777777" w:rsidR="008F28AF" w:rsidRPr="0062114D" w:rsidRDefault="008F28AF" w:rsidP="008F28AF">
            <w:pPr>
              <w:ind w:left="0" w:firstLine="0"/>
              <w:jc w:val="center"/>
              <w:rPr>
                <w:rFonts w:ascii="Times New Roman" w:hAnsi="Times New Roman" w:cs="Times New Roman"/>
                <w:b/>
                <w:color w:val="000000" w:themeColor="text1"/>
                <w:sz w:val="24"/>
                <w:szCs w:val="24"/>
              </w:rPr>
            </w:pPr>
            <w:proofErr w:type="spellStart"/>
            <w:r w:rsidRPr="0062114D">
              <w:rPr>
                <w:rFonts w:ascii="Times New Roman" w:hAnsi="Times New Roman" w:cs="Times New Roman"/>
                <w:b/>
                <w:color w:val="000000" w:themeColor="text1"/>
                <w:sz w:val="24"/>
                <w:szCs w:val="24"/>
              </w:rPr>
              <w:t>Frekuensi</w:t>
            </w:r>
            <w:proofErr w:type="spellEnd"/>
            <w:r w:rsidRPr="0062114D">
              <w:rPr>
                <w:rFonts w:ascii="Times New Roman" w:hAnsi="Times New Roman" w:cs="Times New Roman"/>
                <w:b/>
                <w:color w:val="000000" w:themeColor="text1"/>
                <w:sz w:val="24"/>
                <w:szCs w:val="24"/>
              </w:rPr>
              <w:t xml:space="preserve"> (fi)</w:t>
            </w:r>
          </w:p>
        </w:tc>
        <w:tc>
          <w:tcPr>
            <w:tcW w:w="1488" w:type="dxa"/>
          </w:tcPr>
          <w:p w14:paraId="67BD5A77" w14:textId="77777777" w:rsidR="008F28AF" w:rsidRPr="0062114D" w:rsidRDefault="008F28AF" w:rsidP="008F28AF">
            <w:pPr>
              <w:ind w:left="0" w:firstLine="0"/>
              <w:jc w:val="center"/>
              <w:rPr>
                <w:rFonts w:ascii="Times New Roman" w:hAnsi="Times New Roman" w:cs="Times New Roman"/>
                <w:b/>
                <w:color w:val="000000" w:themeColor="text1"/>
                <w:sz w:val="24"/>
                <w:szCs w:val="24"/>
              </w:rPr>
            </w:pPr>
            <w:proofErr w:type="spellStart"/>
            <w:r w:rsidRPr="0062114D">
              <w:rPr>
                <w:rFonts w:ascii="Times New Roman" w:hAnsi="Times New Roman" w:cs="Times New Roman"/>
                <w:b/>
                <w:color w:val="000000" w:themeColor="text1"/>
                <w:sz w:val="24"/>
                <w:szCs w:val="24"/>
              </w:rPr>
              <w:t>Titik</w:t>
            </w:r>
            <w:proofErr w:type="spellEnd"/>
            <w:r w:rsidRPr="0062114D">
              <w:rPr>
                <w:rFonts w:ascii="Times New Roman" w:hAnsi="Times New Roman" w:cs="Times New Roman"/>
                <w:b/>
                <w:color w:val="000000" w:themeColor="text1"/>
                <w:sz w:val="24"/>
                <w:szCs w:val="24"/>
              </w:rPr>
              <w:t xml:space="preserve"> Tengah (x</w:t>
            </w:r>
            <w:r w:rsidRPr="0062114D">
              <w:rPr>
                <w:rFonts w:ascii="Times New Roman" w:hAnsi="Times New Roman" w:cs="Times New Roman"/>
                <w:b/>
                <w:color w:val="000000" w:themeColor="text1"/>
                <w:sz w:val="24"/>
                <w:szCs w:val="24"/>
                <w:vertAlign w:val="subscript"/>
              </w:rPr>
              <w:t>i</w:t>
            </w:r>
            <w:r w:rsidRPr="0062114D">
              <w:rPr>
                <w:rFonts w:ascii="Times New Roman" w:hAnsi="Times New Roman" w:cs="Times New Roman"/>
                <w:b/>
                <w:color w:val="000000" w:themeColor="text1"/>
                <w:sz w:val="24"/>
                <w:szCs w:val="24"/>
              </w:rPr>
              <w:t>)</w:t>
            </w:r>
          </w:p>
        </w:tc>
        <w:tc>
          <w:tcPr>
            <w:tcW w:w="1032" w:type="dxa"/>
            <w:vAlign w:val="center"/>
          </w:tcPr>
          <w:p w14:paraId="6644821C" w14:textId="77777777" w:rsidR="008F28AF" w:rsidRPr="0062114D" w:rsidRDefault="0009025A" w:rsidP="008F28AF">
            <w:pPr>
              <w:jc w:val="center"/>
              <w:rPr>
                <w:rFonts w:ascii="Times New Roman" w:hAnsi="Times New Roman" w:cs="Times New Roman"/>
                <w:b/>
                <w:color w:val="000000" w:themeColor="text1"/>
                <w:sz w:val="24"/>
                <w:szCs w:val="24"/>
                <w:vertAlign w:val="superscript"/>
              </w:rPr>
            </w:pPr>
            <m:oMath>
              <m:sSub>
                <m:sSubPr>
                  <m:ctrlPr>
                    <w:rPr>
                      <w:rFonts w:ascii="Cambria Math" w:hAnsi="Cambria Math" w:cs="Times New Roman"/>
                      <w:b/>
                      <w:color w:val="000000" w:themeColor="text1"/>
                      <w:sz w:val="24"/>
                      <w:szCs w:val="24"/>
                    </w:rPr>
                  </m:ctrlPr>
                </m:sSubPr>
                <m:e>
                  <m:r>
                    <m:rPr>
                      <m:sty m:val="b"/>
                    </m:rPr>
                    <w:rPr>
                      <w:rFonts w:ascii="Cambria Math" w:hAnsi="Cambria Math" w:cs="Times New Roman"/>
                      <w:color w:val="000000" w:themeColor="text1"/>
                      <w:sz w:val="24"/>
                      <w:szCs w:val="24"/>
                    </w:rPr>
                    <m:t>(x</m:t>
                  </m:r>
                </m:e>
                <m:sub>
                  <m:r>
                    <m:rPr>
                      <m:sty m:val="b"/>
                    </m:rPr>
                    <w:rPr>
                      <w:rFonts w:ascii="Cambria Math" w:hAnsi="Cambria Math" w:cs="Times New Roman"/>
                      <w:color w:val="000000" w:themeColor="text1"/>
                      <w:sz w:val="24"/>
                      <w:szCs w:val="24"/>
                    </w:rPr>
                    <m:t>i</m:t>
                  </m:r>
                </m:sub>
              </m:sSub>
            </m:oMath>
            <w:r w:rsidR="008F28AF" w:rsidRPr="0062114D">
              <w:rPr>
                <w:rFonts w:ascii="Times New Roman" w:hAnsi="Times New Roman" w:cs="Times New Roman"/>
                <w:b/>
                <w:color w:val="000000" w:themeColor="text1"/>
                <w:sz w:val="24"/>
                <w:szCs w:val="24"/>
              </w:rPr>
              <w:t xml:space="preserve">) </w:t>
            </w:r>
            <w:r w:rsidR="008F28AF" w:rsidRPr="0062114D">
              <w:rPr>
                <w:rFonts w:ascii="Times New Roman" w:hAnsi="Times New Roman" w:cs="Times New Roman"/>
                <w:b/>
                <w:color w:val="000000" w:themeColor="text1"/>
                <w:sz w:val="24"/>
                <w:szCs w:val="24"/>
                <w:vertAlign w:val="superscript"/>
              </w:rPr>
              <w:t>2</w:t>
            </w:r>
          </w:p>
        </w:tc>
        <w:tc>
          <w:tcPr>
            <w:tcW w:w="1260" w:type="dxa"/>
            <w:vAlign w:val="center"/>
          </w:tcPr>
          <w:p w14:paraId="6D40682D" w14:textId="77777777" w:rsidR="008F28AF" w:rsidRPr="0062114D" w:rsidRDefault="008F28AF" w:rsidP="008F28AF">
            <w:pPr>
              <w:jc w:val="center"/>
              <w:rPr>
                <w:rFonts w:ascii="Times New Roman" w:hAnsi="Times New Roman" w:cs="Times New Roman"/>
                <w:b/>
                <w:color w:val="000000" w:themeColor="text1"/>
                <w:sz w:val="24"/>
                <w:szCs w:val="24"/>
                <w:vertAlign w:val="subscript"/>
              </w:rPr>
            </w:pPr>
            <w:proofErr w:type="gramStart"/>
            <w:r w:rsidRPr="0062114D">
              <w:rPr>
                <w:rFonts w:ascii="Times New Roman" w:hAnsi="Times New Roman" w:cs="Times New Roman"/>
                <w:b/>
                <w:color w:val="000000" w:themeColor="text1"/>
                <w:sz w:val="24"/>
                <w:szCs w:val="24"/>
              </w:rPr>
              <w:t>f</w:t>
            </w:r>
            <w:r w:rsidRPr="0062114D">
              <w:rPr>
                <w:rFonts w:ascii="Times New Roman" w:hAnsi="Times New Roman" w:cs="Times New Roman"/>
                <w:b/>
                <w:color w:val="000000" w:themeColor="text1"/>
                <w:sz w:val="24"/>
                <w:szCs w:val="24"/>
                <w:vertAlign w:val="subscript"/>
              </w:rPr>
              <w:t xml:space="preserve">i </w:t>
            </w:r>
            <w:r w:rsidRPr="0062114D">
              <w:rPr>
                <w:rFonts w:ascii="Times New Roman" w:hAnsi="Times New Roman" w:cs="Times New Roman"/>
                <w:b/>
                <w:color w:val="000000" w:themeColor="text1"/>
                <w:sz w:val="24"/>
                <w:szCs w:val="24"/>
              </w:rPr>
              <w:t>.</w:t>
            </w:r>
            <w:proofErr w:type="gramEnd"/>
            <w:r w:rsidRPr="0062114D">
              <w:rPr>
                <w:rFonts w:ascii="Times New Roman" w:hAnsi="Times New Roman" w:cs="Times New Roman"/>
                <w:b/>
                <w:color w:val="000000" w:themeColor="text1"/>
                <w:sz w:val="24"/>
                <w:szCs w:val="24"/>
              </w:rPr>
              <w:t xml:space="preserve"> x</w:t>
            </w:r>
            <w:r w:rsidRPr="0062114D">
              <w:rPr>
                <w:rFonts w:ascii="Times New Roman" w:hAnsi="Times New Roman" w:cs="Times New Roman"/>
                <w:b/>
                <w:color w:val="000000" w:themeColor="text1"/>
                <w:sz w:val="24"/>
                <w:szCs w:val="24"/>
                <w:vertAlign w:val="subscript"/>
              </w:rPr>
              <w:t>i</w:t>
            </w:r>
          </w:p>
        </w:tc>
        <w:tc>
          <w:tcPr>
            <w:tcW w:w="1710" w:type="dxa"/>
            <w:vAlign w:val="center"/>
          </w:tcPr>
          <w:p w14:paraId="5AE977CA" w14:textId="77777777" w:rsidR="008F28AF" w:rsidRPr="0062114D" w:rsidRDefault="008F28AF" w:rsidP="008F28AF">
            <w:pPr>
              <w:jc w:val="center"/>
              <w:rPr>
                <w:rFonts w:ascii="Times New Roman" w:hAnsi="Times New Roman" w:cs="Times New Roman"/>
                <w:b/>
                <w:color w:val="000000" w:themeColor="text1"/>
                <w:sz w:val="24"/>
                <w:szCs w:val="24"/>
                <w:vertAlign w:val="superscript"/>
              </w:rPr>
            </w:pPr>
            <w:r w:rsidRPr="0062114D">
              <w:rPr>
                <w:rFonts w:ascii="Times New Roman" w:hAnsi="Times New Roman" w:cs="Times New Roman"/>
                <w:b/>
                <w:color w:val="000000" w:themeColor="text1"/>
                <w:sz w:val="24"/>
                <w:szCs w:val="24"/>
              </w:rPr>
              <w:t>f</w:t>
            </w:r>
            <w:r w:rsidRPr="0062114D">
              <w:rPr>
                <w:rFonts w:ascii="Times New Roman" w:hAnsi="Times New Roman" w:cs="Times New Roman"/>
                <w:b/>
                <w:color w:val="000000" w:themeColor="text1"/>
                <w:sz w:val="24"/>
                <w:szCs w:val="24"/>
                <w:vertAlign w:val="subscript"/>
              </w:rPr>
              <w:t xml:space="preserve">i </w:t>
            </w:r>
            <w:r w:rsidRPr="0062114D">
              <w:rPr>
                <w:rFonts w:ascii="Times New Roman" w:hAnsi="Times New Roman" w:cs="Times New Roman"/>
                <w:b/>
                <w:color w:val="000000" w:themeColor="text1"/>
                <w:sz w:val="24"/>
                <w:szCs w:val="24"/>
              </w:rPr>
              <w:t>(x</w:t>
            </w:r>
            <w:r w:rsidRPr="0062114D">
              <w:rPr>
                <w:rFonts w:ascii="Times New Roman" w:hAnsi="Times New Roman" w:cs="Times New Roman"/>
                <w:b/>
                <w:color w:val="000000" w:themeColor="text1"/>
                <w:sz w:val="24"/>
                <w:szCs w:val="24"/>
                <w:vertAlign w:val="subscript"/>
              </w:rPr>
              <w:t>i</w:t>
            </w:r>
            <w:r w:rsidRPr="0062114D">
              <w:rPr>
                <w:rFonts w:ascii="Times New Roman" w:hAnsi="Times New Roman" w:cs="Times New Roman"/>
                <w:b/>
                <w:color w:val="000000" w:themeColor="text1"/>
                <w:sz w:val="24"/>
                <w:szCs w:val="24"/>
              </w:rPr>
              <w:t>)</w:t>
            </w:r>
            <w:r w:rsidRPr="0062114D">
              <w:rPr>
                <w:rFonts w:ascii="Times New Roman" w:hAnsi="Times New Roman" w:cs="Times New Roman"/>
                <w:b/>
                <w:color w:val="000000" w:themeColor="text1"/>
                <w:sz w:val="24"/>
                <w:szCs w:val="24"/>
                <w:vertAlign w:val="superscript"/>
              </w:rPr>
              <w:t>2</w:t>
            </w:r>
          </w:p>
        </w:tc>
      </w:tr>
      <w:tr w:rsidR="008F28AF" w:rsidRPr="0062114D" w14:paraId="5516DEC6" w14:textId="77777777" w:rsidTr="001F293C">
        <w:tc>
          <w:tcPr>
            <w:tcW w:w="1170" w:type="dxa"/>
          </w:tcPr>
          <w:p w14:paraId="678E8DD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60 – 64</w:t>
            </w:r>
          </w:p>
        </w:tc>
        <w:tc>
          <w:tcPr>
            <w:tcW w:w="1350" w:type="dxa"/>
          </w:tcPr>
          <w:p w14:paraId="62E52030"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w:t>
            </w:r>
          </w:p>
        </w:tc>
        <w:tc>
          <w:tcPr>
            <w:tcW w:w="1488" w:type="dxa"/>
          </w:tcPr>
          <w:p w14:paraId="0B10C787"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62</w:t>
            </w:r>
          </w:p>
        </w:tc>
        <w:tc>
          <w:tcPr>
            <w:tcW w:w="1032" w:type="dxa"/>
          </w:tcPr>
          <w:p w14:paraId="1DC343B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3844</w:t>
            </w:r>
          </w:p>
        </w:tc>
        <w:tc>
          <w:tcPr>
            <w:tcW w:w="1260" w:type="dxa"/>
          </w:tcPr>
          <w:p w14:paraId="6709636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186</w:t>
            </w:r>
          </w:p>
        </w:tc>
        <w:tc>
          <w:tcPr>
            <w:tcW w:w="1710" w:type="dxa"/>
          </w:tcPr>
          <w:p w14:paraId="6E37286D"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11532</w:t>
            </w:r>
          </w:p>
        </w:tc>
      </w:tr>
      <w:tr w:rsidR="008F28AF" w:rsidRPr="0062114D" w14:paraId="6E914A17" w14:textId="77777777" w:rsidTr="001F293C">
        <w:tc>
          <w:tcPr>
            <w:tcW w:w="1170" w:type="dxa"/>
          </w:tcPr>
          <w:p w14:paraId="696D317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65 – 69 </w:t>
            </w:r>
          </w:p>
        </w:tc>
        <w:tc>
          <w:tcPr>
            <w:tcW w:w="1350" w:type="dxa"/>
          </w:tcPr>
          <w:p w14:paraId="1D0F6C69"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w:t>
            </w:r>
          </w:p>
        </w:tc>
        <w:tc>
          <w:tcPr>
            <w:tcW w:w="1488" w:type="dxa"/>
          </w:tcPr>
          <w:p w14:paraId="73BECB3D"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67</w:t>
            </w:r>
          </w:p>
        </w:tc>
        <w:tc>
          <w:tcPr>
            <w:tcW w:w="1032" w:type="dxa"/>
          </w:tcPr>
          <w:p w14:paraId="7987CDD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4489</w:t>
            </w:r>
          </w:p>
        </w:tc>
        <w:tc>
          <w:tcPr>
            <w:tcW w:w="1260" w:type="dxa"/>
          </w:tcPr>
          <w:p w14:paraId="69F13D9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402</w:t>
            </w:r>
          </w:p>
        </w:tc>
        <w:tc>
          <w:tcPr>
            <w:tcW w:w="1710" w:type="dxa"/>
          </w:tcPr>
          <w:p w14:paraId="66D40359"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26934</w:t>
            </w:r>
          </w:p>
        </w:tc>
      </w:tr>
      <w:tr w:rsidR="008F28AF" w:rsidRPr="0062114D" w14:paraId="1A9B32ED" w14:textId="77777777" w:rsidTr="001F293C">
        <w:tc>
          <w:tcPr>
            <w:tcW w:w="1170" w:type="dxa"/>
          </w:tcPr>
          <w:p w14:paraId="56D44F9D"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70 – 74</w:t>
            </w:r>
          </w:p>
        </w:tc>
        <w:tc>
          <w:tcPr>
            <w:tcW w:w="1350" w:type="dxa"/>
          </w:tcPr>
          <w:p w14:paraId="29FF0C3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w:t>
            </w:r>
          </w:p>
        </w:tc>
        <w:tc>
          <w:tcPr>
            <w:tcW w:w="1488" w:type="dxa"/>
          </w:tcPr>
          <w:p w14:paraId="3885173D"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72</w:t>
            </w:r>
          </w:p>
        </w:tc>
        <w:tc>
          <w:tcPr>
            <w:tcW w:w="1032" w:type="dxa"/>
          </w:tcPr>
          <w:p w14:paraId="64D956E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5184</w:t>
            </w:r>
          </w:p>
        </w:tc>
        <w:tc>
          <w:tcPr>
            <w:tcW w:w="1260" w:type="dxa"/>
          </w:tcPr>
          <w:p w14:paraId="00E7AA4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504</w:t>
            </w:r>
          </w:p>
        </w:tc>
        <w:tc>
          <w:tcPr>
            <w:tcW w:w="1710" w:type="dxa"/>
          </w:tcPr>
          <w:p w14:paraId="527CD8EF"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36288</w:t>
            </w:r>
          </w:p>
        </w:tc>
      </w:tr>
      <w:tr w:rsidR="008F28AF" w:rsidRPr="0062114D" w14:paraId="2DAB4785" w14:textId="77777777" w:rsidTr="001F293C">
        <w:tc>
          <w:tcPr>
            <w:tcW w:w="1170" w:type="dxa"/>
          </w:tcPr>
          <w:p w14:paraId="4EFD74D4"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75 – 79</w:t>
            </w:r>
          </w:p>
        </w:tc>
        <w:tc>
          <w:tcPr>
            <w:tcW w:w="1350" w:type="dxa"/>
          </w:tcPr>
          <w:p w14:paraId="6C77D4D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w:t>
            </w:r>
          </w:p>
        </w:tc>
        <w:tc>
          <w:tcPr>
            <w:tcW w:w="1488" w:type="dxa"/>
          </w:tcPr>
          <w:p w14:paraId="4C2CFE31"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77</w:t>
            </w:r>
          </w:p>
        </w:tc>
        <w:tc>
          <w:tcPr>
            <w:tcW w:w="1032" w:type="dxa"/>
          </w:tcPr>
          <w:p w14:paraId="75207FB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5929</w:t>
            </w:r>
          </w:p>
        </w:tc>
        <w:tc>
          <w:tcPr>
            <w:tcW w:w="1260" w:type="dxa"/>
          </w:tcPr>
          <w:p w14:paraId="7AD11248"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462</w:t>
            </w:r>
          </w:p>
        </w:tc>
        <w:tc>
          <w:tcPr>
            <w:tcW w:w="1710" w:type="dxa"/>
          </w:tcPr>
          <w:p w14:paraId="41B73CFB"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35574</w:t>
            </w:r>
          </w:p>
        </w:tc>
      </w:tr>
      <w:tr w:rsidR="008F28AF" w:rsidRPr="0062114D" w14:paraId="03580E5D" w14:textId="77777777" w:rsidTr="001F293C">
        <w:tc>
          <w:tcPr>
            <w:tcW w:w="1170" w:type="dxa"/>
          </w:tcPr>
          <w:p w14:paraId="1EE38718"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80 – 84</w:t>
            </w:r>
          </w:p>
        </w:tc>
        <w:tc>
          <w:tcPr>
            <w:tcW w:w="1350" w:type="dxa"/>
          </w:tcPr>
          <w:p w14:paraId="19C26C07"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5</w:t>
            </w:r>
          </w:p>
        </w:tc>
        <w:tc>
          <w:tcPr>
            <w:tcW w:w="1488" w:type="dxa"/>
          </w:tcPr>
          <w:p w14:paraId="52B706E2"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82</w:t>
            </w:r>
          </w:p>
        </w:tc>
        <w:tc>
          <w:tcPr>
            <w:tcW w:w="1032" w:type="dxa"/>
          </w:tcPr>
          <w:p w14:paraId="528FEABC"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6724</w:t>
            </w:r>
          </w:p>
        </w:tc>
        <w:tc>
          <w:tcPr>
            <w:tcW w:w="1260" w:type="dxa"/>
          </w:tcPr>
          <w:p w14:paraId="762D17F1"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410</w:t>
            </w:r>
          </w:p>
        </w:tc>
        <w:tc>
          <w:tcPr>
            <w:tcW w:w="1710" w:type="dxa"/>
          </w:tcPr>
          <w:p w14:paraId="3AFC7D19"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33620</w:t>
            </w:r>
          </w:p>
        </w:tc>
      </w:tr>
      <w:tr w:rsidR="008F28AF" w:rsidRPr="0062114D" w14:paraId="2BC9554C" w14:textId="77777777" w:rsidTr="001F293C">
        <w:tc>
          <w:tcPr>
            <w:tcW w:w="1170" w:type="dxa"/>
          </w:tcPr>
          <w:p w14:paraId="642BB6F0"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85 – 89</w:t>
            </w:r>
          </w:p>
        </w:tc>
        <w:tc>
          <w:tcPr>
            <w:tcW w:w="1350" w:type="dxa"/>
          </w:tcPr>
          <w:p w14:paraId="7C15F504"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1</w:t>
            </w:r>
          </w:p>
        </w:tc>
        <w:tc>
          <w:tcPr>
            <w:tcW w:w="1488" w:type="dxa"/>
          </w:tcPr>
          <w:p w14:paraId="7165A6DE"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87</w:t>
            </w:r>
          </w:p>
        </w:tc>
        <w:tc>
          <w:tcPr>
            <w:tcW w:w="1032" w:type="dxa"/>
          </w:tcPr>
          <w:p w14:paraId="63BF7BC5"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7569</w:t>
            </w:r>
          </w:p>
        </w:tc>
        <w:tc>
          <w:tcPr>
            <w:tcW w:w="1260" w:type="dxa"/>
          </w:tcPr>
          <w:p w14:paraId="43FC2EC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87</w:t>
            </w:r>
          </w:p>
        </w:tc>
        <w:tc>
          <w:tcPr>
            <w:tcW w:w="1710" w:type="dxa"/>
          </w:tcPr>
          <w:p w14:paraId="3C9B4596" w14:textId="77777777" w:rsidR="008F28AF" w:rsidRPr="0062114D" w:rsidRDefault="008F28AF" w:rsidP="008F28AF">
            <w:pPr>
              <w:jc w:val="center"/>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7569</w:t>
            </w:r>
          </w:p>
        </w:tc>
      </w:tr>
      <w:tr w:rsidR="008F28AF" w:rsidRPr="0062114D" w14:paraId="26B8CB3E" w14:textId="77777777" w:rsidTr="001F293C">
        <w:tc>
          <w:tcPr>
            <w:tcW w:w="1170" w:type="dxa"/>
          </w:tcPr>
          <w:p w14:paraId="65DA1B39"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Total</w:t>
            </w:r>
          </w:p>
        </w:tc>
        <w:tc>
          <w:tcPr>
            <w:tcW w:w="1350" w:type="dxa"/>
          </w:tcPr>
          <w:p w14:paraId="7B535902"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28</w:t>
            </w:r>
          </w:p>
        </w:tc>
        <w:tc>
          <w:tcPr>
            <w:tcW w:w="1488" w:type="dxa"/>
          </w:tcPr>
          <w:p w14:paraId="478A92DE" w14:textId="77777777" w:rsidR="008F28AF" w:rsidRPr="0062114D" w:rsidRDefault="008F28AF" w:rsidP="008F28AF">
            <w:pPr>
              <w:jc w:val="center"/>
              <w:rPr>
                <w:rFonts w:ascii="Times New Roman" w:hAnsi="Times New Roman" w:cs="Times New Roman"/>
                <w:b/>
                <w:color w:val="000000" w:themeColor="text1"/>
                <w:sz w:val="24"/>
                <w:szCs w:val="24"/>
              </w:rPr>
            </w:pPr>
          </w:p>
        </w:tc>
        <w:tc>
          <w:tcPr>
            <w:tcW w:w="1032" w:type="dxa"/>
          </w:tcPr>
          <w:p w14:paraId="2A313347" w14:textId="77777777" w:rsidR="008F28AF" w:rsidRPr="0062114D" w:rsidRDefault="008F28AF" w:rsidP="008F28AF">
            <w:pPr>
              <w:jc w:val="center"/>
              <w:rPr>
                <w:rFonts w:ascii="Times New Roman" w:hAnsi="Times New Roman" w:cs="Times New Roman"/>
                <w:b/>
                <w:color w:val="000000" w:themeColor="text1"/>
                <w:sz w:val="24"/>
                <w:szCs w:val="24"/>
              </w:rPr>
            </w:pPr>
          </w:p>
        </w:tc>
        <w:tc>
          <w:tcPr>
            <w:tcW w:w="1260" w:type="dxa"/>
          </w:tcPr>
          <w:p w14:paraId="3C890276"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2051</w:t>
            </w:r>
          </w:p>
        </w:tc>
        <w:tc>
          <w:tcPr>
            <w:tcW w:w="1710" w:type="dxa"/>
          </w:tcPr>
          <w:p w14:paraId="6F303045" w14:textId="77777777" w:rsidR="008F28AF" w:rsidRPr="0062114D" w:rsidRDefault="008F28AF" w:rsidP="008F28AF">
            <w:pPr>
              <w:jc w:val="center"/>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151517</w:t>
            </w:r>
          </w:p>
        </w:tc>
      </w:tr>
    </w:tbl>
    <w:p w14:paraId="04CC5A2B" w14:textId="77777777" w:rsidR="008F28AF" w:rsidRPr="0062114D" w:rsidRDefault="008F28AF" w:rsidP="008F28AF">
      <w:pPr>
        <w:spacing w:after="0" w:line="360" w:lineRule="auto"/>
        <w:jc w:val="both"/>
        <w:rPr>
          <w:rFonts w:ascii="Times New Roman" w:hAnsi="Times New Roman" w:cs="Times New Roman"/>
          <w:color w:val="000000" w:themeColor="text1"/>
          <w:sz w:val="24"/>
          <w:szCs w:val="24"/>
          <w:lang w:val="en-US"/>
        </w:rPr>
      </w:pPr>
    </w:p>
    <w:p w14:paraId="2EABE423" w14:textId="77777777" w:rsidR="008F28AF" w:rsidRPr="0062114D" w:rsidRDefault="008F28AF" w:rsidP="008F28AF">
      <w:pPr>
        <w:spacing w:after="0" w:line="360" w:lineRule="auto"/>
        <w:ind w:firstLine="709"/>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Rata-rata </w:t>
      </w:r>
      <w:r w:rsidRPr="0062114D">
        <w:rPr>
          <w:rFonts w:ascii="Times New Roman" w:hAnsi="Times New Roman" w:cs="Times New Roman"/>
          <w:i/>
          <w:color w:val="000000" w:themeColor="text1"/>
          <w:sz w:val="24"/>
          <w:szCs w:val="24"/>
        </w:rPr>
        <w:t>xi</w:t>
      </w:r>
      <w:r w:rsidRPr="0062114D">
        <w:rPr>
          <w:rFonts w:ascii="Times New Roman" w:hAnsi="Times New Roman" w:cs="Times New Roman"/>
          <w:color w:val="000000" w:themeColor="text1"/>
          <w:sz w:val="24"/>
          <w:szCs w:val="24"/>
        </w:rPr>
        <w:tab/>
        <w:t xml:space="preserve">= </w:t>
      </w:r>
      <m:oMath>
        <m:f>
          <m:fPr>
            <m:ctrlPr>
              <w:rPr>
                <w:rFonts w:ascii="Cambria Math" w:hAnsi="Cambria Math" w:cs="Times New Roman"/>
                <w:i/>
                <w:color w:val="000000" w:themeColor="text1"/>
                <w:sz w:val="24"/>
                <w:szCs w:val="24"/>
              </w:rPr>
            </m:ctrlPr>
          </m:fPr>
          <m:num>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fi .xi</m:t>
                </m:r>
              </m:e>
            </m:nary>
          </m:num>
          <m:den>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fi</m:t>
                </m:r>
              </m:e>
            </m:nary>
          </m:den>
        </m:f>
      </m:oMath>
    </w:p>
    <w:p w14:paraId="135BD541" w14:textId="77777777" w:rsidR="008F28AF" w:rsidRPr="0062114D" w:rsidRDefault="008F28AF" w:rsidP="008F28AF">
      <w:pPr>
        <w:spacing w:after="0" w:line="360" w:lineRule="auto"/>
        <w:ind w:firstLine="709"/>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                         =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2051</m:t>
            </m:r>
          </m:num>
          <m:den>
            <m:r>
              <w:rPr>
                <w:rFonts w:ascii="Cambria Math" w:hAnsi="Cambria Math" w:cs="Times New Roman"/>
                <w:color w:val="000000" w:themeColor="text1"/>
                <w:sz w:val="24"/>
                <w:szCs w:val="24"/>
              </w:rPr>
              <m:t>28</m:t>
            </m:r>
          </m:den>
        </m:f>
      </m:oMath>
    </w:p>
    <w:p w14:paraId="4510DD7A" w14:textId="77777777" w:rsidR="008F28AF" w:rsidRPr="0062114D" w:rsidRDefault="008F28AF" w:rsidP="008F28AF">
      <w:pPr>
        <w:spacing w:line="360" w:lineRule="auto"/>
        <w:jc w:val="both"/>
        <w:rPr>
          <w:rFonts w:ascii="Times New Roman" w:hAnsi="Times New Roman" w:cs="Times New Roman"/>
          <w:color w:val="000000" w:themeColor="text1"/>
          <w:sz w:val="24"/>
          <w:szCs w:val="24"/>
          <w:lang w:val="en-US"/>
        </w:rPr>
      </w:pP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r>
      <w:r w:rsidRPr="0062114D">
        <w:rPr>
          <w:rFonts w:ascii="Times New Roman" w:hAnsi="Times New Roman" w:cs="Times New Roman"/>
          <w:color w:val="000000" w:themeColor="text1"/>
          <w:sz w:val="24"/>
          <w:szCs w:val="24"/>
        </w:rPr>
        <w:tab/>
        <w:t>= 73,25</w:t>
      </w:r>
      <w:r w:rsidRPr="0062114D">
        <w:rPr>
          <w:rFonts w:ascii="Times New Roman" w:hAnsi="Times New Roman" w:cs="Times New Roman"/>
          <w:color w:val="000000" w:themeColor="text1"/>
          <w:sz w:val="24"/>
          <w:szCs w:val="24"/>
          <w:lang w:val="en-US"/>
        </w:rPr>
        <w:t>.</w:t>
      </w:r>
    </w:p>
    <w:p w14:paraId="271C5B51" w14:textId="5A1823D6" w:rsidR="008F28AF" w:rsidRPr="0062114D" w:rsidRDefault="008F28AF" w:rsidP="008F28AF">
      <w:pPr>
        <w:spacing w:after="0" w:line="360" w:lineRule="auto"/>
        <w:jc w:val="both"/>
        <w:rPr>
          <w:rFonts w:ascii="Times New Roman" w:hAnsi="Times New Roman" w:cs="Times New Roman"/>
          <w:i/>
          <w:color w:val="000000" w:themeColor="text1"/>
          <w:sz w:val="24"/>
          <w:szCs w:val="24"/>
          <w:vertAlign w:val="subscript"/>
        </w:rPr>
      </w:pPr>
      <w:r w:rsidRPr="0062114D">
        <w:rPr>
          <w:rFonts w:ascii="Times New Roman" w:hAnsi="Times New Roman" w:cs="Times New Roman"/>
          <w:b/>
          <w:color w:val="000000" w:themeColor="text1"/>
          <w:sz w:val="24"/>
          <w:szCs w:val="24"/>
        </w:rPr>
        <w:t>Uji Normalitas</w:t>
      </w:r>
      <w:r w:rsidRPr="0062114D">
        <w:rPr>
          <w:rFonts w:ascii="Times New Roman" w:hAnsi="Times New Roman" w:cs="Times New Roman"/>
          <w:b/>
          <w:color w:val="000000" w:themeColor="text1"/>
          <w:sz w:val="24"/>
          <w:szCs w:val="24"/>
          <w:lang w:val="en-US"/>
        </w:rPr>
        <w:t xml:space="preserve"> </w:t>
      </w:r>
    </w:p>
    <w:p w14:paraId="05E7ECE0" w14:textId="7760A227" w:rsidR="008F28AF" w:rsidRPr="0062114D" w:rsidRDefault="008F28AF" w:rsidP="008F28AF">
      <w:pPr>
        <w:spacing w:after="0" w:line="360" w:lineRule="auto"/>
        <w:ind w:firstLine="720"/>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 xml:space="preserve">Uji normalitas digunakan untuk mengetahui apakah data dari sampel tersebut berdristibusi normal atau tidak. Untuk mendapat data berdisribusi normal, maka diuji dengan rumus Chi Kuadrat </w:t>
      </w:r>
      <w:proofErr w:type="spellStart"/>
      <w:r w:rsidRPr="0062114D">
        <w:rPr>
          <w:rFonts w:ascii="Times New Roman" w:hAnsi="Times New Roman" w:cs="Times New Roman"/>
          <w:color w:val="000000" w:themeColor="text1"/>
          <w:sz w:val="24"/>
          <w:szCs w:val="24"/>
          <w:lang w:val="en-US"/>
        </w:rPr>
        <w:t>dengan</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menggunakan</w:t>
      </w:r>
      <w:proofErr w:type="spellEnd"/>
      <w:r w:rsidRPr="0062114D">
        <w:rPr>
          <w:rFonts w:ascii="Times New Roman" w:hAnsi="Times New Roman" w:cs="Times New Roman"/>
          <w:color w:val="000000" w:themeColor="text1"/>
          <w:sz w:val="24"/>
          <w:szCs w:val="24"/>
          <w:lang w:val="en-US"/>
        </w:rPr>
        <w:t xml:space="preserve"> SPSS </w:t>
      </w:r>
      <w:proofErr w:type="spellStart"/>
      <w:r w:rsidRPr="0062114D">
        <w:rPr>
          <w:rFonts w:ascii="Times New Roman" w:hAnsi="Times New Roman" w:cs="Times New Roman"/>
          <w:color w:val="000000" w:themeColor="text1"/>
          <w:sz w:val="24"/>
          <w:szCs w:val="24"/>
          <w:lang w:val="en-US"/>
        </w:rPr>
        <w:t>versi</w:t>
      </w:r>
      <w:proofErr w:type="spellEnd"/>
      <w:r w:rsidRPr="0062114D">
        <w:rPr>
          <w:rFonts w:ascii="Times New Roman" w:hAnsi="Times New Roman" w:cs="Times New Roman"/>
          <w:color w:val="000000" w:themeColor="text1"/>
          <w:sz w:val="24"/>
          <w:szCs w:val="24"/>
          <w:lang w:val="en-US"/>
        </w:rPr>
        <w:t xml:space="preserve"> 26. Adapun output SPSS pada uji </w:t>
      </w:r>
      <w:proofErr w:type="spellStart"/>
      <w:r w:rsidRPr="0062114D">
        <w:rPr>
          <w:rFonts w:ascii="Times New Roman" w:hAnsi="Times New Roman" w:cs="Times New Roman"/>
          <w:color w:val="000000" w:themeColor="text1"/>
          <w:sz w:val="24"/>
          <w:szCs w:val="24"/>
          <w:lang w:val="en-US"/>
        </w:rPr>
        <w:t>normalitas</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tersebut</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dapat</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dilihat</w:t>
      </w:r>
      <w:proofErr w:type="spellEnd"/>
      <w:r w:rsidRPr="0062114D">
        <w:rPr>
          <w:rFonts w:ascii="Times New Roman" w:hAnsi="Times New Roman" w:cs="Times New Roman"/>
          <w:color w:val="000000" w:themeColor="text1"/>
          <w:sz w:val="24"/>
          <w:szCs w:val="24"/>
          <w:lang w:val="en-US"/>
        </w:rPr>
        <w:t xml:space="preserve"> pada </w:t>
      </w:r>
      <w:proofErr w:type="spellStart"/>
      <w:r w:rsidRPr="0062114D">
        <w:rPr>
          <w:rFonts w:ascii="Times New Roman" w:hAnsi="Times New Roman" w:cs="Times New Roman"/>
          <w:color w:val="000000" w:themeColor="text1"/>
          <w:sz w:val="24"/>
          <w:szCs w:val="24"/>
          <w:lang w:val="en-US"/>
        </w:rPr>
        <w:t>Tabel</w:t>
      </w:r>
      <w:proofErr w:type="spellEnd"/>
      <w:r w:rsidRPr="0062114D">
        <w:rPr>
          <w:rFonts w:ascii="Times New Roman" w:hAnsi="Times New Roman" w:cs="Times New Roman"/>
          <w:color w:val="000000" w:themeColor="text1"/>
          <w:sz w:val="24"/>
          <w:szCs w:val="24"/>
          <w:lang w:val="en-US"/>
        </w:rPr>
        <w:t xml:space="preserve"> 4.</w:t>
      </w:r>
    </w:p>
    <w:p w14:paraId="47911214" w14:textId="590E8341" w:rsidR="008F28AF" w:rsidRPr="0062114D" w:rsidRDefault="008F28AF" w:rsidP="008F28AF">
      <w:pPr>
        <w:autoSpaceDE w:val="0"/>
        <w:autoSpaceDN w:val="0"/>
        <w:adjustRightInd w:val="0"/>
        <w:spacing w:after="0" w:line="360" w:lineRule="auto"/>
        <w:rPr>
          <w:rFonts w:ascii="Times New Roman" w:eastAsia="SimSun" w:hAnsi="Times New Roman" w:cs="Times New Roman"/>
          <w:b/>
          <w:color w:val="000000" w:themeColor="text1"/>
          <w:sz w:val="24"/>
          <w:szCs w:val="24"/>
          <w:lang w:val="en-ID" w:eastAsia="id-ID"/>
        </w:rPr>
      </w:pPr>
      <w:proofErr w:type="spellStart"/>
      <w:r w:rsidRPr="0062114D">
        <w:rPr>
          <w:rFonts w:ascii="Times New Roman" w:eastAsia="SimSun" w:hAnsi="Times New Roman" w:cs="Times New Roman"/>
          <w:b/>
          <w:color w:val="000000" w:themeColor="text1"/>
          <w:sz w:val="24"/>
          <w:szCs w:val="24"/>
          <w:lang w:val="en-ID" w:eastAsia="id-ID"/>
        </w:rPr>
        <w:t>Tabel</w:t>
      </w:r>
      <w:proofErr w:type="spellEnd"/>
      <w:r w:rsidRPr="0062114D">
        <w:rPr>
          <w:rFonts w:ascii="Times New Roman" w:eastAsia="SimSun" w:hAnsi="Times New Roman" w:cs="Times New Roman"/>
          <w:b/>
          <w:color w:val="000000" w:themeColor="text1"/>
          <w:sz w:val="24"/>
          <w:szCs w:val="24"/>
          <w:lang w:val="en-ID" w:eastAsia="id-ID"/>
        </w:rPr>
        <w:t xml:space="preserve"> 4. Hasil Uji </w:t>
      </w:r>
      <w:proofErr w:type="spellStart"/>
      <w:r w:rsidRPr="0062114D">
        <w:rPr>
          <w:rFonts w:ascii="Times New Roman" w:eastAsia="SimSun" w:hAnsi="Times New Roman" w:cs="Times New Roman"/>
          <w:b/>
          <w:color w:val="000000" w:themeColor="text1"/>
          <w:sz w:val="24"/>
          <w:szCs w:val="24"/>
          <w:lang w:val="en-ID" w:eastAsia="id-ID"/>
        </w:rPr>
        <w:t>Normalitas</w:t>
      </w:r>
      <w:proofErr w:type="spellEnd"/>
    </w:p>
    <w:tbl>
      <w:tblPr>
        <w:tblW w:w="8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90"/>
        <w:gridCol w:w="1701"/>
        <w:gridCol w:w="992"/>
        <w:gridCol w:w="567"/>
        <w:gridCol w:w="851"/>
        <w:gridCol w:w="992"/>
        <w:gridCol w:w="425"/>
        <w:gridCol w:w="709"/>
      </w:tblGrid>
      <w:tr w:rsidR="008F28AF" w:rsidRPr="0062114D" w14:paraId="00F52E9C" w14:textId="77777777" w:rsidTr="008F28AF">
        <w:trPr>
          <w:cantSplit/>
        </w:trPr>
        <w:tc>
          <w:tcPr>
            <w:tcW w:w="8227" w:type="dxa"/>
            <w:gridSpan w:val="8"/>
            <w:shd w:val="clear" w:color="auto" w:fill="auto"/>
            <w:vAlign w:val="center"/>
          </w:tcPr>
          <w:p w14:paraId="236F53F9"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b/>
                <w:bCs/>
                <w:color w:val="000000" w:themeColor="text1"/>
                <w:sz w:val="24"/>
                <w:szCs w:val="24"/>
                <w:lang w:val="en-ID" w:eastAsia="id-ID"/>
              </w:rPr>
              <w:t>Tests of Normality</w:t>
            </w:r>
          </w:p>
        </w:tc>
      </w:tr>
      <w:tr w:rsidR="008F28AF" w:rsidRPr="0062114D" w14:paraId="6CF64FF3" w14:textId="77777777" w:rsidTr="008F28AF">
        <w:trPr>
          <w:cantSplit/>
        </w:trPr>
        <w:tc>
          <w:tcPr>
            <w:tcW w:w="1990" w:type="dxa"/>
            <w:vMerge w:val="restart"/>
            <w:shd w:val="clear" w:color="auto" w:fill="auto"/>
          </w:tcPr>
          <w:p w14:paraId="5909BE28"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701" w:type="dxa"/>
            <w:vMerge w:val="restart"/>
            <w:shd w:val="clear" w:color="auto" w:fill="auto"/>
            <w:vAlign w:val="bottom"/>
          </w:tcPr>
          <w:p w14:paraId="65D0FA2B"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Kelas</w:t>
            </w:r>
          </w:p>
        </w:tc>
        <w:tc>
          <w:tcPr>
            <w:tcW w:w="2410" w:type="dxa"/>
            <w:gridSpan w:val="3"/>
            <w:shd w:val="clear" w:color="auto" w:fill="auto"/>
            <w:vAlign w:val="bottom"/>
          </w:tcPr>
          <w:p w14:paraId="1D1A2FAC"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Kolmogorov-Smirnov</w:t>
            </w:r>
            <w:r w:rsidRPr="0062114D">
              <w:rPr>
                <w:rFonts w:ascii="Times New Roman" w:eastAsia="SimSun" w:hAnsi="Times New Roman" w:cs="Times New Roman"/>
                <w:color w:val="000000" w:themeColor="text1"/>
                <w:sz w:val="24"/>
                <w:szCs w:val="24"/>
                <w:vertAlign w:val="superscript"/>
                <w:lang w:val="en-ID" w:eastAsia="id-ID"/>
              </w:rPr>
              <w:t>a</w:t>
            </w:r>
          </w:p>
        </w:tc>
        <w:tc>
          <w:tcPr>
            <w:tcW w:w="2126" w:type="dxa"/>
            <w:gridSpan w:val="3"/>
            <w:shd w:val="clear" w:color="auto" w:fill="auto"/>
            <w:vAlign w:val="bottom"/>
          </w:tcPr>
          <w:p w14:paraId="10A38A1E"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Shapiro-Wilk</w:t>
            </w:r>
          </w:p>
        </w:tc>
      </w:tr>
      <w:tr w:rsidR="008F28AF" w:rsidRPr="0062114D" w14:paraId="740BD42A" w14:textId="77777777" w:rsidTr="008F28AF">
        <w:trPr>
          <w:cantSplit/>
          <w:trHeight w:val="70"/>
        </w:trPr>
        <w:tc>
          <w:tcPr>
            <w:tcW w:w="1990" w:type="dxa"/>
            <w:vMerge/>
            <w:shd w:val="clear" w:color="auto" w:fill="auto"/>
          </w:tcPr>
          <w:p w14:paraId="4066202D"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701" w:type="dxa"/>
            <w:vMerge/>
            <w:shd w:val="clear" w:color="auto" w:fill="auto"/>
            <w:vAlign w:val="bottom"/>
          </w:tcPr>
          <w:p w14:paraId="28ED44C7"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992" w:type="dxa"/>
            <w:shd w:val="clear" w:color="auto" w:fill="auto"/>
            <w:vAlign w:val="bottom"/>
          </w:tcPr>
          <w:p w14:paraId="31744562"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Statistic</w:t>
            </w:r>
          </w:p>
        </w:tc>
        <w:tc>
          <w:tcPr>
            <w:tcW w:w="567" w:type="dxa"/>
            <w:shd w:val="clear" w:color="auto" w:fill="auto"/>
            <w:vAlign w:val="bottom"/>
          </w:tcPr>
          <w:p w14:paraId="54969831"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df</w:t>
            </w:r>
          </w:p>
        </w:tc>
        <w:tc>
          <w:tcPr>
            <w:tcW w:w="851" w:type="dxa"/>
            <w:shd w:val="clear" w:color="auto" w:fill="auto"/>
            <w:vAlign w:val="bottom"/>
          </w:tcPr>
          <w:p w14:paraId="3059769B"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Sig.</w:t>
            </w:r>
          </w:p>
        </w:tc>
        <w:tc>
          <w:tcPr>
            <w:tcW w:w="992" w:type="dxa"/>
            <w:shd w:val="clear" w:color="auto" w:fill="auto"/>
            <w:vAlign w:val="bottom"/>
          </w:tcPr>
          <w:p w14:paraId="7327D3E0"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Statistic</w:t>
            </w:r>
          </w:p>
        </w:tc>
        <w:tc>
          <w:tcPr>
            <w:tcW w:w="425" w:type="dxa"/>
            <w:shd w:val="clear" w:color="auto" w:fill="auto"/>
            <w:vAlign w:val="bottom"/>
          </w:tcPr>
          <w:p w14:paraId="59F821B9"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df</w:t>
            </w:r>
          </w:p>
        </w:tc>
        <w:tc>
          <w:tcPr>
            <w:tcW w:w="709" w:type="dxa"/>
            <w:shd w:val="clear" w:color="auto" w:fill="auto"/>
            <w:vAlign w:val="bottom"/>
          </w:tcPr>
          <w:p w14:paraId="1F329F09"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Sig.</w:t>
            </w:r>
          </w:p>
        </w:tc>
      </w:tr>
      <w:tr w:rsidR="008F28AF" w:rsidRPr="0062114D" w14:paraId="2D68F9E9" w14:textId="77777777" w:rsidTr="008F28AF">
        <w:trPr>
          <w:cantSplit/>
        </w:trPr>
        <w:tc>
          <w:tcPr>
            <w:tcW w:w="1990" w:type="dxa"/>
            <w:vMerge w:val="restart"/>
            <w:shd w:val="clear" w:color="auto" w:fill="auto"/>
          </w:tcPr>
          <w:p w14:paraId="04D73C6F"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 xml:space="preserve">Hasil </w:t>
            </w:r>
            <w:proofErr w:type="spellStart"/>
            <w:r w:rsidRPr="0062114D">
              <w:rPr>
                <w:rFonts w:ascii="Times New Roman" w:eastAsia="SimSun" w:hAnsi="Times New Roman" w:cs="Times New Roman"/>
                <w:color w:val="000000" w:themeColor="text1"/>
                <w:sz w:val="24"/>
                <w:szCs w:val="24"/>
                <w:lang w:val="en-ID" w:eastAsia="id-ID"/>
              </w:rPr>
              <w:t>Belajar</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Menggunakan</w:t>
            </w:r>
            <w:proofErr w:type="spellEnd"/>
            <w:r w:rsidRPr="0062114D">
              <w:rPr>
                <w:rFonts w:ascii="Times New Roman" w:eastAsia="SimSun" w:hAnsi="Times New Roman" w:cs="Times New Roman"/>
                <w:color w:val="000000" w:themeColor="text1"/>
                <w:sz w:val="24"/>
                <w:szCs w:val="24"/>
                <w:lang w:val="en-ID" w:eastAsia="id-ID"/>
              </w:rPr>
              <w:t xml:space="preserve"> Media Audio Visual</w:t>
            </w:r>
          </w:p>
        </w:tc>
        <w:tc>
          <w:tcPr>
            <w:tcW w:w="1701" w:type="dxa"/>
            <w:shd w:val="clear" w:color="auto" w:fill="auto"/>
          </w:tcPr>
          <w:p w14:paraId="50361476"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proofErr w:type="spellStart"/>
            <w:r w:rsidRPr="0062114D">
              <w:rPr>
                <w:rFonts w:ascii="Times New Roman" w:eastAsia="SimSun" w:hAnsi="Times New Roman" w:cs="Times New Roman"/>
                <w:color w:val="000000" w:themeColor="text1"/>
                <w:sz w:val="24"/>
                <w:szCs w:val="24"/>
                <w:lang w:val="en-ID" w:eastAsia="id-ID"/>
              </w:rPr>
              <w:t>Pree</w:t>
            </w:r>
            <w:proofErr w:type="spellEnd"/>
            <w:r w:rsidRPr="0062114D">
              <w:rPr>
                <w:rFonts w:ascii="Times New Roman" w:eastAsia="SimSun" w:hAnsi="Times New Roman" w:cs="Times New Roman"/>
                <w:color w:val="000000" w:themeColor="text1"/>
                <w:sz w:val="24"/>
                <w:szCs w:val="24"/>
                <w:lang w:val="en-ID" w:eastAsia="id-ID"/>
              </w:rPr>
              <w:t xml:space="preserve"> test </w:t>
            </w:r>
            <w:proofErr w:type="spellStart"/>
            <w:r w:rsidRPr="0062114D">
              <w:rPr>
                <w:rFonts w:ascii="Times New Roman" w:eastAsia="SimSun" w:hAnsi="Times New Roman" w:cs="Times New Roman"/>
                <w:color w:val="000000" w:themeColor="text1"/>
                <w:sz w:val="24"/>
                <w:szCs w:val="24"/>
                <w:lang w:val="en-ID" w:eastAsia="id-ID"/>
              </w:rPr>
              <w:t>kelas</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eksperimen</w:t>
            </w:r>
            <w:proofErr w:type="spellEnd"/>
          </w:p>
        </w:tc>
        <w:tc>
          <w:tcPr>
            <w:tcW w:w="992" w:type="dxa"/>
            <w:shd w:val="clear" w:color="auto" w:fill="auto"/>
          </w:tcPr>
          <w:p w14:paraId="45BBDE2A"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.143</w:t>
            </w:r>
          </w:p>
        </w:tc>
        <w:tc>
          <w:tcPr>
            <w:tcW w:w="567" w:type="dxa"/>
            <w:shd w:val="clear" w:color="auto" w:fill="auto"/>
          </w:tcPr>
          <w:p w14:paraId="5346CF4B"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28</w:t>
            </w:r>
          </w:p>
        </w:tc>
        <w:tc>
          <w:tcPr>
            <w:tcW w:w="851" w:type="dxa"/>
            <w:shd w:val="clear" w:color="auto" w:fill="auto"/>
          </w:tcPr>
          <w:p w14:paraId="5E8B4883"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.146</w:t>
            </w:r>
          </w:p>
        </w:tc>
        <w:tc>
          <w:tcPr>
            <w:tcW w:w="992" w:type="dxa"/>
            <w:shd w:val="clear" w:color="auto" w:fill="auto"/>
          </w:tcPr>
          <w:p w14:paraId="2069A26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.939</w:t>
            </w:r>
          </w:p>
        </w:tc>
        <w:tc>
          <w:tcPr>
            <w:tcW w:w="425" w:type="dxa"/>
            <w:shd w:val="clear" w:color="auto" w:fill="auto"/>
          </w:tcPr>
          <w:p w14:paraId="0F87467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28</w:t>
            </w:r>
          </w:p>
        </w:tc>
        <w:tc>
          <w:tcPr>
            <w:tcW w:w="709" w:type="dxa"/>
            <w:shd w:val="clear" w:color="auto" w:fill="auto"/>
          </w:tcPr>
          <w:p w14:paraId="53A649C5"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.102</w:t>
            </w:r>
          </w:p>
        </w:tc>
      </w:tr>
      <w:tr w:rsidR="008F28AF" w:rsidRPr="0062114D" w14:paraId="14775EC0" w14:textId="77777777" w:rsidTr="008F28AF">
        <w:trPr>
          <w:cantSplit/>
        </w:trPr>
        <w:tc>
          <w:tcPr>
            <w:tcW w:w="1990" w:type="dxa"/>
            <w:vMerge/>
            <w:shd w:val="clear" w:color="auto" w:fill="auto"/>
          </w:tcPr>
          <w:p w14:paraId="2F483657" w14:textId="77777777" w:rsidR="008F28AF" w:rsidRPr="0062114D" w:rsidRDefault="008F28AF" w:rsidP="008F28AF">
            <w:pPr>
              <w:autoSpaceDE w:val="0"/>
              <w:autoSpaceDN w:val="0"/>
              <w:adjustRightInd w:val="0"/>
              <w:spacing w:after="0" w:line="240" w:lineRule="auto"/>
              <w:jc w:val="center"/>
              <w:rPr>
                <w:rFonts w:ascii="Times New Roman" w:eastAsia="SimSun" w:hAnsi="Times New Roman" w:cs="Times New Roman"/>
                <w:color w:val="000000" w:themeColor="text1"/>
                <w:sz w:val="24"/>
                <w:szCs w:val="24"/>
                <w:lang w:val="en-ID" w:eastAsia="id-ID"/>
              </w:rPr>
            </w:pPr>
          </w:p>
        </w:tc>
        <w:tc>
          <w:tcPr>
            <w:tcW w:w="1701" w:type="dxa"/>
            <w:shd w:val="clear" w:color="auto" w:fill="auto"/>
          </w:tcPr>
          <w:p w14:paraId="00596128"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proofErr w:type="spellStart"/>
            <w:r w:rsidRPr="0062114D">
              <w:rPr>
                <w:rFonts w:ascii="Times New Roman" w:eastAsia="SimSun" w:hAnsi="Times New Roman" w:cs="Times New Roman"/>
                <w:color w:val="000000" w:themeColor="text1"/>
                <w:sz w:val="24"/>
                <w:szCs w:val="24"/>
                <w:lang w:val="en-ID" w:eastAsia="id-ID"/>
              </w:rPr>
              <w:t>Post test</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kelas</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eksperimen</w:t>
            </w:r>
            <w:proofErr w:type="spellEnd"/>
          </w:p>
        </w:tc>
        <w:tc>
          <w:tcPr>
            <w:tcW w:w="992" w:type="dxa"/>
            <w:shd w:val="clear" w:color="auto" w:fill="auto"/>
          </w:tcPr>
          <w:p w14:paraId="7FF0DBD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.214</w:t>
            </w:r>
          </w:p>
        </w:tc>
        <w:tc>
          <w:tcPr>
            <w:tcW w:w="567" w:type="dxa"/>
            <w:shd w:val="clear" w:color="auto" w:fill="auto"/>
          </w:tcPr>
          <w:p w14:paraId="562E128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28</w:t>
            </w:r>
          </w:p>
        </w:tc>
        <w:tc>
          <w:tcPr>
            <w:tcW w:w="851" w:type="dxa"/>
            <w:shd w:val="clear" w:color="auto" w:fill="auto"/>
          </w:tcPr>
          <w:p w14:paraId="4088D9D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.112</w:t>
            </w:r>
          </w:p>
        </w:tc>
        <w:tc>
          <w:tcPr>
            <w:tcW w:w="992" w:type="dxa"/>
            <w:shd w:val="clear" w:color="auto" w:fill="auto"/>
          </w:tcPr>
          <w:p w14:paraId="5D1929E6"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.939</w:t>
            </w:r>
          </w:p>
        </w:tc>
        <w:tc>
          <w:tcPr>
            <w:tcW w:w="425" w:type="dxa"/>
            <w:shd w:val="clear" w:color="auto" w:fill="auto"/>
          </w:tcPr>
          <w:p w14:paraId="296949E0"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28</w:t>
            </w:r>
          </w:p>
        </w:tc>
        <w:tc>
          <w:tcPr>
            <w:tcW w:w="709" w:type="dxa"/>
            <w:shd w:val="clear" w:color="auto" w:fill="auto"/>
          </w:tcPr>
          <w:p w14:paraId="4743F0BD"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.103</w:t>
            </w:r>
          </w:p>
        </w:tc>
      </w:tr>
    </w:tbl>
    <w:p w14:paraId="5AB67E56" w14:textId="77777777" w:rsidR="008F28AF" w:rsidRPr="0062114D" w:rsidRDefault="008F28AF" w:rsidP="008F28AF">
      <w:pPr>
        <w:spacing w:after="0" w:line="240" w:lineRule="auto"/>
        <w:ind w:firstLine="720"/>
        <w:jc w:val="both"/>
        <w:rPr>
          <w:rFonts w:ascii="Times New Roman" w:hAnsi="Times New Roman" w:cs="Times New Roman"/>
          <w:color w:val="000000" w:themeColor="text1"/>
          <w:sz w:val="24"/>
          <w:szCs w:val="24"/>
          <w:lang w:val="en-US"/>
        </w:rPr>
      </w:pPr>
    </w:p>
    <w:p w14:paraId="427AA84B" w14:textId="01E21E71" w:rsidR="008F28AF" w:rsidRPr="0062114D" w:rsidRDefault="008F28AF" w:rsidP="008F28AF">
      <w:pPr>
        <w:spacing w:after="0" w:line="360" w:lineRule="auto"/>
        <w:ind w:firstLine="720"/>
        <w:jc w:val="both"/>
        <w:rPr>
          <w:rFonts w:ascii="Times New Roman" w:eastAsia="SimSun" w:hAnsi="Times New Roman" w:cs="Times New Roman"/>
          <w:color w:val="000000" w:themeColor="text1"/>
          <w:sz w:val="24"/>
          <w:szCs w:val="24"/>
          <w:lang w:val="en-ID" w:eastAsia="id-ID"/>
        </w:rPr>
      </w:pPr>
      <w:proofErr w:type="spellStart"/>
      <w:r w:rsidRPr="0062114D">
        <w:rPr>
          <w:rFonts w:ascii="Times New Roman" w:hAnsi="Times New Roman" w:cs="Times New Roman"/>
          <w:color w:val="000000" w:themeColor="text1"/>
          <w:sz w:val="24"/>
          <w:szCs w:val="24"/>
          <w:lang w:val="en-US"/>
        </w:rPr>
        <w:t>Berdasarkan</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tabel</w:t>
      </w:r>
      <w:proofErr w:type="spellEnd"/>
      <w:r w:rsidRPr="0062114D">
        <w:rPr>
          <w:rFonts w:ascii="Times New Roman" w:hAnsi="Times New Roman" w:cs="Times New Roman"/>
          <w:color w:val="000000" w:themeColor="text1"/>
          <w:sz w:val="24"/>
          <w:szCs w:val="24"/>
          <w:lang w:val="en-US"/>
        </w:rPr>
        <w:t xml:space="preserve"> uji </w:t>
      </w:r>
      <w:proofErr w:type="spellStart"/>
      <w:r w:rsidRPr="0062114D">
        <w:rPr>
          <w:rFonts w:ascii="Times New Roman" w:hAnsi="Times New Roman" w:cs="Times New Roman"/>
          <w:color w:val="000000" w:themeColor="text1"/>
          <w:sz w:val="24"/>
          <w:szCs w:val="24"/>
          <w:lang w:val="en-US"/>
        </w:rPr>
        <w:t>normalitas</w:t>
      </w:r>
      <w:proofErr w:type="spellEnd"/>
      <w:r w:rsidRPr="0062114D">
        <w:rPr>
          <w:rFonts w:ascii="Times New Roman" w:hAnsi="Times New Roman" w:cs="Times New Roman"/>
          <w:color w:val="000000" w:themeColor="text1"/>
          <w:sz w:val="24"/>
          <w:szCs w:val="24"/>
          <w:lang w:val="en-US"/>
        </w:rPr>
        <w:t xml:space="preserve"> di </w:t>
      </w:r>
      <w:proofErr w:type="spellStart"/>
      <w:r w:rsidRPr="0062114D">
        <w:rPr>
          <w:rFonts w:ascii="Times New Roman" w:hAnsi="Times New Roman" w:cs="Times New Roman"/>
          <w:color w:val="000000" w:themeColor="text1"/>
          <w:sz w:val="24"/>
          <w:szCs w:val="24"/>
          <w:lang w:val="en-US"/>
        </w:rPr>
        <w:t>atas</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maka</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dapat</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diketahui</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bahwa</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nilai</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signifikansi</w:t>
      </w:r>
      <w:proofErr w:type="spellEnd"/>
      <w:r w:rsidRPr="0062114D">
        <w:rPr>
          <w:rFonts w:ascii="Times New Roman" w:hAnsi="Times New Roman" w:cs="Times New Roman"/>
          <w:color w:val="000000" w:themeColor="text1"/>
          <w:sz w:val="24"/>
          <w:szCs w:val="24"/>
          <w:lang w:val="en-US"/>
        </w:rPr>
        <w:t xml:space="preserve"> pada </w:t>
      </w:r>
      <w:proofErr w:type="spellStart"/>
      <w:r w:rsidRPr="0062114D">
        <w:rPr>
          <w:rFonts w:ascii="Times New Roman" w:hAnsi="Times New Roman" w:cs="Times New Roman"/>
          <w:color w:val="000000" w:themeColor="text1"/>
          <w:sz w:val="24"/>
          <w:szCs w:val="24"/>
          <w:lang w:val="en-US"/>
        </w:rPr>
        <w:t>kedua</w:t>
      </w:r>
      <w:proofErr w:type="spellEnd"/>
      <w:r w:rsidRPr="0062114D">
        <w:rPr>
          <w:rFonts w:ascii="Times New Roman" w:hAnsi="Times New Roman" w:cs="Times New Roman"/>
          <w:color w:val="000000" w:themeColor="text1"/>
          <w:sz w:val="24"/>
          <w:szCs w:val="24"/>
          <w:lang w:val="en-US"/>
        </w:rPr>
        <w:t xml:space="preserve"> uji </w:t>
      </w:r>
      <w:proofErr w:type="spellStart"/>
      <w:r w:rsidRPr="0062114D">
        <w:rPr>
          <w:rFonts w:ascii="Times New Roman" w:hAnsi="Times New Roman" w:cs="Times New Roman"/>
          <w:color w:val="000000" w:themeColor="text1"/>
          <w:sz w:val="24"/>
          <w:szCs w:val="24"/>
          <w:lang w:val="en-US"/>
        </w:rPr>
        <w:t>normalitas</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baik</w:t>
      </w:r>
      <w:proofErr w:type="spellEnd"/>
      <w:r w:rsidRPr="0062114D">
        <w:rPr>
          <w:rFonts w:ascii="Times New Roman" w:hAnsi="Times New Roman" w:cs="Times New Roman"/>
          <w:color w:val="000000" w:themeColor="text1"/>
          <w:sz w:val="24"/>
          <w:szCs w:val="24"/>
          <w:lang w:val="en-US"/>
        </w:rPr>
        <w:t xml:space="preserve"> uji </w:t>
      </w:r>
      <w:r w:rsidRPr="0062114D">
        <w:rPr>
          <w:rFonts w:ascii="Times New Roman" w:eastAsia="SimSun" w:hAnsi="Times New Roman" w:cs="Times New Roman"/>
          <w:i/>
          <w:iCs/>
          <w:color w:val="000000" w:themeColor="text1"/>
          <w:sz w:val="24"/>
          <w:szCs w:val="24"/>
          <w:lang w:val="en-ID" w:eastAsia="id-ID"/>
        </w:rPr>
        <w:t>Kolmogorov-</w:t>
      </w:r>
      <w:proofErr w:type="gramStart"/>
      <w:r w:rsidRPr="0062114D">
        <w:rPr>
          <w:rFonts w:ascii="Times New Roman" w:eastAsia="SimSun" w:hAnsi="Times New Roman" w:cs="Times New Roman"/>
          <w:i/>
          <w:iCs/>
          <w:color w:val="000000" w:themeColor="text1"/>
          <w:sz w:val="24"/>
          <w:szCs w:val="24"/>
          <w:lang w:val="en-ID" w:eastAsia="id-ID"/>
        </w:rPr>
        <w:t>Smirnov</w:t>
      </w:r>
      <w:r w:rsidRPr="0062114D">
        <w:rPr>
          <w:rFonts w:ascii="Times New Roman" w:eastAsia="SimSun" w:hAnsi="Times New Roman" w:cs="Times New Roman"/>
          <w:i/>
          <w:iCs/>
          <w:color w:val="000000" w:themeColor="text1"/>
          <w:sz w:val="24"/>
          <w:szCs w:val="24"/>
          <w:vertAlign w:val="superscript"/>
          <w:lang w:val="en-ID" w:eastAsia="id-ID"/>
        </w:rPr>
        <w:t>a</w:t>
      </w:r>
      <w:r w:rsidRPr="0062114D">
        <w:rPr>
          <w:rFonts w:ascii="Times New Roman" w:eastAsia="SimSun" w:hAnsi="Times New Roman" w:cs="Times New Roman"/>
          <w:color w:val="000000" w:themeColor="text1"/>
          <w:sz w:val="24"/>
          <w:szCs w:val="24"/>
          <w:vertAlign w:val="superscript"/>
          <w:lang w:val="en-ID" w:eastAsia="id-ID"/>
        </w:rPr>
        <w:t xml:space="preserve"> </w:t>
      </w:r>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maupun</w:t>
      </w:r>
      <w:proofErr w:type="spellEnd"/>
      <w:proofErr w:type="gramEnd"/>
      <w:r w:rsidRPr="0062114D">
        <w:rPr>
          <w:rFonts w:ascii="Times New Roman" w:eastAsia="SimSun" w:hAnsi="Times New Roman" w:cs="Times New Roman"/>
          <w:color w:val="000000" w:themeColor="text1"/>
          <w:sz w:val="24"/>
          <w:szCs w:val="24"/>
          <w:lang w:val="en-ID" w:eastAsia="id-ID"/>
        </w:rPr>
        <w:t xml:space="preserve"> uji </w:t>
      </w:r>
      <w:r w:rsidRPr="0062114D">
        <w:rPr>
          <w:rFonts w:ascii="Times New Roman" w:eastAsia="SimSun" w:hAnsi="Times New Roman" w:cs="Times New Roman"/>
          <w:i/>
          <w:iCs/>
          <w:color w:val="000000" w:themeColor="text1"/>
          <w:sz w:val="24"/>
          <w:szCs w:val="24"/>
          <w:lang w:val="en-ID" w:eastAsia="id-ID"/>
        </w:rPr>
        <w:t>Shapiro-Wilk</w:t>
      </w:r>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diperoleh</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nilai</w:t>
      </w:r>
      <w:proofErr w:type="spellEnd"/>
      <w:r w:rsidRPr="0062114D">
        <w:rPr>
          <w:rFonts w:ascii="Times New Roman" w:eastAsia="SimSun" w:hAnsi="Times New Roman" w:cs="Times New Roman"/>
          <w:color w:val="000000" w:themeColor="text1"/>
          <w:sz w:val="24"/>
          <w:szCs w:val="24"/>
          <w:lang w:val="en-ID" w:eastAsia="id-ID"/>
        </w:rPr>
        <w:t xml:space="preserve"> sig &gt; 0,05, </w:t>
      </w:r>
      <w:proofErr w:type="spellStart"/>
      <w:r w:rsidRPr="0062114D">
        <w:rPr>
          <w:rFonts w:ascii="Times New Roman" w:eastAsia="SimSun" w:hAnsi="Times New Roman" w:cs="Times New Roman"/>
          <w:color w:val="000000" w:themeColor="text1"/>
          <w:sz w:val="24"/>
          <w:szCs w:val="24"/>
          <w:lang w:val="en-ID" w:eastAsia="id-ID"/>
        </w:rPr>
        <w:t>maka</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kedua</w:t>
      </w:r>
      <w:proofErr w:type="spellEnd"/>
      <w:r w:rsidRPr="0062114D">
        <w:rPr>
          <w:rFonts w:ascii="Times New Roman" w:eastAsia="SimSun" w:hAnsi="Times New Roman" w:cs="Times New Roman"/>
          <w:color w:val="000000" w:themeColor="text1"/>
          <w:sz w:val="24"/>
          <w:szCs w:val="24"/>
          <w:lang w:val="en-ID" w:eastAsia="id-ID"/>
        </w:rPr>
        <w:t xml:space="preserve"> data </w:t>
      </w:r>
      <w:proofErr w:type="spellStart"/>
      <w:r w:rsidRPr="0062114D">
        <w:rPr>
          <w:rFonts w:ascii="Times New Roman" w:eastAsia="SimSun" w:hAnsi="Times New Roman" w:cs="Times New Roman"/>
          <w:color w:val="000000" w:themeColor="text1"/>
          <w:sz w:val="24"/>
          <w:szCs w:val="24"/>
          <w:lang w:val="en-ID" w:eastAsia="id-ID"/>
        </w:rPr>
        <w:t>tersebut</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dinyatakan</w:t>
      </w:r>
      <w:proofErr w:type="spellEnd"/>
      <w:r w:rsidRPr="0062114D">
        <w:rPr>
          <w:rFonts w:ascii="Times New Roman" w:eastAsia="SimSun" w:hAnsi="Times New Roman" w:cs="Times New Roman"/>
          <w:color w:val="000000" w:themeColor="text1"/>
          <w:sz w:val="24"/>
          <w:szCs w:val="24"/>
          <w:lang w:val="en-ID" w:eastAsia="id-ID"/>
        </w:rPr>
        <w:t xml:space="preserve"> </w:t>
      </w:r>
      <w:proofErr w:type="spellStart"/>
      <w:r w:rsidRPr="0062114D">
        <w:rPr>
          <w:rFonts w:ascii="Times New Roman" w:eastAsia="SimSun" w:hAnsi="Times New Roman" w:cs="Times New Roman"/>
          <w:color w:val="000000" w:themeColor="text1"/>
          <w:sz w:val="24"/>
          <w:szCs w:val="24"/>
          <w:lang w:val="en-ID" w:eastAsia="id-ID"/>
        </w:rPr>
        <w:t>berdistribusi</w:t>
      </w:r>
      <w:proofErr w:type="spellEnd"/>
      <w:r w:rsidRPr="0062114D">
        <w:rPr>
          <w:rFonts w:ascii="Times New Roman" w:eastAsia="SimSun" w:hAnsi="Times New Roman" w:cs="Times New Roman"/>
          <w:color w:val="000000" w:themeColor="text1"/>
          <w:sz w:val="24"/>
          <w:szCs w:val="24"/>
          <w:lang w:val="en-ID" w:eastAsia="id-ID"/>
        </w:rPr>
        <w:t xml:space="preserve"> normal.</w:t>
      </w:r>
    </w:p>
    <w:p w14:paraId="2368A324" w14:textId="77777777" w:rsidR="0062114D" w:rsidRPr="0062114D" w:rsidRDefault="0062114D" w:rsidP="008F28AF">
      <w:pPr>
        <w:spacing w:after="0" w:line="360" w:lineRule="auto"/>
        <w:ind w:firstLine="720"/>
        <w:jc w:val="both"/>
        <w:rPr>
          <w:rFonts w:ascii="Times New Roman" w:eastAsia="SimSun" w:hAnsi="Times New Roman" w:cs="Times New Roman"/>
          <w:color w:val="000000" w:themeColor="text1"/>
          <w:sz w:val="24"/>
          <w:szCs w:val="24"/>
          <w:lang w:val="en-ID" w:eastAsia="id-ID"/>
        </w:rPr>
      </w:pPr>
    </w:p>
    <w:p w14:paraId="4F83B58D" w14:textId="77777777" w:rsidR="0062114D" w:rsidRPr="0062114D" w:rsidRDefault="0062114D" w:rsidP="008F28AF">
      <w:pPr>
        <w:spacing w:after="0" w:line="360" w:lineRule="auto"/>
        <w:ind w:firstLine="720"/>
        <w:jc w:val="both"/>
        <w:rPr>
          <w:rFonts w:ascii="Times New Roman" w:eastAsia="SimSun" w:hAnsi="Times New Roman" w:cs="Times New Roman"/>
          <w:color w:val="000000" w:themeColor="text1"/>
          <w:sz w:val="24"/>
          <w:szCs w:val="24"/>
          <w:lang w:val="en-ID" w:eastAsia="id-ID"/>
        </w:rPr>
      </w:pPr>
    </w:p>
    <w:p w14:paraId="3ADB4D88" w14:textId="77777777" w:rsidR="0062114D" w:rsidRPr="0062114D" w:rsidRDefault="0062114D" w:rsidP="008F28AF">
      <w:pPr>
        <w:spacing w:after="0" w:line="360" w:lineRule="auto"/>
        <w:ind w:firstLine="720"/>
        <w:jc w:val="both"/>
        <w:rPr>
          <w:rFonts w:ascii="Times New Roman" w:eastAsia="SimSun" w:hAnsi="Times New Roman" w:cs="Times New Roman"/>
          <w:color w:val="000000" w:themeColor="text1"/>
          <w:sz w:val="24"/>
          <w:szCs w:val="24"/>
          <w:lang w:val="en-ID" w:eastAsia="id-ID"/>
        </w:rPr>
      </w:pPr>
    </w:p>
    <w:p w14:paraId="1D377030" w14:textId="77777777" w:rsidR="008F28AF" w:rsidRPr="0062114D" w:rsidRDefault="008F28AF" w:rsidP="008F28AF">
      <w:pPr>
        <w:spacing w:after="0" w:line="360" w:lineRule="auto"/>
        <w:jc w:val="both"/>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lastRenderedPageBreak/>
        <w:t>Uji Homogenitas Varians</w:t>
      </w:r>
    </w:p>
    <w:p w14:paraId="72D7906A" w14:textId="77777777" w:rsidR="008F28AF" w:rsidRPr="0062114D" w:rsidRDefault="008F28AF" w:rsidP="008F28AF">
      <w:pPr>
        <w:pStyle w:val="NoSpacing"/>
        <w:spacing w:line="360" w:lineRule="auto"/>
        <w:ind w:firstLine="720"/>
        <w:jc w:val="both"/>
        <w:rPr>
          <w:rFonts w:ascii="Times New Roman" w:hAnsi="Times New Roman" w:cs="Times New Roman"/>
          <w:color w:val="000000" w:themeColor="text1"/>
          <w:sz w:val="24"/>
          <w:szCs w:val="24"/>
          <w:lang w:val="id-ID"/>
        </w:rPr>
      </w:pPr>
      <w:r w:rsidRPr="0062114D">
        <w:rPr>
          <w:rFonts w:ascii="Times New Roman" w:hAnsi="Times New Roman" w:cs="Times New Roman"/>
          <w:color w:val="000000" w:themeColor="text1"/>
          <w:sz w:val="24"/>
          <w:szCs w:val="24"/>
        </w:rPr>
        <w:t xml:space="preserve">Uji </w:t>
      </w:r>
      <w:proofErr w:type="spellStart"/>
      <w:r w:rsidRPr="0062114D">
        <w:rPr>
          <w:rFonts w:ascii="Times New Roman" w:hAnsi="Times New Roman" w:cs="Times New Roman"/>
          <w:color w:val="000000" w:themeColor="text1"/>
          <w:sz w:val="24"/>
          <w:szCs w:val="24"/>
        </w:rPr>
        <w:t>homogenitas</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dalam</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penelitian</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ini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menggunakan</w:t>
      </w:r>
      <w:proofErr w:type="spellEnd"/>
      <w:r w:rsidRPr="0062114D">
        <w:rPr>
          <w:rFonts w:ascii="Times New Roman" w:hAnsi="Times New Roman" w:cs="Times New Roman"/>
          <w:color w:val="000000" w:themeColor="text1"/>
          <w:sz w:val="24"/>
          <w:szCs w:val="24"/>
        </w:rPr>
        <w:t xml:space="preserve"> </w:t>
      </w:r>
      <w:r w:rsidRPr="0062114D">
        <w:rPr>
          <w:rFonts w:ascii="Times New Roman" w:hAnsi="Times New Roman" w:cs="Times New Roman"/>
          <w:i/>
          <w:iCs/>
          <w:color w:val="000000" w:themeColor="text1"/>
          <w:sz w:val="24"/>
          <w:szCs w:val="24"/>
        </w:rPr>
        <w:t>Uji Mann Whitney</w:t>
      </w:r>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kedua</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nilai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hasil</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belajar</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post test</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kelas</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menggunakan</w:t>
      </w:r>
      <w:proofErr w:type="spellEnd"/>
      <w:r w:rsidRPr="0062114D">
        <w:rPr>
          <w:rFonts w:ascii="Times New Roman" w:hAnsi="Times New Roman" w:cs="Times New Roman"/>
          <w:color w:val="000000" w:themeColor="text1"/>
          <w:sz w:val="24"/>
          <w:szCs w:val="24"/>
        </w:rPr>
        <w:t xml:space="preserve"> SPSS </w:t>
      </w:r>
      <w:proofErr w:type="spellStart"/>
      <w:r w:rsidRPr="0062114D">
        <w:rPr>
          <w:rFonts w:ascii="Times New Roman" w:hAnsi="Times New Roman" w:cs="Times New Roman"/>
          <w:color w:val="000000" w:themeColor="text1"/>
          <w:sz w:val="24"/>
          <w:szCs w:val="24"/>
        </w:rPr>
        <w:t>versi</w:t>
      </w:r>
      <w:proofErr w:type="spellEnd"/>
      <w:r w:rsidRPr="0062114D">
        <w:rPr>
          <w:rFonts w:ascii="Times New Roman" w:hAnsi="Times New Roman" w:cs="Times New Roman"/>
          <w:color w:val="000000" w:themeColor="text1"/>
          <w:sz w:val="24"/>
          <w:szCs w:val="24"/>
        </w:rPr>
        <w:t xml:space="preserve"> 26 </w:t>
      </w:r>
      <w:proofErr w:type="spellStart"/>
      <w:r w:rsidRPr="0062114D">
        <w:rPr>
          <w:rFonts w:ascii="Times New Roman" w:hAnsi="Times New Roman" w:cs="Times New Roman"/>
          <w:color w:val="000000" w:themeColor="text1"/>
          <w:sz w:val="24"/>
          <w:szCs w:val="24"/>
        </w:rPr>
        <w:t>dikeperoleh</w:t>
      </w:r>
      <w:proofErr w:type="spellEnd"/>
      <w:r w:rsidRPr="0062114D">
        <w:rPr>
          <w:rFonts w:ascii="Times New Roman" w:hAnsi="Times New Roman" w:cs="Times New Roman"/>
          <w:color w:val="000000" w:themeColor="text1"/>
          <w:sz w:val="24"/>
          <w:szCs w:val="24"/>
        </w:rPr>
        <w:t xml:space="preserve"> output </w:t>
      </w:r>
      <w:proofErr w:type="spellStart"/>
      <w:r w:rsidRPr="0062114D">
        <w:rPr>
          <w:rFonts w:ascii="Times New Roman" w:hAnsi="Times New Roman" w:cs="Times New Roman"/>
          <w:color w:val="000000" w:themeColor="text1"/>
          <w:sz w:val="24"/>
          <w:szCs w:val="24"/>
        </w:rPr>
        <w:t>sebagai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berikut</w:t>
      </w:r>
      <w:proofErr w:type="spellEnd"/>
      <w:r w:rsidRPr="0062114D">
        <w:rPr>
          <w:rFonts w:ascii="Times New Roman" w:hAnsi="Times New Roman" w:cs="Times New Roman"/>
          <w:color w:val="000000" w:themeColor="text1"/>
          <w:sz w:val="24"/>
          <w:szCs w:val="24"/>
        </w:rPr>
        <w:t>:</w:t>
      </w:r>
    </w:p>
    <w:p w14:paraId="52CC2E70" w14:textId="187178C4" w:rsidR="008F28AF" w:rsidRPr="0062114D" w:rsidRDefault="008F28AF" w:rsidP="008F28AF">
      <w:pPr>
        <w:pStyle w:val="NoSpacing"/>
        <w:spacing w:line="360" w:lineRule="auto"/>
        <w:jc w:val="both"/>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                                 </w:t>
      </w:r>
      <w:proofErr w:type="spellStart"/>
      <w:r w:rsidRPr="0062114D">
        <w:rPr>
          <w:rFonts w:ascii="Times New Roman" w:hAnsi="Times New Roman" w:cs="Times New Roman"/>
          <w:b/>
          <w:color w:val="000000" w:themeColor="text1"/>
          <w:sz w:val="24"/>
          <w:szCs w:val="24"/>
        </w:rPr>
        <w:t>Tabel</w:t>
      </w:r>
      <w:proofErr w:type="spellEnd"/>
      <w:r w:rsidRPr="0062114D">
        <w:rPr>
          <w:rFonts w:ascii="Times New Roman" w:hAnsi="Times New Roman" w:cs="Times New Roman"/>
          <w:b/>
          <w:color w:val="000000" w:themeColor="text1"/>
          <w:sz w:val="24"/>
          <w:szCs w:val="24"/>
        </w:rPr>
        <w:t xml:space="preserve"> 5. </w:t>
      </w:r>
      <w:r w:rsidRPr="0062114D">
        <w:rPr>
          <w:rFonts w:ascii="Times New Roman" w:hAnsi="Times New Roman" w:cs="Times New Roman"/>
          <w:bCs/>
          <w:color w:val="000000" w:themeColor="text1"/>
          <w:sz w:val="24"/>
          <w:szCs w:val="24"/>
        </w:rPr>
        <w:t xml:space="preserve">Hasil Uji </w:t>
      </w:r>
      <w:proofErr w:type="spellStart"/>
      <w:r w:rsidRPr="0062114D">
        <w:rPr>
          <w:rFonts w:ascii="Times New Roman" w:hAnsi="Times New Roman" w:cs="Times New Roman"/>
          <w:bCs/>
          <w:i/>
          <w:iCs/>
          <w:color w:val="000000" w:themeColor="text1"/>
          <w:sz w:val="24"/>
          <w:szCs w:val="24"/>
        </w:rPr>
        <w:t>Uji</w:t>
      </w:r>
      <w:proofErr w:type="spellEnd"/>
      <w:r w:rsidRPr="0062114D">
        <w:rPr>
          <w:rFonts w:ascii="Times New Roman" w:hAnsi="Times New Roman" w:cs="Times New Roman"/>
          <w:bCs/>
          <w:i/>
          <w:iCs/>
          <w:color w:val="000000" w:themeColor="text1"/>
          <w:sz w:val="24"/>
          <w:szCs w:val="24"/>
        </w:rPr>
        <w:t xml:space="preserve"> Mann Whitney</w:t>
      </w:r>
    </w:p>
    <w:tbl>
      <w:tblPr>
        <w:tblW w:w="3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78"/>
        <w:gridCol w:w="1525"/>
      </w:tblGrid>
      <w:tr w:rsidR="008F28AF" w:rsidRPr="0062114D" w14:paraId="70596187" w14:textId="77777777" w:rsidTr="001F293C">
        <w:trPr>
          <w:cantSplit/>
          <w:jc w:val="center"/>
        </w:trPr>
        <w:tc>
          <w:tcPr>
            <w:tcW w:w="2378" w:type="dxa"/>
            <w:shd w:val="clear" w:color="auto" w:fill="auto"/>
            <w:vAlign w:val="bottom"/>
          </w:tcPr>
          <w:p w14:paraId="7E1E694F"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525" w:type="dxa"/>
            <w:shd w:val="clear" w:color="auto" w:fill="auto"/>
            <w:vAlign w:val="bottom"/>
          </w:tcPr>
          <w:p w14:paraId="6FBAE7BE"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 xml:space="preserve">Post </w:t>
            </w:r>
            <w:proofErr w:type="spellStart"/>
            <w:r w:rsidRPr="0062114D">
              <w:rPr>
                <w:rFonts w:ascii="Times New Roman" w:eastAsia="SimSun" w:hAnsi="Times New Roman" w:cs="Times New Roman"/>
                <w:color w:val="000000" w:themeColor="text1"/>
                <w:sz w:val="24"/>
                <w:szCs w:val="24"/>
                <w:lang w:val="en-ID" w:eastAsia="id-ID"/>
              </w:rPr>
              <w:t>Tets</w:t>
            </w:r>
            <w:proofErr w:type="spellEnd"/>
          </w:p>
        </w:tc>
      </w:tr>
      <w:tr w:rsidR="008F28AF" w:rsidRPr="0062114D" w14:paraId="29958332" w14:textId="77777777" w:rsidTr="001F293C">
        <w:trPr>
          <w:cantSplit/>
          <w:jc w:val="center"/>
        </w:trPr>
        <w:tc>
          <w:tcPr>
            <w:tcW w:w="2378" w:type="dxa"/>
            <w:shd w:val="clear" w:color="auto" w:fill="auto"/>
          </w:tcPr>
          <w:p w14:paraId="2FFF5B79"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Mann-Whitney U</w:t>
            </w:r>
          </w:p>
        </w:tc>
        <w:tc>
          <w:tcPr>
            <w:tcW w:w="1525" w:type="dxa"/>
            <w:shd w:val="clear" w:color="auto" w:fill="auto"/>
          </w:tcPr>
          <w:p w14:paraId="72650C4B"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171.000</w:t>
            </w:r>
          </w:p>
        </w:tc>
      </w:tr>
      <w:tr w:rsidR="008F28AF" w:rsidRPr="0062114D" w14:paraId="6CC7DA67" w14:textId="77777777" w:rsidTr="001F293C">
        <w:trPr>
          <w:cantSplit/>
          <w:jc w:val="center"/>
        </w:trPr>
        <w:tc>
          <w:tcPr>
            <w:tcW w:w="2378" w:type="dxa"/>
            <w:shd w:val="clear" w:color="auto" w:fill="auto"/>
          </w:tcPr>
          <w:p w14:paraId="67D6E902"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Wilcoxon W</w:t>
            </w:r>
          </w:p>
        </w:tc>
        <w:tc>
          <w:tcPr>
            <w:tcW w:w="1525" w:type="dxa"/>
            <w:shd w:val="clear" w:color="auto" w:fill="auto"/>
          </w:tcPr>
          <w:p w14:paraId="3AB5D562"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577.000</w:t>
            </w:r>
          </w:p>
        </w:tc>
      </w:tr>
      <w:tr w:rsidR="008F28AF" w:rsidRPr="0062114D" w14:paraId="6A950C6A" w14:textId="77777777" w:rsidTr="001F293C">
        <w:trPr>
          <w:cantSplit/>
          <w:jc w:val="center"/>
        </w:trPr>
        <w:tc>
          <w:tcPr>
            <w:tcW w:w="2378" w:type="dxa"/>
            <w:shd w:val="clear" w:color="auto" w:fill="auto"/>
          </w:tcPr>
          <w:p w14:paraId="4A129E66"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Z</w:t>
            </w:r>
          </w:p>
        </w:tc>
        <w:tc>
          <w:tcPr>
            <w:tcW w:w="1525" w:type="dxa"/>
            <w:shd w:val="clear" w:color="auto" w:fill="auto"/>
          </w:tcPr>
          <w:p w14:paraId="475387FF"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-3.687</w:t>
            </w:r>
          </w:p>
        </w:tc>
      </w:tr>
      <w:tr w:rsidR="008F28AF" w:rsidRPr="0062114D" w14:paraId="2F311C3A" w14:textId="77777777" w:rsidTr="001F293C">
        <w:trPr>
          <w:cantSplit/>
          <w:jc w:val="center"/>
        </w:trPr>
        <w:tc>
          <w:tcPr>
            <w:tcW w:w="2378" w:type="dxa"/>
            <w:shd w:val="clear" w:color="auto" w:fill="auto"/>
          </w:tcPr>
          <w:p w14:paraId="730A22FC"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proofErr w:type="spellStart"/>
            <w:r w:rsidRPr="0062114D">
              <w:rPr>
                <w:rFonts w:ascii="Times New Roman" w:eastAsia="SimSun" w:hAnsi="Times New Roman" w:cs="Times New Roman"/>
                <w:color w:val="000000" w:themeColor="text1"/>
                <w:sz w:val="24"/>
                <w:szCs w:val="24"/>
                <w:lang w:val="en-ID" w:eastAsia="id-ID"/>
              </w:rPr>
              <w:t>Asymp</w:t>
            </w:r>
            <w:proofErr w:type="spellEnd"/>
            <w:r w:rsidRPr="0062114D">
              <w:rPr>
                <w:rFonts w:ascii="Times New Roman" w:eastAsia="SimSun" w:hAnsi="Times New Roman" w:cs="Times New Roman"/>
                <w:color w:val="000000" w:themeColor="text1"/>
                <w:sz w:val="24"/>
                <w:szCs w:val="24"/>
                <w:lang w:val="en-ID" w:eastAsia="id-ID"/>
              </w:rPr>
              <w:t>. Sig. (2-tailed)</w:t>
            </w:r>
          </w:p>
        </w:tc>
        <w:tc>
          <w:tcPr>
            <w:tcW w:w="1525" w:type="dxa"/>
            <w:shd w:val="clear" w:color="auto" w:fill="auto"/>
          </w:tcPr>
          <w:p w14:paraId="66ED0DA3"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.000</w:t>
            </w:r>
          </w:p>
        </w:tc>
      </w:tr>
      <w:tr w:rsidR="008F28AF" w:rsidRPr="0062114D" w14:paraId="583574C1" w14:textId="77777777" w:rsidTr="001F293C">
        <w:trPr>
          <w:cantSplit/>
          <w:jc w:val="center"/>
        </w:trPr>
        <w:tc>
          <w:tcPr>
            <w:tcW w:w="3903" w:type="dxa"/>
            <w:gridSpan w:val="2"/>
            <w:shd w:val="clear" w:color="auto" w:fill="auto"/>
          </w:tcPr>
          <w:p w14:paraId="0A14BA23"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a. Grouping Variable: Kelas</w:t>
            </w:r>
          </w:p>
        </w:tc>
      </w:tr>
    </w:tbl>
    <w:p w14:paraId="15CCF81E" w14:textId="77777777" w:rsidR="008F28AF" w:rsidRPr="0062114D" w:rsidRDefault="008F28AF" w:rsidP="008F28AF">
      <w:pPr>
        <w:autoSpaceDE w:val="0"/>
        <w:autoSpaceDN w:val="0"/>
        <w:adjustRightInd w:val="0"/>
        <w:spacing w:after="0" w:line="360" w:lineRule="auto"/>
        <w:rPr>
          <w:rFonts w:ascii="Times New Roman" w:hAnsi="Times New Roman" w:cs="Times New Roman"/>
          <w:color w:val="000000" w:themeColor="text1"/>
          <w:sz w:val="24"/>
          <w:szCs w:val="24"/>
          <w:lang w:val="en-ID"/>
        </w:rPr>
      </w:pPr>
    </w:p>
    <w:p w14:paraId="73574EDE" w14:textId="77777777" w:rsidR="008F28AF" w:rsidRPr="0062114D" w:rsidRDefault="008F28AF" w:rsidP="008F28AF">
      <w:pPr>
        <w:pStyle w:val="NoSpacing"/>
        <w:spacing w:line="360" w:lineRule="auto"/>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tab/>
      </w:r>
      <w:proofErr w:type="spellStart"/>
      <w:r w:rsidRPr="0062114D">
        <w:rPr>
          <w:rFonts w:ascii="Times New Roman" w:hAnsi="Times New Roman" w:cs="Times New Roman"/>
          <w:color w:val="000000" w:themeColor="text1"/>
          <w:sz w:val="24"/>
          <w:szCs w:val="24"/>
        </w:rPr>
        <w:t>Berdasarkan</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hasil</w:t>
      </w:r>
      <w:proofErr w:type="spellEnd"/>
      <w:r w:rsidRPr="0062114D">
        <w:rPr>
          <w:rFonts w:ascii="Times New Roman" w:hAnsi="Times New Roman" w:cs="Times New Roman"/>
          <w:color w:val="000000" w:themeColor="text1"/>
          <w:sz w:val="24"/>
          <w:szCs w:val="24"/>
        </w:rPr>
        <w:t xml:space="preserve"> uji </w:t>
      </w:r>
      <w:proofErr w:type="spellStart"/>
      <w:r w:rsidRPr="0062114D">
        <w:rPr>
          <w:rFonts w:ascii="Times New Roman" w:hAnsi="Times New Roman" w:cs="Times New Roman"/>
          <w:i/>
          <w:iCs/>
          <w:color w:val="000000" w:themeColor="text1"/>
          <w:sz w:val="24"/>
          <w:szCs w:val="24"/>
        </w:rPr>
        <w:t>Uji</w:t>
      </w:r>
      <w:proofErr w:type="spellEnd"/>
      <w:r w:rsidRPr="0062114D">
        <w:rPr>
          <w:rFonts w:ascii="Times New Roman" w:hAnsi="Times New Roman" w:cs="Times New Roman"/>
          <w:i/>
          <w:iCs/>
          <w:color w:val="000000" w:themeColor="text1"/>
          <w:sz w:val="24"/>
          <w:szCs w:val="24"/>
        </w:rPr>
        <w:t xml:space="preserve"> Mann Whitney</w:t>
      </w:r>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diketahui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bahwa</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nilai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signifikansi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diperoleh</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sebesar</w:t>
      </w:r>
      <w:proofErr w:type="spellEnd"/>
      <w:r w:rsidRPr="0062114D">
        <w:rPr>
          <w:rFonts w:ascii="Times New Roman" w:hAnsi="Times New Roman" w:cs="Times New Roman"/>
          <w:color w:val="000000" w:themeColor="text1"/>
          <w:sz w:val="24"/>
          <w:szCs w:val="24"/>
        </w:rPr>
        <w:t xml:space="preserve"> 0.000. Hal </w:t>
      </w:r>
      <w:proofErr w:type="spellStart"/>
      <w:r w:rsidRPr="0062114D">
        <w:rPr>
          <w:rFonts w:ascii="Times New Roman" w:hAnsi="Times New Roman" w:cs="Times New Roman"/>
          <w:color w:val="000000" w:themeColor="text1"/>
          <w:sz w:val="24"/>
          <w:szCs w:val="24"/>
        </w:rPr>
        <w:t>ini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menunjukkan</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bahwa</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terdapat</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perbedaan</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hasil</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belajar</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siswa</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sebelum</w:t>
      </w:r>
      <w:proofErr w:type="spellEnd"/>
      <w:r w:rsidRPr="0062114D">
        <w:rPr>
          <w:rFonts w:ascii="Times New Roman" w:hAnsi="Times New Roman" w:cs="Times New Roman"/>
          <w:color w:val="000000" w:themeColor="text1"/>
          <w:sz w:val="24"/>
          <w:szCs w:val="24"/>
        </w:rPr>
        <w:t xml:space="preserve"> dan </w:t>
      </w:r>
      <w:proofErr w:type="spellStart"/>
      <w:r w:rsidRPr="0062114D">
        <w:rPr>
          <w:rFonts w:ascii="Times New Roman" w:hAnsi="Times New Roman" w:cs="Times New Roman"/>
          <w:color w:val="000000" w:themeColor="text1"/>
          <w:sz w:val="24"/>
          <w:szCs w:val="24"/>
        </w:rPr>
        <w:t>sesudah</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menggunakan</w:t>
      </w:r>
      <w:proofErr w:type="spellEnd"/>
      <w:r w:rsidRPr="0062114D">
        <w:rPr>
          <w:rFonts w:ascii="Times New Roman" w:hAnsi="Times New Roman" w:cs="Times New Roman"/>
          <w:color w:val="000000" w:themeColor="text1"/>
          <w:sz w:val="24"/>
          <w:szCs w:val="24"/>
        </w:rPr>
        <w:t xml:space="preserve"> media </w:t>
      </w:r>
      <w:proofErr w:type="spellStart"/>
      <w:r w:rsidRPr="0062114D">
        <w:rPr>
          <w:rFonts w:ascii="Times New Roman" w:hAnsi="Times New Roman" w:cs="Times New Roman"/>
          <w:color w:val="000000" w:themeColor="text1"/>
          <w:sz w:val="24"/>
          <w:szCs w:val="24"/>
        </w:rPr>
        <w:t>pembelajaran</w:t>
      </w:r>
      <w:proofErr w:type="spellEnd"/>
      <w:r w:rsidRPr="0062114D">
        <w:rPr>
          <w:rFonts w:ascii="Times New Roman" w:hAnsi="Times New Roman" w:cs="Times New Roman"/>
          <w:color w:val="000000" w:themeColor="text1"/>
          <w:sz w:val="24"/>
          <w:szCs w:val="24"/>
        </w:rPr>
        <w:t xml:space="preserve">. Hal </w:t>
      </w:r>
      <w:proofErr w:type="spellStart"/>
      <w:r w:rsidRPr="0062114D">
        <w:rPr>
          <w:rFonts w:ascii="Times New Roman" w:hAnsi="Times New Roman" w:cs="Times New Roman"/>
          <w:color w:val="000000" w:themeColor="text1"/>
          <w:sz w:val="24"/>
          <w:szCs w:val="24"/>
        </w:rPr>
        <w:t>ini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dilihat</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dari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nilai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signifikansi</w:t>
      </w:r>
      <w:proofErr w:type="spellEnd"/>
      <w:r w:rsidRPr="0062114D">
        <w:rPr>
          <w:rFonts w:ascii="Times New Roman" w:hAnsi="Times New Roman" w:cs="Times New Roman"/>
          <w:color w:val="000000" w:themeColor="text1"/>
          <w:sz w:val="24"/>
          <w:szCs w:val="24"/>
        </w:rPr>
        <w:t xml:space="preserve"> </w:t>
      </w:r>
      <w:proofErr w:type="spellStart"/>
      <w:r w:rsidRPr="0062114D">
        <w:rPr>
          <w:rFonts w:ascii="Times New Roman" w:hAnsi="Times New Roman" w:cs="Times New Roman"/>
          <w:color w:val="000000" w:themeColor="text1"/>
          <w:sz w:val="24"/>
          <w:szCs w:val="24"/>
        </w:rPr>
        <w:t>sebesar</w:t>
      </w:r>
      <w:proofErr w:type="spellEnd"/>
      <w:r w:rsidRPr="0062114D">
        <w:rPr>
          <w:rFonts w:ascii="Times New Roman" w:hAnsi="Times New Roman" w:cs="Times New Roman"/>
          <w:color w:val="000000" w:themeColor="text1"/>
          <w:sz w:val="24"/>
          <w:szCs w:val="24"/>
        </w:rPr>
        <w:t xml:space="preserve"> 0,000 &lt; 0,05.</w:t>
      </w:r>
    </w:p>
    <w:p w14:paraId="77798EC9" w14:textId="77777777" w:rsidR="008F28AF" w:rsidRPr="0062114D" w:rsidRDefault="008F28AF" w:rsidP="008F28AF">
      <w:pPr>
        <w:pStyle w:val="NoSpacing"/>
        <w:jc w:val="both"/>
        <w:rPr>
          <w:rFonts w:ascii="Times New Roman" w:hAnsi="Times New Roman" w:cs="Times New Roman"/>
          <w:color w:val="000000" w:themeColor="text1"/>
          <w:sz w:val="24"/>
          <w:szCs w:val="24"/>
        </w:rPr>
      </w:pPr>
    </w:p>
    <w:p w14:paraId="0D67A3D8" w14:textId="1A9A0398" w:rsidR="008F28AF" w:rsidRPr="0062114D" w:rsidRDefault="008F28AF" w:rsidP="008F28AF">
      <w:pPr>
        <w:spacing w:after="0" w:line="360" w:lineRule="auto"/>
        <w:jc w:val="both"/>
        <w:rPr>
          <w:rFonts w:ascii="Times New Roman" w:hAnsi="Times New Roman" w:cs="Times New Roman"/>
          <w:b/>
          <w:color w:val="000000" w:themeColor="text1"/>
          <w:sz w:val="24"/>
          <w:szCs w:val="24"/>
          <w:lang w:val="en-US"/>
        </w:rPr>
      </w:pPr>
      <w:r w:rsidRPr="0062114D">
        <w:rPr>
          <w:rFonts w:ascii="Times New Roman" w:hAnsi="Times New Roman" w:cs="Times New Roman"/>
          <w:b/>
          <w:color w:val="000000" w:themeColor="text1"/>
          <w:sz w:val="24"/>
          <w:szCs w:val="24"/>
          <w:lang w:val="en-US"/>
        </w:rPr>
        <w:t xml:space="preserve">Uji </w:t>
      </w:r>
      <w:proofErr w:type="spellStart"/>
      <w:r w:rsidRPr="0062114D">
        <w:rPr>
          <w:rFonts w:ascii="Times New Roman" w:hAnsi="Times New Roman" w:cs="Times New Roman"/>
          <w:b/>
          <w:color w:val="000000" w:themeColor="text1"/>
          <w:sz w:val="24"/>
          <w:szCs w:val="24"/>
          <w:lang w:val="en-US"/>
        </w:rPr>
        <w:t>Hipotesis</w:t>
      </w:r>
      <w:proofErr w:type="spellEnd"/>
    </w:p>
    <w:p w14:paraId="4FC6D4DD" w14:textId="3D5609CD" w:rsidR="008F28AF" w:rsidRPr="0062114D" w:rsidRDefault="008F28AF" w:rsidP="008F28AF">
      <w:pPr>
        <w:spacing w:after="0" w:line="360" w:lineRule="auto"/>
        <w:ind w:firstLine="720"/>
        <w:jc w:val="both"/>
        <w:rPr>
          <w:rFonts w:ascii="Times New Roman" w:eastAsia="Times New Roman" w:hAnsi="Times New Roman" w:cs="Times New Roman"/>
          <w:color w:val="000000" w:themeColor="text1"/>
          <w:sz w:val="24"/>
          <w:szCs w:val="24"/>
          <w:lang w:val="en-US" w:eastAsia="id-ID"/>
        </w:rPr>
      </w:pPr>
      <w:r w:rsidRPr="0062114D">
        <w:rPr>
          <w:rFonts w:ascii="Times New Roman" w:eastAsia="Times New Roman" w:hAnsi="Times New Roman" w:cs="Times New Roman"/>
          <w:color w:val="000000" w:themeColor="text1"/>
          <w:sz w:val="24"/>
          <w:szCs w:val="24"/>
          <w:lang w:eastAsia="id-ID"/>
        </w:rPr>
        <w:t xml:space="preserve">Untuk mengetahui apakah hipotesis diterima atau ditolak, dilakukan dengan </w:t>
      </w:r>
      <w:r w:rsidRPr="0062114D">
        <w:rPr>
          <w:rFonts w:ascii="Times New Roman" w:eastAsia="Times New Roman" w:hAnsi="Times New Roman" w:cs="Times New Roman"/>
          <w:color w:val="000000" w:themeColor="text1"/>
          <w:sz w:val="24"/>
          <w:szCs w:val="24"/>
          <w:lang w:val="en-US" w:eastAsia="id-ID"/>
        </w:rPr>
        <w:t xml:space="preserve">uji t </w:t>
      </w:r>
      <w:proofErr w:type="spellStart"/>
      <w:r w:rsidRPr="0062114D">
        <w:rPr>
          <w:rFonts w:ascii="Times New Roman" w:eastAsia="Times New Roman" w:hAnsi="Times New Roman" w:cs="Times New Roman"/>
          <w:color w:val="000000" w:themeColor="text1"/>
          <w:sz w:val="24"/>
          <w:szCs w:val="24"/>
          <w:lang w:val="en-US" w:eastAsia="id-ID"/>
        </w:rPr>
        <w:t>yakni</w:t>
      </w:r>
      <w:proofErr w:type="spellEnd"/>
      <w:r w:rsidRPr="0062114D">
        <w:rPr>
          <w:rFonts w:ascii="Times New Roman" w:eastAsia="Times New Roman" w:hAnsi="Times New Roman" w:cs="Times New Roman"/>
          <w:color w:val="000000" w:themeColor="text1"/>
          <w:sz w:val="24"/>
          <w:szCs w:val="24"/>
          <w:lang w:val="en-US" w:eastAsia="id-ID"/>
        </w:rPr>
        <w:t xml:space="preserve"> </w:t>
      </w:r>
      <w:proofErr w:type="spellStart"/>
      <w:r w:rsidRPr="0062114D">
        <w:rPr>
          <w:rFonts w:ascii="Times New Roman" w:eastAsia="Times New Roman" w:hAnsi="Times New Roman" w:cs="Times New Roman"/>
          <w:color w:val="000000" w:themeColor="text1"/>
          <w:sz w:val="24"/>
          <w:szCs w:val="24"/>
          <w:lang w:val="en-US" w:eastAsia="id-ID"/>
        </w:rPr>
        <w:t>melalui</w:t>
      </w:r>
      <w:proofErr w:type="spellEnd"/>
      <w:r w:rsidRPr="0062114D">
        <w:rPr>
          <w:rFonts w:ascii="Times New Roman" w:eastAsia="Times New Roman" w:hAnsi="Times New Roman" w:cs="Times New Roman"/>
          <w:color w:val="000000" w:themeColor="text1"/>
          <w:sz w:val="24"/>
          <w:szCs w:val="24"/>
          <w:lang w:val="en-US" w:eastAsia="id-ID"/>
        </w:rPr>
        <w:t xml:space="preserve"> </w:t>
      </w:r>
      <w:r w:rsidRPr="0062114D">
        <w:rPr>
          <w:rFonts w:ascii="Times New Roman" w:eastAsia="Times New Roman" w:hAnsi="Times New Roman" w:cs="Times New Roman"/>
          <w:color w:val="000000" w:themeColor="text1"/>
          <w:sz w:val="24"/>
          <w:szCs w:val="24"/>
          <w:lang w:eastAsia="id-ID"/>
        </w:rPr>
        <w:t xml:space="preserve">uji </w:t>
      </w:r>
      <w:proofErr w:type="spellStart"/>
      <w:r w:rsidRPr="0062114D">
        <w:rPr>
          <w:rFonts w:ascii="Times New Roman" w:eastAsia="Times New Roman" w:hAnsi="Times New Roman" w:cs="Times New Roman"/>
          <w:color w:val="000000" w:themeColor="text1"/>
          <w:sz w:val="24"/>
          <w:szCs w:val="24"/>
          <w:lang w:val="en-US" w:eastAsia="id-ID"/>
        </w:rPr>
        <w:t>regresi</w:t>
      </w:r>
      <w:proofErr w:type="spellEnd"/>
      <w:r w:rsidRPr="0062114D">
        <w:rPr>
          <w:rFonts w:ascii="Times New Roman" w:eastAsia="Times New Roman" w:hAnsi="Times New Roman" w:cs="Times New Roman"/>
          <w:color w:val="000000" w:themeColor="text1"/>
          <w:sz w:val="24"/>
          <w:szCs w:val="24"/>
          <w:lang w:val="en-US" w:eastAsia="id-ID"/>
        </w:rPr>
        <w:t xml:space="preserve"> linier </w:t>
      </w:r>
      <w:proofErr w:type="spellStart"/>
      <w:r w:rsidRPr="0062114D">
        <w:rPr>
          <w:rFonts w:ascii="Times New Roman" w:eastAsia="Times New Roman" w:hAnsi="Times New Roman" w:cs="Times New Roman"/>
          <w:color w:val="000000" w:themeColor="text1"/>
          <w:sz w:val="24"/>
          <w:szCs w:val="24"/>
          <w:lang w:val="en-US" w:eastAsia="id-ID"/>
        </w:rPr>
        <w:t>sederhana</w:t>
      </w:r>
      <w:proofErr w:type="spellEnd"/>
      <w:r w:rsidRPr="0062114D">
        <w:rPr>
          <w:rFonts w:ascii="Times New Roman" w:eastAsia="Times New Roman" w:hAnsi="Times New Roman" w:cs="Times New Roman"/>
          <w:color w:val="000000" w:themeColor="text1"/>
          <w:sz w:val="24"/>
          <w:szCs w:val="24"/>
          <w:lang w:eastAsia="id-ID"/>
        </w:rPr>
        <w:t xml:space="preserve"> menggunakan SPSS versi 0,26 sebagaimana terlihat pada Tabel </w:t>
      </w:r>
      <w:r w:rsidRPr="0062114D">
        <w:rPr>
          <w:rFonts w:ascii="Times New Roman" w:eastAsia="Times New Roman" w:hAnsi="Times New Roman" w:cs="Times New Roman"/>
          <w:color w:val="000000" w:themeColor="text1"/>
          <w:sz w:val="24"/>
          <w:szCs w:val="24"/>
          <w:lang w:val="en-US" w:eastAsia="id-ID"/>
        </w:rPr>
        <w:t>6.</w:t>
      </w:r>
    </w:p>
    <w:p w14:paraId="691253D4" w14:textId="5DC89565" w:rsidR="008F28AF" w:rsidRPr="0062114D" w:rsidRDefault="008F28AF" w:rsidP="008F28AF">
      <w:pPr>
        <w:autoSpaceDE w:val="0"/>
        <w:autoSpaceDN w:val="0"/>
        <w:adjustRightInd w:val="0"/>
        <w:spacing w:after="0" w:line="360" w:lineRule="auto"/>
        <w:rPr>
          <w:rFonts w:ascii="Times New Roman" w:hAnsi="Times New Roman" w:cs="Times New Roman"/>
          <w:b/>
          <w:color w:val="000000" w:themeColor="text1"/>
          <w:sz w:val="24"/>
          <w:szCs w:val="24"/>
        </w:rPr>
      </w:pPr>
      <w:r w:rsidRPr="0062114D">
        <w:rPr>
          <w:rFonts w:ascii="Times New Roman" w:hAnsi="Times New Roman" w:cs="Times New Roman"/>
          <w:b/>
          <w:color w:val="000000" w:themeColor="text1"/>
          <w:sz w:val="24"/>
          <w:szCs w:val="24"/>
        </w:rPr>
        <w:t xml:space="preserve">Tabel </w:t>
      </w:r>
      <w:r w:rsidRPr="0062114D">
        <w:rPr>
          <w:rFonts w:ascii="Times New Roman" w:hAnsi="Times New Roman" w:cs="Times New Roman"/>
          <w:b/>
          <w:color w:val="000000" w:themeColor="text1"/>
          <w:sz w:val="24"/>
          <w:szCs w:val="24"/>
          <w:lang w:val="en-US"/>
        </w:rPr>
        <w:t xml:space="preserve">6. </w:t>
      </w:r>
      <w:r w:rsidRPr="0062114D">
        <w:rPr>
          <w:rFonts w:ascii="Times New Roman" w:hAnsi="Times New Roman" w:cs="Times New Roman"/>
          <w:bCs/>
          <w:color w:val="000000" w:themeColor="text1"/>
          <w:sz w:val="24"/>
          <w:szCs w:val="24"/>
        </w:rPr>
        <w:t>Hasil Uji Hipotesis</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9"/>
        <w:gridCol w:w="1184"/>
        <w:gridCol w:w="1338"/>
        <w:gridCol w:w="1338"/>
        <w:gridCol w:w="1476"/>
        <w:gridCol w:w="1030"/>
        <w:gridCol w:w="841"/>
      </w:tblGrid>
      <w:tr w:rsidR="008F28AF" w:rsidRPr="0062114D" w14:paraId="0E6729E3" w14:textId="77777777" w:rsidTr="008F28AF">
        <w:trPr>
          <w:cantSplit/>
          <w:jc w:val="center"/>
        </w:trPr>
        <w:tc>
          <w:tcPr>
            <w:tcW w:w="7796" w:type="dxa"/>
            <w:gridSpan w:val="7"/>
            <w:shd w:val="clear" w:color="auto" w:fill="auto"/>
            <w:vAlign w:val="center"/>
          </w:tcPr>
          <w:p w14:paraId="7F26CBD8"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proofErr w:type="spellStart"/>
            <w:r w:rsidRPr="0062114D">
              <w:rPr>
                <w:rFonts w:ascii="Times New Roman" w:eastAsia="SimSun" w:hAnsi="Times New Roman" w:cs="Times New Roman"/>
                <w:b/>
                <w:bCs/>
                <w:color w:val="000000" w:themeColor="text1"/>
                <w:sz w:val="24"/>
                <w:szCs w:val="24"/>
                <w:lang w:val="en-ID" w:eastAsia="id-ID"/>
              </w:rPr>
              <w:t>Coefficients</w:t>
            </w:r>
            <w:r w:rsidRPr="0062114D">
              <w:rPr>
                <w:rFonts w:ascii="Times New Roman" w:eastAsia="SimSun" w:hAnsi="Times New Roman" w:cs="Times New Roman"/>
                <w:b/>
                <w:bCs/>
                <w:color w:val="000000" w:themeColor="text1"/>
                <w:sz w:val="24"/>
                <w:szCs w:val="24"/>
                <w:vertAlign w:val="superscript"/>
                <w:lang w:val="en-ID" w:eastAsia="id-ID"/>
              </w:rPr>
              <w:t>a</w:t>
            </w:r>
            <w:proofErr w:type="spellEnd"/>
          </w:p>
        </w:tc>
      </w:tr>
      <w:tr w:rsidR="008F28AF" w:rsidRPr="0062114D" w14:paraId="33A5F6EC" w14:textId="77777777" w:rsidTr="008F28AF">
        <w:trPr>
          <w:cantSplit/>
          <w:jc w:val="center"/>
        </w:trPr>
        <w:tc>
          <w:tcPr>
            <w:tcW w:w="1773" w:type="dxa"/>
            <w:gridSpan w:val="2"/>
            <w:vMerge w:val="restart"/>
            <w:shd w:val="clear" w:color="auto" w:fill="auto"/>
            <w:vAlign w:val="bottom"/>
          </w:tcPr>
          <w:p w14:paraId="26BEAC3A"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Model</w:t>
            </w:r>
          </w:p>
        </w:tc>
        <w:tc>
          <w:tcPr>
            <w:tcW w:w="2676" w:type="dxa"/>
            <w:gridSpan w:val="2"/>
            <w:shd w:val="clear" w:color="auto" w:fill="auto"/>
            <w:vAlign w:val="bottom"/>
          </w:tcPr>
          <w:p w14:paraId="7BE200D6"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Unstandardized Coefficients</w:t>
            </w:r>
          </w:p>
        </w:tc>
        <w:tc>
          <w:tcPr>
            <w:tcW w:w="1476" w:type="dxa"/>
            <w:shd w:val="clear" w:color="auto" w:fill="auto"/>
            <w:vAlign w:val="bottom"/>
          </w:tcPr>
          <w:p w14:paraId="284714CB"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Standardized Coefficients</w:t>
            </w:r>
          </w:p>
        </w:tc>
        <w:tc>
          <w:tcPr>
            <w:tcW w:w="1030" w:type="dxa"/>
            <w:vMerge w:val="restart"/>
            <w:shd w:val="clear" w:color="auto" w:fill="auto"/>
            <w:vAlign w:val="bottom"/>
          </w:tcPr>
          <w:p w14:paraId="49F57DBF"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t</w:t>
            </w:r>
          </w:p>
        </w:tc>
        <w:tc>
          <w:tcPr>
            <w:tcW w:w="841" w:type="dxa"/>
            <w:vMerge w:val="restart"/>
            <w:shd w:val="clear" w:color="auto" w:fill="auto"/>
            <w:vAlign w:val="bottom"/>
          </w:tcPr>
          <w:p w14:paraId="69E5E598"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Sig.</w:t>
            </w:r>
          </w:p>
        </w:tc>
      </w:tr>
      <w:tr w:rsidR="008F28AF" w:rsidRPr="0062114D" w14:paraId="6B9C2EB2" w14:textId="77777777" w:rsidTr="008F28AF">
        <w:trPr>
          <w:cantSplit/>
          <w:jc w:val="center"/>
        </w:trPr>
        <w:tc>
          <w:tcPr>
            <w:tcW w:w="1773" w:type="dxa"/>
            <w:gridSpan w:val="2"/>
            <w:vMerge/>
            <w:shd w:val="clear" w:color="auto" w:fill="auto"/>
            <w:vAlign w:val="bottom"/>
          </w:tcPr>
          <w:p w14:paraId="00FE9B7F"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338" w:type="dxa"/>
            <w:shd w:val="clear" w:color="auto" w:fill="auto"/>
            <w:vAlign w:val="bottom"/>
          </w:tcPr>
          <w:p w14:paraId="42A00FDC"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B</w:t>
            </w:r>
          </w:p>
        </w:tc>
        <w:tc>
          <w:tcPr>
            <w:tcW w:w="1338" w:type="dxa"/>
            <w:shd w:val="clear" w:color="auto" w:fill="auto"/>
            <w:vAlign w:val="bottom"/>
          </w:tcPr>
          <w:p w14:paraId="118D31A9"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Std. Error</w:t>
            </w:r>
          </w:p>
        </w:tc>
        <w:tc>
          <w:tcPr>
            <w:tcW w:w="1476" w:type="dxa"/>
            <w:shd w:val="clear" w:color="auto" w:fill="auto"/>
            <w:vAlign w:val="bottom"/>
          </w:tcPr>
          <w:p w14:paraId="70B6CAF3" w14:textId="77777777" w:rsidR="008F28AF" w:rsidRPr="0062114D" w:rsidRDefault="008F28AF" w:rsidP="008F28AF">
            <w:pPr>
              <w:autoSpaceDE w:val="0"/>
              <w:autoSpaceDN w:val="0"/>
              <w:adjustRightInd w:val="0"/>
              <w:spacing w:after="0" w:line="240" w:lineRule="auto"/>
              <w:ind w:left="60" w:right="60"/>
              <w:jc w:val="center"/>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Beta</w:t>
            </w:r>
          </w:p>
        </w:tc>
        <w:tc>
          <w:tcPr>
            <w:tcW w:w="1030" w:type="dxa"/>
            <w:vMerge/>
            <w:shd w:val="clear" w:color="auto" w:fill="auto"/>
            <w:vAlign w:val="bottom"/>
          </w:tcPr>
          <w:p w14:paraId="2F94D313"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841" w:type="dxa"/>
            <w:vMerge/>
            <w:shd w:val="clear" w:color="auto" w:fill="auto"/>
            <w:vAlign w:val="bottom"/>
          </w:tcPr>
          <w:p w14:paraId="7B72510C"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r>
      <w:tr w:rsidR="008F28AF" w:rsidRPr="0062114D" w14:paraId="30C6F7EA" w14:textId="77777777" w:rsidTr="008F28AF">
        <w:trPr>
          <w:cantSplit/>
          <w:jc w:val="center"/>
        </w:trPr>
        <w:tc>
          <w:tcPr>
            <w:tcW w:w="589" w:type="dxa"/>
            <w:vMerge w:val="restart"/>
            <w:shd w:val="clear" w:color="auto" w:fill="auto"/>
          </w:tcPr>
          <w:p w14:paraId="61B84DE2"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w:t>
            </w:r>
          </w:p>
        </w:tc>
        <w:tc>
          <w:tcPr>
            <w:tcW w:w="1184" w:type="dxa"/>
            <w:shd w:val="clear" w:color="auto" w:fill="auto"/>
          </w:tcPr>
          <w:p w14:paraId="7690D49A"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(Constant)</w:t>
            </w:r>
          </w:p>
        </w:tc>
        <w:tc>
          <w:tcPr>
            <w:tcW w:w="1338" w:type="dxa"/>
            <w:shd w:val="clear" w:color="auto" w:fill="auto"/>
          </w:tcPr>
          <w:p w14:paraId="2D3921AA"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-.634</w:t>
            </w:r>
          </w:p>
        </w:tc>
        <w:tc>
          <w:tcPr>
            <w:tcW w:w="1338" w:type="dxa"/>
            <w:shd w:val="clear" w:color="auto" w:fill="auto"/>
          </w:tcPr>
          <w:p w14:paraId="03CD4B35"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6.311</w:t>
            </w:r>
          </w:p>
        </w:tc>
        <w:tc>
          <w:tcPr>
            <w:tcW w:w="1476" w:type="dxa"/>
            <w:shd w:val="clear" w:color="auto" w:fill="auto"/>
            <w:vAlign w:val="center"/>
          </w:tcPr>
          <w:p w14:paraId="75CAD890"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030" w:type="dxa"/>
            <w:shd w:val="clear" w:color="auto" w:fill="auto"/>
          </w:tcPr>
          <w:p w14:paraId="01E301E1"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.100</w:t>
            </w:r>
          </w:p>
        </w:tc>
        <w:tc>
          <w:tcPr>
            <w:tcW w:w="841" w:type="dxa"/>
            <w:shd w:val="clear" w:color="auto" w:fill="auto"/>
          </w:tcPr>
          <w:p w14:paraId="7CCBC810"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.921</w:t>
            </w:r>
          </w:p>
        </w:tc>
      </w:tr>
      <w:tr w:rsidR="008F28AF" w:rsidRPr="0062114D" w14:paraId="27F8FF1C" w14:textId="77777777" w:rsidTr="008F28AF">
        <w:trPr>
          <w:cantSplit/>
          <w:jc w:val="center"/>
        </w:trPr>
        <w:tc>
          <w:tcPr>
            <w:tcW w:w="589" w:type="dxa"/>
            <w:vMerge/>
            <w:shd w:val="clear" w:color="auto" w:fill="auto"/>
          </w:tcPr>
          <w:p w14:paraId="5C219E5A" w14:textId="77777777" w:rsidR="008F28AF" w:rsidRPr="0062114D" w:rsidRDefault="008F28AF" w:rsidP="008F28AF">
            <w:pPr>
              <w:autoSpaceDE w:val="0"/>
              <w:autoSpaceDN w:val="0"/>
              <w:adjustRightInd w:val="0"/>
              <w:spacing w:after="0" w:line="240" w:lineRule="auto"/>
              <w:rPr>
                <w:rFonts w:ascii="Times New Roman" w:eastAsia="SimSun" w:hAnsi="Times New Roman" w:cs="Times New Roman"/>
                <w:color w:val="000000" w:themeColor="text1"/>
                <w:sz w:val="24"/>
                <w:szCs w:val="24"/>
                <w:lang w:val="en-ID" w:eastAsia="id-ID"/>
              </w:rPr>
            </w:pPr>
          </w:p>
        </w:tc>
        <w:tc>
          <w:tcPr>
            <w:tcW w:w="1184" w:type="dxa"/>
            <w:shd w:val="clear" w:color="auto" w:fill="auto"/>
          </w:tcPr>
          <w:p w14:paraId="10C4D471"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proofErr w:type="gramStart"/>
            <w:r w:rsidRPr="0062114D">
              <w:rPr>
                <w:rFonts w:ascii="Times New Roman" w:eastAsia="SimSun" w:hAnsi="Times New Roman" w:cs="Times New Roman"/>
                <w:color w:val="000000" w:themeColor="text1"/>
                <w:sz w:val="24"/>
                <w:szCs w:val="24"/>
                <w:lang w:val="en-ID" w:eastAsia="id-ID"/>
              </w:rPr>
              <w:t>Pre Test</w:t>
            </w:r>
            <w:proofErr w:type="gramEnd"/>
          </w:p>
        </w:tc>
        <w:tc>
          <w:tcPr>
            <w:tcW w:w="1338" w:type="dxa"/>
            <w:shd w:val="clear" w:color="auto" w:fill="auto"/>
          </w:tcPr>
          <w:p w14:paraId="6A169C2F"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1.132</w:t>
            </w:r>
          </w:p>
        </w:tc>
        <w:tc>
          <w:tcPr>
            <w:tcW w:w="1338" w:type="dxa"/>
            <w:shd w:val="clear" w:color="auto" w:fill="auto"/>
          </w:tcPr>
          <w:p w14:paraId="0072AC91"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.088</w:t>
            </w:r>
          </w:p>
        </w:tc>
        <w:tc>
          <w:tcPr>
            <w:tcW w:w="1476" w:type="dxa"/>
            <w:shd w:val="clear" w:color="auto" w:fill="auto"/>
          </w:tcPr>
          <w:p w14:paraId="4A52E2F5"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.929</w:t>
            </w:r>
          </w:p>
        </w:tc>
        <w:tc>
          <w:tcPr>
            <w:tcW w:w="1030" w:type="dxa"/>
            <w:shd w:val="clear" w:color="auto" w:fill="auto"/>
          </w:tcPr>
          <w:p w14:paraId="68D9B841"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12.834</w:t>
            </w:r>
          </w:p>
        </w:tc>
        <w:tc>
          <w:tcPr>
            <w:tcW w:w="841" w:type="dxa"/>
            <w:shd w:val="clear" w:color="auto" w:fill="auto"/>
          </w:tcPr>
          <w:p w14:paraId="037E8676" w14:textId="77777777" w:rsidR="008F28AF" w:rsidRPr="0062114D" w:rsidRDefault="008F28AF" w:rsidP="008F28AF">
            <w:pPr>
              <w:autoSpaceDE w:val="0"/>
              <w:autoSpaceDN w:val="0"/>
              <w:adjustRightInd w:val="0"/>
              <w:spacing w:after="0" w:line="240" w:lineRule="auto"/>
              <w:ind w:left="60" w:right="60"/>
              <w:jc w:val="right"/>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.000</w:t>
            </w:r>
          </w:p>
        </w:tc>
      </w:tr>
      <w:tr w:rsidR="008F28AF" w:rsidRPr="0062114D" w14:paraId="6FD8371D" w14:textId="77777777" w:rsidTr="008F28AF">
        <w:trPr>
          <w:cantSplit/>
          <w:jc w:val="center"/>
        </w:trPr>
        <w:tc>
          <w:tcPr>
            <w:tcW w:w="7796" w:type="dxa"/>
            <w:gridSpan w:val="7"/>
            <w:shd w:val="clear" w:color="auto" w:fill="auto"/>
          </w:tcPr>
          <w:p w14:paraId="165FAF63" w14:textId="77777777" w:rsidR="008F28AF" w:rsidRPr="0062114D" w:rsidRDefault="008F28AF" w:rsidP="008F28AF">
            <w:pPr>
              <w:autoSpaceDE w:val="0"/>
              <w:autoSpaceDN w:val="0"/>
              <w:adjustRightInd w:val="0"/>
              <w:spacing w:after="0" w:line="240" w:lineRule="auto"/>
              <w:ind w:left="60" w:right="60"/>
              <w:rPr>
                <w:rFonts w:ascii="Times New Roman" w:eastAsia="SimSun" w:hAnsi="Times New Roman" w:cs="Times New Roman"/>
                <w:color w:val="000000" w:themeColor="text1"/>
                <w:sz w:val="24"/>
                <w:szCs w:val="24"/>
                <w:lang w:val="en-ID" w:eastAsia="id-ID"/>
              </w:rPr>
            </w:pPr>
            <w:r w:rsidRPr="0062114D">
              <w:rPr>
                <w:rFonts w:ascii="Times New Roman" w:eastAsia="SimSun" w:hAnsi="Times New Roman" w:cs="Times New Roman"/>
                <w:color w:val="000000" w:themeColor="text1"/>
                <w:sz w:val="24"/>
                <w:szCs w:val="24"/>
                <w:lang w:val="en-ID" w:eastAsia="id-ID"/>
              </w:rPr>
              <w:t>a. Dependent Variable: Post Test</w:t>
            </w:r>
          </w:p>
        </w:tc>
      </w:tr>
    </w:tbl>
    <w:p w14:paraId="54C73EAF" w14:textId="77777777" w:rsidR="008F28AF" w:rsidRPr="0062114D" w:rsidRDefault="008F28AF" w:rsidP="008F28AF">
      <w:pPr>
        <w:spacing w:after="0" w:line="240" w:lineRule="auto"/>
        <w:jc w:val="both"/>
        <w:rPr>
          <w:rFonts w:ascii="Times New Roman" w:hAnsi="Times New Roman" w:cs="Times New Roman"/>
          <w:color w:val="000000" w:themeColor="text1"/>
          <w:sz w:val="24"/>
          <w:szCs w:val="24"/>
          <w:vertAlign w:val="subscript"/>
        </w:rPr>
      </w:pPr>
    </w:p>
    <w:p w14:paraId="7ABC8FD2" w14:textId="77777777" w:rsidR="008F28AF" w:rsidRPr="0062114D" w:rsidRDefault="008F28AF" w:rsidP="008F28AF">
      <w:pPr>
        <w:spacing w:after="0" w:line="360" w:lineRule="auto"/>
        <w:ind w:left="142" w:firstLine="578"/>
        <w:jc w:val="both"/>
        <w:rPr>
          <w:rFonts w:ascii="Times New Roman" w:eastAsia="Times New Roman" w:hAnsi="Times New Roman" w:cs="Times New Roman"/>
          <w:color w:val="000000" w:themeColor="text1"/>
          <w:sz w:val="24"/>
          <w:szCs w:val="24"/>
          <w:lang w:val="en-US" w:eastAsia="id-ID"/>
        </w:rPr>
      </w:pPr>
      <w:r w:rsidRPr="0062114D">
        <w:rPr>
          <w:rFonts w:ascii="Times New Roman" w:hAnsi="Times New Roman" w:cs="Times New Roman"/>
          <w:color w:val="000000" w:themeColor="text1"/>
          <w:sz w:val="24"/>
          <w:szCs w:val="24"/>
        </w:rPr>
        <w:t xml:space="preserve">Berdasarkan tabel di atas dapat diketahui bahwa hasil untuk nilai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vertAlign w:val="subscript"/>
        </w:rPr>
        <w:t>hitung</w:t>
      </w:r>
      <w:r w:rsidRPr="0062114D">
        <w:rPr>
          <w:rFonts w:ascii="Times New Roman" w:hAnsi="Times New Roman" w:cs="Times New Roman"/>
          <w:color w:val="000000" w:themeColor="text1"/>
          <w:sz w:val="24"/>
          <w:szCs w:val="24"/>
        </w:rPr>
        <w:t xml:space="preserve"> sebesar </w:t>
      </w:r>
      <w:r w:rsidRPr="0062114D">
        <w:rPr>
          <w:rFonts w:ascii="Times New Roman" w:hAnsi="Times New Roman" w:cs="Times New Roman"/>
          <w:color w:val="000000" w:themeColor="text1"/>
          <w:sz w:val="24"/>
          <w:szCs w:val="24"/>
          <w:lang w:val="en-US"/>
        </w:rPr>
        <w:t>12,8</w:t>
      </w:r>
      <w:r w:rsidRPr="0062114D">
        <w:rPr>
          <w:rFonts w:ascii="Times New Roman" w:hAnsi="Times New Roman" w:cs="Times New Roman"/>
          <w:color w:val="000000" w:themeColor="text1"/>
          <w:sz w:val="24"/>
          <w:szCs w:val="24"/>
        </w:rPr>
        <w:t xml:space="preserve"> langkah selanjutnya membandingkan besarnya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rPr>
        <w:softHyphen/>
      </w:r>
      <w:r w:rsidRPr="0062114D">
        <w:rPr>
          <w:rFonts w:ascii="Times New Roman" w:hAnsi="Times New Roman" w:cs="Times New Roman"/>
          <w:color w:val="000000" w:themeColor="text1"/>
          <w:sz w:val="24"/>
          <w:szCs w:val="24"/>
          <w:vertAlign w:val="subscript"/>
        </w:rPr>
        <w:t>hitung</w:t>
      </w:r>
      <w:r w:rsidRPr="0062114D">
        <w:rPr>
          <w:rFonts w:ascii="Times New Roman" w:hAnsi="Times New Roman" w:cs="Times New Roman"/>
          <w:color w:val="000000" w:themeColor="text1"/>
          <w:sz w:val="24"/>
          <w:szCs w:val="24"/>
        </w:rPr>
        <w:t xml:space="preserve"> dengan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vertAlign w:val="subscript"/>
        </w:rPr>
        <w:t xml:space="preserve">tabel </w:t>
      </w:r>
      <w:r w:rsidRPr="0062114D">
        <w:rPr>
          <w:rFonts w:ascii="Times New Roman" w:hAnsi="Times New Roman" w:cs="Times New Roman"/>
          <w:color w:val="000000" w:themeColor="text1"/>
          <w:sz w:val="24"/>
          <w:szCs w:val="24"/>
        </w:rPr>
        <w:t>dengan menghitung df = N-2 terlebih dahulu. Adapun df = (</w:t>
      </w:r>
      <w:r w:rsidRPr="0062114D">
        <w:rPr>
          <w:rFonts w:ascii="Times New Roman" w:hAnsi="Times New Roman" w:cs="Times New Roman"/>
          <w:color w:val="000000" w:themeColor="text1"/>
          <w:sz w:val="24"/>
          <w:szCs w:val="24"/>
          <w:lang w:val="en-US"/>
        </w:rPr>
        <w:t>28</w:t>
      </w:r>
      <w:r w:rsidRPr="0062114D">
        <w:rPr>
          <w:rFonts w:ascii="Times New Roman" w:hAnsi="Times New Roman" w:cs="Times New Roman"/>
          <w:color w:val="000000" w:themeColor="text1"/>
          <w:sz w:val="24"/>
          <w:szCs w:val="24"/>
        </w:rPr>
        <w:t xml:space="preserve">-2) = </w:t>
      </w:r>
      <w:r w:rsidRPr="0062114D">
        <w:rPr>
          <w:rFonts w:ascii="Times New Roman" w:hAnsi="Times New Roman" w:cs="Times New Roman"/>
          <w:color w:val="000000" w:themeColor="text1"/>
          <w:sz w:val="24"/>
          <w:szCs w:val="24"/>
          <w:lang w:val="en-US"/>
        </w:rPr>
        <w:t>26</w:t>
      </w:r>
      <w:r w:rsidRPr="0062114D">
        <w:rPr>
          <w:rFonts w:ascii="Times New Roman" w:hAnsi="Times New Roman" w:cs="Times New Roman"/>
          <w:color w:val="000000" w:themeColor="text1"/>
          <w:sz w:val="24"/>
          <w:szCs w:val="24"/>
        </w:rPr>
        <w:t xml:space="preserve">, maka diperoleh nilai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rPr>
        <w:softHyphen/>
      </w:r>
      <w:r w:rsidRPr="0062114D">
        <w:rPr>
          <w:rFonts w:ascii="Times New Roman" w:hAnsi="Times New Roman" w:cs="Times New Roman"/>
          <w:color w:val="000000" w:themeColor="text1"/>
          <w:sz w:val="24"/>
          <w:szCs w:val="24"/>
          <w:vertAlign w:val="subscript"/>
        </w:rPr>
        <w:t xml:space="preserve">tabel </w:t>
      </w:r>
      <w:r w:rsidRPr="0062114D">
        <w:rPr>
          <w:rFonts w:ascii="Times New Roman" w:hAnsi="Times New Roman" w:cs="Times New Roman"/>
          <w:color w:val="000000" w:themeColor="text1"/>
          <w:sz w:val="24"/>
          <w:szCs w:val="24"/>
        </w:rPr>
        <w:t xml:space="preserve">pada taraf signifikan </w:t>
      </w:r>
      <w:r w:rsidRPr="0062114D">
        <w:rPr>
          <w:rFonts w:ascii="Times New Roman" w:hAnsi="Times New Roman" w:cs="Times New Roman"/>
          <w:color w:val="000000" w:themeColor="text1"/>
          <w:sz w:val="24"/>
          <w:szCs w:val="24"/>
          <w:lang w:val="en-US"/>
        </w:rPr>
        <w:t xml:space="preserve">0,05 </w:t>
      </w:r>
      <w:r w:rsidRPr="0062114D">
        <w:rPr>
          <w:rFonts w:ascii="Times New Roman" w:hAnsi="Times New Roman" w:cs="Times New Roman"/>
          <w:color w:val="000000" w:themeColor="text1"/>
          <w:sz w:val="24"/>
          <w:szCs w:val="24"/>
        </w:rPr>
        <w:t xml:space="preserve">sebesar </w:t>
      </w:r>
      <w:r w:rsidRPr="0062114D">
        <w:rPr>
          <w:rFonts w:ascii="Times New Roman" w:hAnsi="Times New Roman" w:cs="Times New Roman"/>
          <w:color w:val="000000" w:themeColor="text1"/>
          <w:sz w:val="24"/>
          <w:szCs w:val="24"/>
          <w:lang w:val="en-US"/>
        </w:rPr>
        <w:t>1,705</w:t>
      </w:r>
      <w:r w:rsidRPr="0062114D">
        <w:rPr>
          <w:rFonts w:ascii="Times New Roman" w:hAnsi="Times New Roman" w:cs="Times New Roman"/>
          <w:color w:val="000000" w:themeColor="text1"/>
          <w:sz w:val="24"/>
          <w:szCs w:val="24"/>
        </w:rPr>
        <w:t xml:space="preserve">. Karena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vertAlign w:val="subscript"/>
        </w:rPr>
        <w:t xml:space="preserve">hitung </w:t>
      </w:r>
      <w:r w:rsidRPr="0062114D">
        <w:rPr>
          <w:rFonts w:ascii="Times New Roman" w:hAnsi="Times New Roman" w:cs="Times New Roman"/>
          <w:color w:val="000000" w:themeColor="text1"/>
          <w:sz w:val="24"/>
          <w:szCs w:val="24"/>
        </w:rPr>
        <w:t xml:space="preserve">&gt; </w:t>
      </w:r>
      <w:r w:rsidRPr="0062114D">
        <w:rPr>
          <w:rFonts w:ascii="Times New Roman" w:hAnsi="Times New Roman" w:cs="Times New Roman"/>
          <w:color w:val="000000" w:themeColor="text1"/>
          <w:sz w:val="24"/>
          <w:szCs w:val="24"/>
          <w:lang w:val="en-US"/>
        </w:rPr>
        <w:t>t</w:t>
      </w:r>
      <w:r w:rsidRPr="0062114D">
        <w:rPr>
          <w:rFonts w:ascii="Times New Roman" w:hAnsi="Times New Roman" w:cs="Times New Roman"/>
          <w:color w:val="000000" w:themeColor="text1"/>
          <w:sz w:val="24"/>
          <w:szCs w:val="24"/>
          <w:vertAlign w:val="subscript"/>
        </w:rPr>
        <w:t xml:space="preserve">tabel  </w:t>
      </w:r>
      <w:r w:rsidRPr="0062114D">
        <w:rPr>
          <w:rFonts w:ascii="Times New Roman" w:hAnsi="Times New Roman" w:cs="Times New Roman"/>
          <w:color w:val="000000" w:themeColor="text1"/>
          <w:sz w:val="24"/>
          <w:szCs w:val="24"/>
        </w:rPr>
        <w:t xml:space="preserve">atau </w:t>
      </w:r>
      <w:r w:rsidRPr="0062114D">
        <w:rPr>
          <w:rFonts w:ascii="Times New Roman" w:hAnsi="Times New Roman" w:cs="Times New Roman"/>
          <w:color w:val="000000" w:themeColor="text1"/>
          <w:sz w:val="24"/>
          <w:szCs w:val="24"/>
          <w:lang w:val="en-US"/>
        </w:rPr>
        <w:t>12,8</w:t>
      </w:r>
      <w:r w:rsidRPr="0062114D">
        <w:rPr>
          <w:rFonts w:ascii="Times New Roman" w:hAnsi="Times New Roman" w:cs="Times New Roman"/>
          <w:color w:val="000000" w:themeColor="text1"/>
          <w:sz w:val="24"/>
          <w:szCs w:val="24"/>
        </w:rPr>
        <w:t xml:space="preserve"> &gt; </w:t>
      </w:r>
      <w:r w:rsidRPr="0062114D">
        <w:rPr>
          <w:rFonts w:ascii="Times New Roman" w:hAnsi="Times New Roman" w:cs="Times New Roman"/>
          <w:color w:val="000000" w:themeColor="text1"/>
          <w:sz w:val="24"/>
          <w:szCs w:val="24"/>
          <w:lang w:val="en-US"/>
        </w:rPr>
        <w:t>1,705</w:t>
      </w:r>
      <w:r w:rsidRPr="0062114D">
        <w:rPr>
          <w:rFonts w:ascii="Times New Roman" w:hAnsi="Times New Roman" w:cs="Times New Roman"/>
          <w:color w:val="000000" w:themeColor="text1"/>
          <w:sz w:val="24"/>
          <w:szCs w:val="24"/>
        </w:rPr>
        <w:t xml:space="preserve"> yang berarti </w:t>
      </w:r>
      <w:r w:rsidRPr="0062114D">
        <w:rPr>
          <w:rFonts w:ascii="Times New Roman" w:hAnsi="Times New Roman" w:cs="Times New Roman"/>
          <w:i/>
          <w:iCs/>
          <w:color w:val="000000" w:themeColor="text1"/>
          <w:sz w:val="24"/>
          <w:szCs w:val="24"/>
        </w:rPr>
        <w:t xml:space="preserve">Hipotesis Alternatif </w:t>
      </w:r>
      <w:r w:rsidRPr="0062114D">
        <w:rPr>
          <w:rFonts w:ascii="Times New Roman" w:hAnsi="Times New Roman" w:cs="Times New Roman"/>
          <w:color w:val="000000" w:themeColor="text1"/>
          <w:sz w:val="24"/>
          <w:szCs w:val="24"/>
        </w:rPr>
        <w:t>(H</w:t>
      </w:r>
      <w:r w:rsidRPr="0062114D">
        <w:rPr>
          <w:rFonts w:ascii="Times New Roman" w:hAnsi="Times New Roman" w:cs="Times New Roman"/>
          <w:color w:val="000000" w:themeColor="text1"/>
          <w:sz w:val="24"/>
          <w:szCs w:val="24"/>
          <w:vertAlign w:val="subscript"/>
        </w:rPr>
        <w:t>a</w:t>
      </w:r>
      <w:r w:rsidRPr="0062114D">
        <w:rPr>
          <w:rFonts w:ascii="Times New Roman" w:hAnsi="Times New Roman" w:cs="Times New Roman"/>
          <w:color w:val="000000" w:themeColor="text1"/>
          <w:sz w:val="24"/>
          <w:szCs w:val="24"/>
        </w:rPr>
        <w:t xml:space="preserve">) diterima sedangkan </w:t>
      </w:r>
      <w:r w:rsidRPr="0062114D">
        <w:rPr>
          <w:rFonts w:ascii="Times New Roman" w:hAnsi="Times New Roman" w:cs="Times New Roman"/>
          <w:i/>
          <w:iCs/>
          <w:color w:val="000000" w:themeColor="text1"/>
          <w:sz w:val="24"/>
          <w:szCs w:val="24"/>
        </w:rPr>
        <w:t xml:space="preserve">Hipotesis Nol </w:t>
      </w:r>
      <w:r w:rsidRPr="0062114D">
        <w:rPr>
          <w:rFonts w:ascii="Times New Roman" w:hAnsi="Times New Roman" w:cs="Times New Roman"/>
          <w:color w:val="000000" w:themeColor="text1"/>
          <w:sz w:val="24"/>
          <w:szCs w:val="24"/>
        </w:rPr>
        <w:t>(H</w:t>
      </w:r>
      <w:r w:rsidRPr="0062114D">
        <w:rPr>
          <w:rFonts w:ascii="Times New Roman" w:hAnsi="Times New Roman" w:cs="Times New Roman"/>
          <w:color w:val="000000" w:themeColor="text1"/>
          <w:sz w:val="24"/>
          <w:szCs w:val="24"/>
          <w:vertAlign w:val="subscript"/>
        </w:rPr>
        <w:t>0</w:t>
      </w:r>
      <w:r w:rsidRPr="0062114D">
        <w:rPr>
          <w:rFonts w:ascii="Times New Roman" w:hAnsi="Times New Roman" w:cs="Times New Roman"/>
          <w:color w:val="000000" w:themeColor="text1"/>
          <w:sz w:val="24"/>
          <w:szCs w:val="24"/>
        </w:rPr>
        <w:t>) ditolak</w:t>
      </w:r>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atau</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nilai</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signifikansinya</w:t>
      </w:r>
      <w:proofErr w:type="spellEnd"/>
      <w:r w:rsidRPr="0062114D">
        <w:rPr>
          <w:rFonts w:ascii="Times New Roman" w:hAnsi="Times New Roman" w:cs="Times New Roman"/>
          <w:color w:val="000000" w:themeColor="text1"/>
          <w:sz w:val="24"/>
          <w:szCs w:val="24"/>
          <w:lang w:val="en-US"/>
        </w:rPr>
        <w:t xml:space="preserve"> 0,000 &lt; 0,05. </w:t>
      </w:r>
      <w:r w:rsidRPr="0062114D">
        <w:rPr>
          <w:rFonts w:ascii="Times New Roman" w:hAnsi="Times New Roman" w:cs="Times New Roman"/>
          <w:color w:val="000000" w:themeColor="text1"/>
          <w:sz w:val="24"/>
          <w:szCs w:val="24"/>
        </w:rPr>
        <w:t xml:space="preserve">Dengan </w:t>
      </w:r>
      <w:r w:rsidRPr="0062114D">
        <w:rPr>
          <w:rFonts w:ascii="Times New Roman" w:hAnsi="Times New Roman" w:cs="Times New Roman"/>
          <w:color w:val="000000" w:themeColor="text1"/>
          <w:sz w:val="24"/>
          <w:szCs w:val="24"/>
        </w:rPr>
        <w:lastRenderedPageBreak/>
        <w:t>demikian terdapat</w:t>
      </w:r>
      <w:r w:rsidRPr="0062114D">
        <w:rPr>
          <w:rFonts w:ascii="Times New Roman" w:eastAsia="Times New Roman" w:hAnsi="Times New Roman" w:cs="Times New Roman"/>
          <w:color w:val="000000" w:themeColor="text1"/>
          <w:sz w:val="24"/>
          <w:szCs w:val="24"/>
          <w:lang w:val="en-US" w:eastAsia="id-ID"/>
        </w:rPr>
        <w:t xml:space="preserve"> </w:t>
      </w:r>
      <w:r w:rsidRPr="0062114D">
        <w:rPr>
          <w:rFonts w:ascii="Times New Roman" w:eastAsia="Times New Roman" w:hAnsi="Times New Roman" w:cs="Times New Roman"/>
          <w:color w:val="000000" w:themeColor="text1"/>
          <w:sz w:val="24"/>
          <w:szCs w:val="24"/>
        </w:rPr>
        <w:t xml:space="preserve">pengaruh media pembelajaran </w:t>
      </w:r>
      <w:r w:rsidRPr="0062114D">
        <w:rPr>
          <w:rFonts w:ascii="Times New Roman" w:eastAsia="Times New Roman" w:hAnsi="Times New Roman" w:cs="Times New Roman"/>
          <w:color w:val="000000" w:themeColor="text1"/>
          <w:sz w:val="24"/>
          <w:szCs w:val="24"/>
          <w:lang w:val="en-US"/>
        </w:rPr>
        <w:t xml:space="preserve">audio visual </w:t>
      </w:r>
      <w:r w:rsidRPr="0062114D">
        <w:rPr>
          <w:rFonts w:ascii="Times New Roman" w:eastAsia="Times New Roman" w:hAnsi="Times New Roman" w:cs="Times New Roman"/>
          <w:color w:val="000000" w:themeColor="text1"/>
          <w:sz w:val="24"/>
          <w:szCs w:val="24"/>
        </w:rPr>
        <w:t>terhadap kemampuan kognitif</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pada</w:t>
      </w:r>
      <w:r w:rsidRPr="0062114D">
        <w:rPr>
          <w:rFonts w:ascii="Times New Roman" w:eastAsia="Times New Roman" w:hAnsi="Times New Roman" w:cs="Times New Roman"/>
          <w:color w:val="000000" w:themeColor="text1"/>
          <w:sz w:val="24"/>
          <w:szCs w:val="24"/>
          <w:lang w:val="en-US"/>
        </w:rPr>
        <w:t xml:space="preserve"> </w:t>
      </w:r>
      <w:proofErr w:type="spellStart"/>
      <w:r w:rsidRPr="0062114D">
        <w:rPr>
          <w:rFonts w:ascii="Times New Roman" w:eastAsia="Times New Roman" w:hAnsi="Times New Roman" w:cs="Times New Roman"/>
          <w:color w:val="000000" w:themeColor="text1"/>
          <w:sz w:val="24"/>
          <w:szCs w:val="24"/>
          <w:lang w:val="en-US"/>
        </w:rPr>
        <w:t>materi</w:t>
      </w:r>
      <w:proofErr w:type="spellEnd"/>
      <w:r w:rsidRPr="0062114D">
        <w:rPr>
          <w:rFonts w:ascii="Times New Roman" w:eastAsia="Times New Roman" w:hAnsi="Times New Roman" w:cs="Times New Roman"/>
          <w:color w:val="000000" w:themeColor="text1"/>
          <w:sz w:val="24"/>
          <w:szCs w:val="24"/>
          <w:lang w:val="en-US"/>
        </w:rPr>
        <w:t xml:space="preserve"> </w:t>
      </w:r>
      <w:proofErr w:type="spellStart"/>
      <w:r w:rsidRPr="0062114D">
        <w:rPr>
          <w:rFonts w:ascii="Times New Roman" w:eastAsia="Times New Roman" w:hAnsi="Times New Roman" w:cs="Times New Roman"/>
          <w:color w:val="000000" w:themeColor="text1"/>
          <w:sz w:val="24"/>
          <w:szCs w:val="24"/>
          <w:lang w:val="en-US"/>
        </w:rPr>
        <w:t>idiologi</w:t>
      </w:r>
      <w:proofErr w:type="spellEnd"/>
      <w:r w:rsidRPr="0062114D">
        <w:rPr>
          <w:rFonts w:ascii="Times New Roman" w:eastAsia="Times New Roman" w:hAnsi="Times New Roman" w:cs="Times New Roman"/>
          <w:color w:val="000000" w:themeColor="text1"/>
          <w:sz w:val="24"/>
          <w:szCs w:val="24"/>
          <w:lang w:val="en-US"/>
        </w:rPr>
        <w:t xml:space="preserve"> Pancasila </w:t>
      </w:r>
      <w:r w:rsidRPr="0062114D">
        <w:rPr>
          <w:rFonts w:ascii="Times New Roman" w:eastAsia="Times New Roman" w:hAnsi="Times New Roman" w:cs="Times New Roman"/>
          <w:color w:val="000000" w:themeColor="text1"/>
          <w:sz w:val="24"/>
          <w:szCs w:val="24"/>
        </w:rPr>
        <w:t>di SMA Negeri 1 Pulau Banyak</w:t>
      </w:r>
      <w:r w:rsidRPr="0062114D">
        <w:rPr>
          <w:rFonts w:ascii="Times New Roman" w:eastAsia="Times New Roman" w:hAnsi="Times New Roman" w:cs="Times New Roman"/>
          <w:color w:val="000000" w:themeColor="text1"/>
          <w:sz w:val="24"/>
          <w:szCs w:val="24"/>
          <w:lang w:val="en-US"/>
        </w:rPr>
        <w:t>.</w:t>
      </w:r>
    </w:p>
    <w:p w14:paraId="06ECFC8B" w14:textId="77777777" w:rsidR="00484691" w:rsidRPr="0062114D" w:rsidRDefault="00484691" w:rsidP="00687440">
      <w:pPr>
        <w:spacing w:after="0" w:line="360" w:lineRule="auto"/>
        <w:jc w:val="both"/>
        <w:rPr>
          <w:rFonts w:ascii="Times New Roman" w:hAnsi="Times New Roman" w:cs="Times New Roman"/>
          <w:sz w:val="12"/>
          <w:szCs w:val="12"/>
          <w:lang w:val="en-US"/>
        </w:rPr>
      </w:pPr>
    </w:p>
    <w:p w14:paraId="744513A8" w14:textId="22BA22FC" w:rsidR="00663F90" w:rsidRPr="0062114D" w:rsidRDefault="00484691" w:rsidP="009F2E35">
      <w:pPr>
        <w:spacing w:after="0" w:line="360" w:lineRule="auto"/>
        <w:rPr>
          <w:rFonts w:ascii="Times New Roman" w:hAnsi="Times New Roman" w:cs="Times New Roman"/>
          <w:b/>
          <w:sz w:val="24"/>
          <w:szCs w:val="24"/>
          <w:lang w:val="en-US"/>
        </w:rPr>
      </w:pPr>
      <w:r w:rsidRPr="0062114D">
        <w:rPr>
          <w:rFonts w:ascii="Times New Roman" w:hAnsi="Times New Roman" w:cs="Times New Roman"/>
          <w:b/>
          <w:sz w:val="24"/>
          <w:szCs w:val="24"/>
        </w:rPr>
        <w:t>KESIMPULAN</w:t>
      </w:r>
      <w:r w:rsidRPr="0062114D">
        <w:rPr>
          <w:rFonts w:ascii="Times New Roman" w:hAnsi="Times New Roman" w:cs="Times New Roman"/>
          <w:b/>
          <w:sz w:val="24"/>
          <w:szCs w:val="24"/>
          <w:lang w:val="en-US"/>
        </w:rPr>
        <w:t xml:space="preserve"> DAN SARAN</w:t>
      </w:r>
    </w:p>
    <w:p w14:paraId="5C84D23D" w14:textId="16057EA9" w:rsidR="00484691" w:rsidRPr="0062114D" w:rsidRDefault="00484691" w:rsidP="009F2E35">
      <w:pPr>
        <w:spacing w:after="0" w:line="360" w:lineRule="auto"/>
        <w:rPr>
          <w:rFonts w:ascii="Times New Roman" w:hAnsi="Times New Roman" w:cs="Times New Roman"/>
          <w:b/>
          <w:sz w:val="24"/>
          <w:szCs w:val="24"/>
          <w:lang w:val="en-US"/>
        </w:rPr>
      </w:pPr>
      <w:r w:rsidRPr="0062114D">
        <w:rPr>
          <w:rFonts w:ascii="Times New Roman" w:hAnsi="Times New Roman" w:cs="Times New Roman"/>
          <w:b/>
          <w:sz w:val="24"/>
          <w:szCs w:val="24"/>
          <w:lang w:val="en-US"/>
        </w:rPr>
        <w:t>Kesimpulan</w:t>
      </w:r>
    </w:p>
    <w:p w14:paraId="4DB4B0B8" w14:textId="0C0D5684" w:rsidR="008F28AF" w:rsidRPr="0062114D" w:rsidRDefault="008F28AF" w:rsidP="008F28AF">
      <w:pPr>
        <w:spacing w:after="0" w:line="360" w:lineRule="auto"/>
        <w:ind w:firstLine="720"/>
        <w:jc w:val="both"/>
        <w:rPr>
          <w:rFonts w:ascii="Times New Roman" w:hAnsi="Times New Roman" w:cs="Times New Roman"/>
          <w:color w:val="000000" w:themeColor="text1"/>
          <w:sz w:val="24"/>
          <w:lang w:val="en-US"/>
        </w:rPr>
      </w:pPr>
      <w:proofErr w:type="spellStart"/>
      <w:r w:rsidRPr="0062114D">
        <w:rPr>
          <w:rFonts w:ascii="Times New Roman" w:hAnsi="Times New Roman"/>
          <w:color w:val="000000" w:themeColor="text1"/>
          <w:sz w:val="24"/>
          <w:szCs w:val="24"/>
          <w:lang w:val="en-US"/>
        </w:rPr>
        <w:t>Berdasarkan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hasil</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penelitian</w:t>
      </w:r>
      <w:proofErr w:type="spellEnd"/>
      <w:r w:rsidRPr="0062114D">
        <w:rPr>
          <w:rFonts w:ascii="Times New Roman" w:hAnsi="Times New Roman"/>
          <w:color w:val="000000" w:themeColor="text1"/>
          <w:sz w:val="24"/>
          <w:szCs w:val="24"/>
          <w:lang w:val="en-US"/>
        </w:rPr>
        <w:t xml:space="preserve"> dan </w:t>
      </w:r>
      <w:proofErr w:type="spellStart"/>
      <w:r w:rsidRPr="0062114D">
        <w:rPr>
          <w:rFonts w:ascii="Times New Roman" w:hAnsi="Times New Roman"/>
          <w:color w:val="000000" w:themeColor="text1"/>
          <w:sz w:val="24"/>
          <w:szCs w:val="24"/>
          <w:lang w:val="en-US"/>
        </w:rPr>
        <w:t>pembahasan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maka</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dapat</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disimpulkan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bahwa</w:t>
      </w:r>
      <w:proofErr w:type="spellEnd"/>
      <w:r w:rsidRPr="0062114D">
        <w:rPr>
          <w:rFonts w:ascii="Times New Roman" w:hAnsi="Times New Roman"/>
          <w:color w:val="000000" w:themeColor="text1"/>
          <w:sz w:val="24"/>
          <w:szCs w:val="24"/>
          <w:lang w:val="en-US"/>
        </w:rPr>
        <w:t xml:space="preserve"> </w:t>
      </w:r>
      <w:r w:rsidRPr="0062114D">
        <w:rPr>
          <w:rFonts w:ascii="Times New Roman" w:hAnsi="Times New Roman" w:cs="Times New Roman"/>
          <w:color w:val="000000" w:themeColor="text1"/>
          <w:sz w:val="24"/>
        </w:rPr>
        <w:t xml:space="preserve">penggunaan </w:t>
      </w:r>
      <w:r w:rsidRPr="0062114D">
        <w:rPr>
          <w:rFonts w:ascii="Times New Roman" w:hAnsi="Times New Roman" w:cs="Times New Roman"/>
          <w:color w:val="000000" w:themeColor="text1"/>
          <w:sz w:val="24"/>
          <w:szCs w:val="24"/>
          <w:lang w:val="en-US"/>
        </w:rPr>
        <w:t xml:space="preserve">media </w:t>
      </w:r>
      <w:r w:rsidRPr="0062114D">
        <w:rPr>
          <w:rFonts w:ascii="Times New Roman" w:hAnsi="Times New Roman" w:cs="Times New Roman"/>
          <w:color w:val="000000" w:themeColor="text1"/>
          <w:sz w:val="24"/>
          <w:szCs w:val="24"/>
        </w:rPr>
        <w:t xml:space="preserve">pembelajaran </w:t>
      </w:r>
      <w:r w:rsidRPr="0062114D">
        <w:rPr>
          <w:rFonts w:ascii="Times New Roman" w:hAnsi="Times New Roman" w:cs="Times New Roman"/>
          <w:color w:val="000000" w:themeColor="text1"/>
          <w:sz w:val="24"/>
          <w:szCs w:val="24"/>
          <w:lang w:val="en-US"/>
        </w:rPr>
        <w:t xml:space="preserve">audio visual </w:t>
      </w:r>
      <w:r w:rsidRPr="0062114D">
        <w:rPr>
          <w:rFonts w:ascii="Times New Roman" w:hAnsi="Times New Roman" w:cs="Times New Roman"/>
          <w:color w:val="000000" w:themeColor="text1"/>
          <w:sz w:val="24"/>
        </w:rPr>
        <w:t xml:space="preserve">berpengaruh terhadap </w:t>
      </w:r>
      <w:proofErr w:type="spellStart"/>
      <w:r w:rsidRPr="0062114D">
        <w:rPr>
          <w:rFonts w:ascii="Times New Roman" w:hAnsi="Times New Roman" w:cs="Times New Roman"/>
          <w:color w:val="000000" w:themeColor="text1"/>
          <w:sz w:val="24"/>
          <w:lang w:val="en-US"/>
        </w:rPr>
        <w:t>kemampuan</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kognitif</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siswa</w:t>
      </w:r>
      <w:proofErr w:type="spellEnd"/>
      <w:r w:rsidRPr="0062114D">
        <w:rPr>
          <w:rFonts w:ascii="Times New Roman" w:hAnsi="Times New Roman" w:cs="Times New Roman"/>
          <w:color w:val="000000" w:themeColor="text1"/>
          <w:sz w:val="24"/>
        </w:rPr>
        <w:t xml:space="preserve"> pada </w:t>
      </w:r>
      <w:proofErr w:type="spellStart"/>
      <w:r w:rsidRPr="0062114D">
        <w:rPr>
          <w:rFonts w:ascii="Times New Roman" w:hAnsi="Times New Roman" w:cs="Times New Roman"/>
          <w:color w:val="000000" w:themeColor="text1"/>
          <w:sz w:val="24"/>
          <w:lang w:val="en-US"/>
        </w:rPr>
        <w:t>materi</w:t>
      </w:r>
      <w:proofErr w:type="spellEnd"/>
      <w:r w:rsidRPr="0062114D">
        <w:rPr>
          <w:rFonts w:ascii="Times New Roman" w:hAnsi="Times New Roman" w:cs="Times New Roman"/>
          <w:color w:val="000000" w:themeColor="text1"/>
          <w:sz w:val="24"/>
          <w:lang w:val="en-US"/>
        </w:rPr>
        <w:t xml:space="preserve"> </w:t>
      </w:r>
      <w:r w:rsidRPr="0062114D">
        <w:rPr>
          <w:rFonts w:ascii="Times New Roman" w:hAnsi="Times New Roman" w:cs="Times New Roman"/>
          <w:color w:val="000000" w:themeColor="text1"/>
          <w:sz w:val="24"/>
        </w:rPr>
        <w:t>I</w:t>
      </w:r>
      <w:r w:rsidRPr="0062114D">
        <w:rPr>
          <w:rFonts w:ascii="Times New Roman" w:hAnsi="Times New Roman" w:cs="Times New Roman"/>
          <w:color w:val="000000" w:themeColor="text1"/>
          <w:sz w:val="24"/>
          <w:lang w:val="en-US"/>
        </w:rPr>
        <w:t>d</w:t>
      </w:r>
      <w:r w:rsidRPr="0062114D">
        <w:rPr>
          <w:rFonts w:ascii="Times New Roman" w:hAnsi="Times New Roman" w:cs="Times New Roman"/>
          <w:color w:val="000000" w:themeColor="text1"/>
          <w:sz w:val="24"/>
        </w:rPr>
        <w:t>e</w:t>
      </w:r>
      <w:proofErr w:type="spellStart"/>
      <w:r w:rsidRPr="0062114D">
        <w:rPr>
          <w:rFonts w:ascii="Times New Roman" w:hAnsi="Times New Roman" w:cs="Times New Roman"/>
          <w:color w:val="000000" w:themeColor="text1"/>
          <w:sz w:val="24"/>
          <w:lang w:val="en-US"/>
        </w:rPr>
        <w:t>ologi</w:t>
      </w:r>
      <w:proofErr w:type="spellEnd"/>
      <w:r w:rsidRPr="0062114D">
        <w:rPr>
          <w:rFonts w:ascii="Times New Roman" w:hAnsi="Times New Roman" w:cs="Times New Roman"/>
          <w:color w:val="000000" w:themeColor="text1"/>
          <w:sz w:val="24"/>
          <w:lang w:val="en-US"/>
        </w:rPr>
        <w:t xml:space="preserve"> Pancasila di SMA Negeri 1 </w:t>
      </w:r>
      <w:proofErr w:type="spellStart"/>
      <w:r w:rsidRPr="0062114D">
        <w:rPr>
          <w:rFonts w:ascii="Times New Roman" w:hAnsi="Times New Roman" w:cs="Times New Roman"/>
          <w:color w:val="000000" w:themeColor="text1"/>
          <w:sz w:val="24"/>
          <w:lang w:val="en-US"/>
        </w:rPr>
        <w:t>Pulau</w:t>
      </w:r>
      <w:proofErr w:type="spellEnd"/>
      <w:r w:rsidRPr="0062114D">
        <w:rPr>
          <w:rFonts w:ascii="Times New Roman" w:hAnsi="Times New Roman" w:cs="Times New Roman"/>
          <w:color w:val="000000" w:themeColor="text1"/>
          <w:sz w:val="24"/>
          <w:lang w:val="en-US"/>
        </w:rPr>
        <w:t xml:space="preserve"> Banyak</w:t>
      </w:r>
      <w:r w:rsidRPr="0062114D">
        <w:rPr>
          <w:rFonts w:ascii="Times New Roman" w:hAnsi="Times New Roman"/>
          <w:bCs/>
          <w:iCs/>
          <w:color w:val="000000" w:themeColor="text1"/>
          <w:sz w:val="24"/>
          <w:szCs w:val="24"/>
          <w:lang w:val="en-US"/>
        </w:rPr>
        <w:t xml:space="preserve">. Hal </w:t>
      </w:r>
      <w:proofErr w:type="spellStart"/>
      <w:r w:rsidRPr="0062114D">
        <w:rPr>
          <w:rFonts w:ascii="Times New Roman" w:hAnsi="Times New Roman"/>
          <w:bCs/>
          <w:iCs/>
          <w:color w:val="000000" w:themeColor="text1"/>
          <w:sz w:val="24"/>
          <w:szCs w:val="24"/>
          <w:lang w:val="en-US"/>
        </w:rPr>
        <w:t>ini</w:t>
      </w:r>
      <w:proofErr w:type="spellEnd"/>
      <w:r w:rsidRPr="0062114D">
        <w:rPr>
          <w:rFonts w:ascii="Times New Roman" w:hAnsi="Times New Roman"/>
          <w:bCs/>
          <w:iCs/>
          <w:color w:val="000000" w:themeColor="text1"/>
          <w:sz w:val="24"/>
          <w:szCs w:val="24"/>
          <w:lang w:val="en-US"/>
        </w:rPr>
        <w:t xml:space="preserve"> </w:t>
      </w:r>
      <w:proofErr w:type="spellStart"/>
      <w:r w:rsidRPr="0062114D">
        <w:rPr>
          <w:rFonts w:ascii="Times New Roman" w:hAnsi="Times New Roman"/>
          <w:bCs/>
          <w:iCs/>
          <w:color w:val="000000" w:themeColor="text1"/>
          <w:sz w:val="24"/>
          <w:szCs w:val="24"/>
          <w:lang w:val="en-US"/>
        </w:rPr>
        <w:t>ditandai</w:t>
      </w:r>
      <w:proofErr w:type="spellEnd"/>
      <w:r w:rsidRPr="0062114D">
        <w:rPr>
          <w:rFonts w:ascii="Times New Roman" w:hAnsi="Times New Roman"/>
          <w:bCs/>
          <w:iCs/>
          <w:color w:val="000000" w:themeColor="text1"/>
          <w:sz w:val="24"/>
          <w:szCs w:val="24"/>
          <w:lang w:val="en-US"/>
        </w:rPr>
        <w:t xml:space="preserve"> </w:t>
      </w:r>
      <w:r w:rsidRPr="0062114D">
        <w:rPr>
          <w:rFonts w:ascii="Times New Roman" w:hAnsi="Times New Roman"/>
          <w:color w:val="000000" w:themeColor="text1"/>
          <w:sz w:val="24"/>
          <w:szCs w:val="24"/>
        </w:rPr>
        <w:t>nila</w:t>
      </w:r>
      <w:proofErr w:type="spellStart"/>
      <w:r w:rsidRPr="0062114D">
        <w:rPr>
          <w:rFonts w:ascii="Times New Roman" w:hAnsi="Times New Roman"/>
          <w:color w:val="000000" w:themeColor="text1"/>
          <w:sz w:val="24"/>
          <w:szCs w:val="24"/>
          <w:lang w:val="en-US"/>
        </w:rPr>
        <w:t>i</w:t>
      </w:r>
      <w:proofErr w:type="spellEnd"/>
      <w:r w:rsidRPr="0062114D">
        <w:rPr>
          <w:rFonts w:ascii="Times New Roman" w:hAnsi="Times New Roman"/>
          <w:color w:val="000000" w:themeColor="text1"/>
          <w:sz w:val="24"/>
          <w:szCs w:val="24"/>
          <w:lang w:val="en-US"/>
        </w:rPr>
        <w:t xml:space="preserve"> uji </w:t>
      </w:r>
      <w:proofErr w:type="spellStart"/>
      <w:r w:rsidRPr="0062114D">
        <w:rPr>
          <w:rFonts w:ascii="Times New Roman" w:hAnsi="Times New Roman"/>
          <w:color w:val="000000" w:themeColor="text1"/>
          <w:sz w:val="24"/>
          <w:szCs w:val="24"/>
          <w:lang w:val="en-US"/>
        </w:rPr>
        <w:t>hipotesis</w:t>
      </w:r>
      <w:proofErr w:type="spellEnd"/>
      <w:r w:rsidRPr="0062114D">
        <w:rPr>
          <w:rFonts w:ascii="Times New Roman" w:hAnsi="Times New Roman"/>
          <w:color w:val="000000" w:themeColor="text1"/>
          <w:sz w:val="24"/>
          <w:szCs w:val="24"/>
          <w:lang w:val="en-US"/>
        </w:rPr>
        <w:t xml:space="preserve"> </w:t>
      </w:r>
      <w:r w:rsidRPr="0062114D">
        <w:rPr>
          <w:rFonts w:ascii="Times New Roman" w:hAnsi="Times New Roman" w:cs="Times New Roman"/>
          <w:i/>
          <w:iCs/>
          <w:color w:val="000000" w:themeColor="text1"/>
          <w:sz w:val="24"/>
          <w:szCs w:val="24"/>
        </w:rPr>
        <w:t>Mann Whitney</w:t>
      </w:r>
      <w:r w:rsidRPr="0062114D">
        <w:rPr>
          <w:rFonts w:ascii="Times New Roman" w:hAnsi="Times New Roman"/>
          <w:color w:val="000000" w:themeColor="text1"/>
          <w:sz w:val="24"/>
          <w:szCs w:val="24"/>
        </w:rPr>
        <w:t xml:space="preserve"> </w:t>
      </w:r>
      <w:r w:rsidRPr="0062114D">
        <w:rPr>
          <w:rFonts w:ascii="Times New Roman" w:hAnsi="Times New Roman"/>
          <w:color w:val="000000" w:themeColor="text1"/>
          <w:sz w:val="24"/>
          <w:szCs w:val="24"/>
          <w:lang w:val="en-US"/>
        </w:rPr>
        <w:t xml:space="preserve">dan uji t </w:t>
      </w:r>
      <w:proofErr w:type="spellStart"/>
      <w:r w:rsidRPr="0062114D">
        <w:rPr>
          <w:rFonts w:ascii="Times New Roman" w:hAnsi="Times New Roman" w:cs="Times New Roman"/>
          <w:color w:val="000000" w:themeColor="text1"/>
          <w:sz w:val="24"/>
          <w:lang w:val="en-US"/>
        </w:rPr>
        <w:t>diperoleh</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nilai</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signifikansi</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sebasar</w:t>
      </w:r>
      <w:proofErr w:type="spellEnd"/>
      <w:r w:rsidRPr="0062114D">
        <w:rPr>
          <w:rFonts w:ascii="Times New Roman" w:hAnsi="Times New Roman" w:cs="Times New Roman"/>
          <w:color w:val="000000" w:themeColor="text1"/>
          <w:sz w:val="24"/>
          <w:lang w:val="en-US"/>
        </w:rPr>
        <w:t xml:space="preserve"> 0,000 &lt; 0,05. </w:t>
      </w:r>
      <w:proofErr w:type="spellStart"/>
      <w:r w:rsidRPr="0062114D">
        <w:rPr>
          <w:rFonts w:ascii="Times New Roman" w:hAnsi="Times New Roman"/>
          <w:color w:val="000000" w:themeColor="text1"/>
          <w:sz w:val="24"/>
          <w:szCs w:val="24"/>
          <w:lang w:val="en-US"/>
        </w:rPr>
        <w:t>Artinya</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terdapat</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pengaruh</w:t>
      </w:r>
      <w:proofErr w:type="spellEnd"/>
      <w:r w:rsidRPr="0062114D">
        <w:rPr>
          <w:rFonts w:ascii="Times New Roman" w:hAnsi="Times New Roman"/>
          <w:color w:val="000000" w:themeColor="text1"/>
          <w:sz w:val="24"/>
          <w:szCs w:val="24"/>
          <w:lang w:val="en-US"/>
        </w:rPr>
        <w:t xml:space="preserve"> </w:t>
      </w:r>
      <w:r w:rsidRPr="0062114D">
        <w:rPr>
          <w:rFonts w:ascii="Times New Roman" w:hAnsi="Times New Roman" w:cs="Times New Roman"/>
          <w:color w:val="000000" w:themeColor="text1"/>
          <w:sz w:val="24"/>
          <w:szCs w:val="24"/>
          <w:lang w:val="en-US"/>
        </w:rPr>
        <w:t xml:space="preserve">media </w:t>
      </w:r>
      <w:r w:rsidRPr="0062114D">
        <w:rPr>
          <w:rFonts w:ascii="Times New Roman" w:hAnsi="Times New Roman" w:cs="Times New Roman"/>
          <w:color w:val="000000" w:themeColor="text1"/>
          <w:sz w:val="24"/>
          <w:szCs w:val="24"/>
        </w:rPr>
        <w:t xml:space="preserve">pembelajaran </w:t>
      </w:r>
      <w:r w:rsidRPr="0062114D">
        <w:rPr>
          <w:rFonts w:ascii="Times New Roman" w:hAnsi="Times New Roman" w:cs="Times New Roman"/>
          <w:color w:val="000000" w:themeColor="text1"/>
          <w:sz w:val="24"/>
          <w:szCs w:val="24"/>
          <w:lang w:val="en-US"/>
        </w:rPr>
        <w:t xml:space="preserve">audio visual </w:t>
      </w:r>
      <w:r w:rsidRPr="0062114D">
        <w:rPr>
          <w:rFonts w:ascii="Times New Roman" w:hAnsi="Times New Roman" w:cs="Times New Roman"/>
          <w:color w:val="000000" w:themeColor="text1"/>
          <w:sz w:val="24"/>
        </w:rPr>
        <w:t xml:space="preserve">terhadap </w:t>
      </w:r>
      <w:proofErr w:type="spellStart"/>
      <w:r w:rsidRPr="0062114D">
        <w:rPr>
          <w:rFonts w:ascii="Times New Roman" w:hAnsi="Times New Roman" w:cs="Times New Roman"/>
          <w:color w:val="000000" w:themeColor="text1"/>
          <w:sz w:val="24"/>
          <w:lang w:val="en-US"/>
        </w:rPr>
        <w:t>kemampuan</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kognitif</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siswa</w:t>
      </w:r>
      <w:proofErr w:type="spellEnd"/>
      <w:r w:rsidRPr="0062114D">
        <w:rPr>
          <w:rFonts w:ascii="Times New Roman" w:hAnsi="Times New Roman" w:cs="Times New Roman"/>
          <w:color w:val="000000" w:themeColor="text1"/>
          <w:sz w:val="24"/>
        </w:rPr>
        <w:t xml:space="preserve"> pada </w:t>
      </w:r>
      <w:proofErr w:type="spellStart"/>
      <w:r w:rsidRPr="0062114D">
        <w:rPr>
          <w:rFonts w:ascii="Times New Roman" w:hAnsi="Times New Roman" w:cs="Times New Roman"/>
          <w:color w:val="000000" w:themeColor="text1"/>
          <w:sz w:val="24"/>
          <w:lang w:val="en-US"/>
        </w:rPr>
        <w:t>materi</w:t>
      </w:r>
      <w:proofErr w:type="spellEnd"/>
      <w:r w:rsidRPr="0062114D">
        <w:rPr>
          <w:rFonts w:ascii="Times New Roman" w:hAnsi="Times New Roman" w:cs="Times New Roman"/>
          <w:color w:val="000000" w:themeColor="text1"/>
          <w:sz w:val="24"/>
          <w:lang w:val="en-US"/>
        </w:rPr>
        <w:t xml:space="preserve"> </w:t>
      </w:r>
      <w:proofErr w:type="spellStart"/>
      <w:r w:rsidRPr="0062114D">
        <w:rPr>
          <w:rFonts w:ascii="Times New Roman" w:hAnsi="Times New Roman" w:cs="Times New Roman"/>
          <w:color w:val="000000" w:themeColor="text1"/>
          <w:sz w:val="24"/>
          <w:lang w:val="en-US"/>
        </w:rPr>
        <w:t>idiologi</w:t>
      </w:r>
      <w:proofErr w:type="spellEnd"/>
      <w:r w:rsidRPr="0062114D">
        <w:rPr>
          <w:rFonts w:ascii="Times New Roman" w:hAnsi="Times New Roman" w:cs="Times New Roman"/>
          <w:color w:val="000000" w:themeColor="text1"/>
          <w:sz w:val="24"/>
          <w:lang w:val="en-US"/>
        </w:rPr>
        <w:t xml:space="preserve"> Pancasila di SMA Negeri 1 </w:t>
      </w:r>
      <w:proofErr w:type="spellStart"/>
      <w:r w:rsidRPr="0062114D">
        <w:rPr>
          <w:rFonts w:ascii="Times New Roman" w:hAnsi="Times New Roman" w:cs="Times New Roman"/>
          <w:color w:val="000000" w:themeColor="text1"/>
          <w:sz w:val="24"/>
          <w:lang w:val="en-US"/>
        </w:rPr>
        <w:t>Pulau</w:t>
      </w:r>
      <w:proofErr w:type="spellEnd"/>
      <w:r w:rsidRPr="0062114D">
        <w:rPr>
          <w:rFonts w:ascii="Times New Roman" w:hAnsi="Times New Roman" w:cs="Times New Roman"/>
          <w:color w:val="000000" w:themeColor="text1"/>
          <w:sz w:val="24"/>
          <w:lang w:val="en-US"/>
        </w:rPr>
        <w:t xml:space="preserve"> Banyak.</w:t>
      </w:r>
    </w:p>
    <w:p w14:paraId="7201B965" w14:textId="5AA02B94" w:rsidR="00663F90" w:rsidRPr="0062114D" w:rsidRDefault="007865B9" w:rsidP="009F2E35">
      <w:pPr>
        <w:spacing w:after="0" w:line="360" w:lineRule="auto"/>
        <w:jc w:val="both"/>
        <w:rPr>
          <w:rFonts w:ascii="Times New Roman" w:hAnsi="Times New Roman" w:cs="Times New Roman"/>
          <w:b/>
          <w:sz w:val="24"/>
          <w:szCs w:val="24"/>
          <w:lang w:val="en-US"/>
        </w:rPr>
      </w:pPr>
      <w:r w:rsidRPr="0062114D">
        <w:rPr>
          <w:rFonts w:ascii="Times New Roman" w:hAnsi="Times New Roman" w:cs="Times New Roman"/>
          <w:b/>
          <w:sz w:val="24"/>
          <w:szCs w:val="24"/>
          <w:lang w:val="en-US"/>
        </w:rPr>
        <w:t>Saran</w:t>
      </w:r>
    </w:p>
    <w:p w14:paraId="47324529" w14:textId="77777777" w:rsidR="00663F90" w:rsidRPr="0062114D" w:rsidRDefault="007865B9">
      <w:pPr>
        <w:spacing w:after="0" w:line="360" w:lineRule="auto"/>
        <w:ind w:firstLine="720"/>
        <w:jc w:val="both"/>
        <w:rPr>
          <w:rFonts w:ascii="Times New Roman" w:hAnsi="Times New Roman" w:cs="Times New Roman"/>
          <w:bCs/>
          <w:sz w:val="24"/>
          <w:szCs w:val="24"/>
          <w:lang w:val="en-US"/>
        </w:rPr>
      </w:pPr>
      <w:r w:rsidRPr="0062114D">
        <w:rPr>
          <w:rFonts w:ascii="Times New Roman" w:hAnsi="Times New Roman" w:cs="Times New Roman"/>
          <w:bCs/>
          <w:sz w:val="24"/>
          <w:szCs w:val="24"/>
          <w:lang w:val="en-US"/>
        </w:rPr>
        <w:t xml:space="preserve">Agar </w:t>
      </w:r>
      <w:proofErr w:type="spellStart"/>
      <w:r w:rsidRPr="0062114D">
        <w:rPr>
          <w:rFonts w:ascii="Times New Roman" w:hAnsi="Times New Roman" w:cs="Times New Roman"/>
          <w:bCs/>
          <w:sz w:val="24"/>
          <w:szCs w:val="24"/>
          <w:lang w:val="en-US"/>
        </w:rPr>
        <w:t>hasil</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penelitian</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ini</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dapat</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terealisasikan</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maka</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peneliti</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menyarankan</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sebagai</w:t>
      </w:r>
      <w:proofErr w:type="spellEnd"/>
      <w:r w:rsidRPr="0062114D">
        <w:rPr>
          <w:rFonts w:ascii="Times New Roman" w:hAnsi="Times New Roman" w:cs="Times New Roman"/>
          <w:bCs/>
          <w:sz w:val="24"/>
          <w:szCs w:val="24"/>
          <w:lang w:val="en-US"/>
        </w:rPr>
        <w:t xml:space="preserve"> </w:t>
      </w:r>
      <w:proofErr w:type="spellStart"/>
      <w:r w:rsidRPr="0062114D">
        <w:rPr>
          <w:rFonts w:ascii="Times New Roman" w:hAnsi="Times New Roman" w:cs="Times New Roman"/>
          <w:bCs/>
          <w:sz w:val="24"/>
          <w:szCs w:val="24"/>
          <w:lang w:val="en-US"/>
        </w:rPr>
        <w:t>berikut</w:t>
      </w:r>
      <w:proofErr w:type="spellEnd"/>
      <w:r w:rsidRPr="0062114D">
        <w:rPr>
          <w:rFonts w:ascii="Times New Roman" w:hAnsi="Times New Roman" w:cs="Times New Roman"/>
          <w:bCs/>
          <w:sz w:val="24"/>
          <w:szCs w:val="24"/>
          <w:lang w:val="en-US"/>
        </w:rPr>
        <w:t>:</w:t>
      </w:r>
    </w:p>
    <w:p w14:paraId="64A2E523" w14:textId="77777777" w:rsidR="008F28AF" w:rsidRPr="0062114D" w:rsidRDefault="008F28AF" w:rsidP="008F28AF">
      <w:pPr>
        <w:numPr>
          <w:ilvl w:val="0"/>
          <w:numId w:val="50"/>
        </w:numPr>
        <w:spacing w:after="200" w:line="360" w:lineRule="auto"/>
        <w:ind w:left="720" w:hanging="270"/>
        <w:contextualSpacing/>
        <w:jc w:val="both"/>
        <w:rPr>
          <w:rFonts w:ascii="Times New Roman" w:hAnsi="Times New Roman"/>
          <w:color w:val="000000" w:themeColor="text1"/>
          <w:sz w:val="24"/>
          <w:szCs w:val="24"/>
          <w:lang w:val="en-US"/>
        </w:rPr>
      </w:pPr>
      <w:proofErr w:type="spellStart"/>
      <w:r w:rsidRPr="0062114D">
        <w:rPr>
          <w:rFonts w:ascii="Times New Roman" w:hAnsi="Times New Roman"/>
          <w:color w:val="000000" w:themeColor="text1"/>
          <w:sz w:val="24"/>
          <w:szCs w:val="24"/>
          <w:lang w:val="en-US"/>
        </w:rPr>
        <w:t>Untuk</w:t>
      </w:r>
      <w:proofErr w:type="spellEnd"/>
      <w:r w:rsidRPr="0062114D">
        <w:rPr>
          <w:rFonts w:ascii="Times New Roman" w:hAnsi="Times New Roman"/>
          <w:color w:val="000000" w:themeColor="text1"/>
          <w:sz w:val="24"/>
          <w:szCs w:val="24"/>
          <w:lang w:val="en-US"/>
        </w:rPr>
        <w:t xml:space="preserve"> guru P</w:t>
      </w:r>
      <w:r w:rsidRPr="0062114D">
        <w:rPr>
          <w:rFonts w:ascii="Times New Roman" w:hAnsi="Times New Roman"/>
          <w:color w:val="000000" w:themeColor="text1"/>
          <w:sz w:val="24"/>
          <w:szCs w:val="24"/>
        </w:rPr>
        <w:t>P</w:t>
      </w:r>
      <w:proofErr w:type="spellStart"/>
      <w:r w:rsidRPr="0062114D">
        <w:rPr>
          <w:rFonts w:ascii="Times New Roman" w:hAnsi="Times New Roman"/>
          <w:color w:val="000000" w:themeColor="text1"/>
          <w:sz w:val="24"/>
          <w:szCs w:val="24"/>
          <w:lang w:val="en-US"/>
        </w:rPr>
        <w:t>Kn</w:t>
      </w:r>
      <w:proofErr w:type="spellEnd"/>
      <w:r w:rsidRPr="0062114D">
        <w:rPr>
          <w:rFonts w:ascii="Times New Roman" w:hAnsi="Times New Roman"/>
          <w:color w:val="000000" w:themeColor="text1"/>
          <w:sz w:val="24"/>
          <w:szCs w:val="24"/>
          <w:lang w:val="en-US"/>
        </w:rPr>
        <w:t xml:space="preserve"> dan guru </w:t>
      </w:r>
      <w:proofErr w:type="spellStart"/>
      <w:r w:rsidRPr="0062114D">
        <w:rPr>
          <w:rFonts w:ascii="Times New Roman" w:hAnsi="Times New Roman"/>
          <w:color w:val="000000" w:themeColor="text1"/>
          <w:sz w:val="24"/>
          <w:szCs w:val="24"/>
          <w:lang w:val="en-US"/>
        </w:rPr>
        <w:t>mata</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pelajaran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lainnya</w:t>
      </w:r>
      <w:proofErr w:type="spellEnd"/>
      <w:r w:rsidRPr="0062114D">
        <w:rPr>
          <w:rFonts w:ascii="Times New Roman" w:hAnsi="Times New Roman"/>
          <w:color w:val="000000" w:themeColor="text1"/>
          <w:sz w:val="24"/>
          <w:szCs w:val="24"/>
          <w:lang w:val="en-US"/>
        </w:rPr>
        <w:t xml:space="preserve">, agar </w:t>
      </w:r>
      <w:proofErr w:type="spellStart"/>
      <w:r w:rsidRPr="0062114D">
        <w:rPr>
          <w:rFonts w:ascii="Times New Roman" w:hAnsi="Times New Roman"/>
          <w:color w:val="000000" w:themeColor="text1"/>
          <w:sz w:val="24"/>
          <w:szCs w:val="24"/>
          <w:lang w:val="en-US"/>
        </w:rPr>
        <w:t>terus</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membenahi</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pola</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belajar</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dengan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menerapan</w:t>
      </w:r>
      <w:proofErr w:type="spellEnd"/>
      <w:r w:rsidRPr="0062114D">
        <w:rPr>
          <w:rFonts w:ascii="Times New Roman" w:hAnsi="Times New Roman"/>
          <w:color w:val="000000" w:themeColor="text1"/>
          <w:sz w:val="24"/>
          <w:szCs w:val="24"/>
          <w:lang w:val="en-US"/>
        </w:rPr>
        <w:t xml:space="preserve"> </w:t>
      </w:r>
      <w:r w:rsidRPr="0062114D">
        <w:rPr>
          <w:rFonts w:ascii="Times New Roman" w:hAnsi="Times New Roman" w:cs="Times New Roman"/>
          <w:color w:val="000000" w:themeColor="text1"/>
          <w:sz w:val="24"/>
          <w:szCs w:val="24"/>
          <w:lang w:val="en-US"/>
        </w:rPr>
        <w:t xml:space="preserve">media </w:t>
      </w:r>
      <w:r w:rsidRPr="0062114D">
        <w:rPr>
          <w:rFonts w:ascii="Times New Roman" w:hAnsi="Times New Roman" w:cs="Times New Roman"/>
          <w:color w:val="000000" w:themeColor="text1"/>
          <w:sz w:val="24"/>
          <w:szCs w:val="24"/>
        </w:rPr>
        <w:t xml:space="preserve">pembelajaran </w:t>
      </w:r>
      <w:r w:rsidRPr="0062114D">
        <w:rPr>
          <w:rFonts w:ascii="Times New Roman" w:hAnsi="Times New Roman" w:cs="Times New Roman"/>
          <w:color w:val="000000" w:themeColor="text1"/>
          <w:sz w:val="24"/>
          <w:szCs w:val="24"/>
          <w:lang w:val="en-US"/>
        </w:rPr>
        <w:t xml:space="preserve">yang </w:t>
      </w:r>
      <w:proofErr w:type="spellStart"/>
      <w:r w:rsidRPr="0062114D">
        <w:rPr>
          <w:rFonts w:ascii="Times New Roman" w:hAnsi="Times New Roman" w:cs="Times New Roman"/>
          <w:color w:val="000000" w:themeColor="text1"/>
          <w:sz w:val="24"/>
          <w:szCs w:val="24"/>
          <w:lang w:val="en-US"/>
        </w:rPr>
        <w:t>lebih</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melibatkan</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siswa</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dalam</w:t>
      </w:r>
      <w:proofErr w:type="spellEnd"/>
      <w:r w:rsidRPr="0062114D">
        <w:rPr>
          <w:rFonts w:ascii="Times New Roman" w:hAnsi="Times New Roman" w:cs="Times New Roman"/>
          <w:color w:val="000000" w:themeColor="text1"/>
          <w:sz w:val="24"/>
          <w:szCs w:val="24"/>
          <w:lang w:val="en-US"/>
        </w:rPr>
        <w:t xml:space="preserve"> </w:t>
      </w:r>
      <w:proofErr w:type="spellStart"/>
      <w:r w:rsidRPr="0062114D">
        <w:rPr>
          <w:rFonts w:ascii="Times New Roman" w:hAnsi="Times New Roman" w:cs="Times New Roman"/>
          <w:color w:val="000000" w:themeColor="text1"/>
          <w:sz w:val="24"/>
          <w:szCs w:val="24"/>
          <w:lang w:val="en-US"/>
        </w:rPr>
        <w:t>belajar</w:t>
      </w:r>
      <w:proofErr w:type="spellEnd"/>
      <w:r w:rsidRPr="0062114D">
        <w:rPr>
          <w:rFonts w:ascii="Times New Roman" w:hAnsi="Times New Roman" w:cs="Times New Roman"/>
          <w:color w:val="000000" w:themeColor="text1"/>
          <w:sz w:val="24"/>
          <w:szCs w:val="24"/>
          <w:lang w:val="en-US"/>
        </w:rPr>
        <w:t xml:space="preserve"> di </w:t>
      </w:r>
      <w:proofErr w:type="spellStart"/>
      <w:r w:rsidRPr="0062114D">
        <w:rPr>
          <w:rFonts w:ascii="Times New Roman" w:hAnsi="Times New Roman" w:cs="Times New Roman"/>
          <w:color w:val="000000" w:themeColor="text1"/>
          <w:sz w:val="24"/>
          <w:lang w:val="en-US"/>
        </w:rPr>
        <w:t>kelas</w:t>
      </w:r>
      <w:proofErr w:type="spellEnd"/>
      <w:r w:rsidRPr="0062114D">
        <w:rPr>
          <w:rFonts w:ascii="Times New Roman" w:hAnsi="Times New Roman" w:cs="Times New Roman"/>
          <w:color w:val="000000" w:themeColor="text1"/>
          <w:sz w:val="24"/>
          <w:lang w:val="en-US"/>
        </w:rPr>
        <w:t>.</w:t>
      </w:r>
    </w:p>
    <w:p w14:paraId="168E95BF" w14:textId="3D15A4ED" w:rsidR="00375D8E" w:rsidRPr="0062114D" w:rsidRDefault="008F28AF" w:rsidP="008F28AF">
      <w:pPr>
        <w:numPr>
          <w:ilvl w:val="0"/>
          <w:numId w:val="50"/>
        </w:numPr>
        <w:spacing w:after="200" w:line="360" w:lineRule="auto"/>
        <w:ind w:left="720" w:hanging="270"/>
        <w:contextualSpacing/>
        <w:jc w:val="both"/>
        <w:rPr>
          <w:rFonts w:ascii="Times New Roman" w:hAnsi="Times New Roman"/>
          <w:color w:val="000000" w:themeColor="text1"/>
          <w:sz w:val="24"/>
          <w:szCs w:val="24"/>
          <w:lang w:val="en-US"/>
        </w:rPr>
      </w:pPr>
      <w:r w:rsidRPr="0062114D">
        <w:rPr>
          <w:rFonts w:ascii="Times New Roman" w:hAnsi="Times New Roman"/>
          <w:color w:val="000000" w:themeColor="text1"/>
          <w:sz w:val="24"/>
          <w:szCs w:val="24"/>
          <w:lang w:val="en-US"/>
        </w:rPr>
        <w:t xml:space="preserve">Hasil </w:t>
      </w:r>
      <w:proofErr w:type="spellStart"/>
      <w:r w:rsidRPr="0062114D">
        <w:rPr>
          <w:rFonts w:ascii="Times New Roman" w:hAnsi="Times New Roman"/>
          <w:color w:val="000000" w:themeColor="text1"/>
          <w:sz w:val="24"/>
          <w:szCs w:val="24"/>
          <w:lang w:val="en-US"/>
        </w:rPr>
        <w:t>penelitian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menunjukkan</w:t>
      </w:r>
      <w:proofErr w:type="spellEnd"/>
      <w:r w:rsidRPr="0062114D">
        <w:rPr>
          <w:rFonts w:ascii="Times New Roman" w:hAnsi="Times New Roman"/>
          <w:color w:val="000000" w:themeColor="text1"/>
          <w:sz w:val="24"/>
          <w:szCs w:val="24"/>
          <w:lang w:val="en-US"/>
        </w:rPr>
        <w:t xml:space="preserve"> </w:t>
      </w:r>
      <w:r w:rsidRPr="0062114D">
        <w:rPr>
          <w:rFonts w:ascii="Times New Roman" w:hAnsi="Times New Roman" w:cs="Times New Roman"/>
          <w:color w:val="000000" w:themeColor="text1"/>
          <w:sz w:val="24"/>
          <w:szCs w:val="24"/>
          <w:lang w:val="en-US"/>
        </w:rPr>
        <w:t>media</w:t>
      </w:r>
      <w:r w:rsidRPr="0062114D">
        <w:rPr>
          <w:rFonts w:ascii="Times New Roman" w:hAnsi="Times New Roman" w:cs="Times New Roman"/>
          <w:color w:val="000000" w:themeColor="text1"/>
          <w:sz w:val="24"/>
          <w:szCs w:val="24"/>
        </w:rPr>
        <w:t xml:space="preserve"> pembelajaran </w:t>
      </w:r>
      <w:r w:rsidRPr="0062114D">
        <w:rPr>
          <w:rFonts w:ascii="Times New Roman" w:hAnsi="Times New Roman" w:cs="Times New Roman"/>
          <w:color w:val="000000" w:themeColor="text1"/>
          <w:sz w:val="24"/>
        </w:rPr>
        <w:t>berpengaruh terhadap hasil belajar</w:t>
      </w:r>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maka</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disarankan</w:t>
      </w:r>
      <w:proofErr w:type="spellEnd"/>
      <w:r w:rsidRPr="0062114D">
        <w:rPr>
          <w:rFonts w:ascii="Times New Roman" w:hAnsi="Times New Roman"/>
          <w:color w:val="000000" w:themeColor="text1"/>
          <w:sz w:val="24"/>
          <w:szCs w:val="24"/>
          <w:lang w:val="en-US"/>
        </w:rPr>
        <w:t xml:space="preserve"> pada guru P</w:t>
      </w:r>
      <w:r w:rsidRPr="0062114D">
        <w:rPr>
          <w:rFonts w:ascii="Times New Roman" w:hAnsi="Times New Roman"/>
          <w:color w:val="000000" w:themeColor="text1"/>
          <w:sz w:val="24"/>
          <w:szCs w:val="24"/>
        </w:rPr>
        <w:t>P</w:t>
      </w:r>
      <w:proofErr w:type="spellStart"/>
      <w:r w:rsidRPr="0062114D">
        <w:rPr>
          <w:rFonts w:ascii="Times New Roman" w:hAnsi="Times New Roman"/>
          <w:color w:val="000000" w:themeColor="text1"/>
          <w:sz w:val="24"/>
          <w:szCs w:val="24"/>
          <w:lang w:val="en-US"/>
        </w:rPr>
        <w:t>Kn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untuk</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menggunakan</w:t>
      </w:r>
      <w:proofErr w:type="spellEnd"/>
      <w:r w:rsidRPr="0062114D">
        <w:rPr>
          <w:rFonts w:ascii="Times New Roman" w:hAnsi="Times New Roman"/>
          <w:color w:val="000000" w:themeColor="text1"/>
          <w:sz w:val="24"/>
          <w:szCs w:val="24"/>
          <w:lang w:val="en-US"/>
        </w:rPr>
        <w:t xml:space="preserve"> media </w:t>
      </w:r>
      <w:proofErr w:type="spellStart"/>
      <w:r w:rsidRPr="0062114D">
        <w:rPr>
          <w:rFonts w:ascii="Times New Roman" w:hAnsi="Times New Roman"/>
          <w:color w:val="000000" w:themeColor="text1"/>
          <w:sz w:val="24"/>
          <w:szCs w:val="24"/>
          <w:lang w:val="en-US"/>
        </w:rPr>
        <w:t>tersebut</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sesuai</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dengan</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kondisi</w:t>
      </w:r>
      <w:proofErr w:type="spellEnd"/>
      <w:r w:rsidRPr="0062114D">
        <w:rPr>
          <w:rFonts w:ascii="Times New Roman" w:hAnsi="Times New Roman"/>
          <w:color w:val="000000" w:themeColor="text1"/>
          <w:sz w:val="24"/>
          <w:szCs w:val="24"/>
          <w:lang w:val="en-US"/>
        </w:rPr>
        <w:t xml:space="preserve"> dan </w:t>
      </w:r>
      <w:proofErr w:type="spellStart"/>
      <w:r w:rsidRPr="0062114D">
        <w:rPr>
          <w:rFonts w:ascii="Times New Roman" w:hAnsi="Times New Roman"/>
          <w:color w:val="000000" w:themeColor="text1"/>
          <w:sz w:val="24"/>
          <w:szCs w:val="24"/>
          <w:lang w:val="en-US"/>
        </w:rPr>
        <w:t>materi</w:t>
      </w:r>
      <w:proofErr w:type="spellEnd"/>
      <w:r w:rsidRPr="0062114D">
        <w:rPr>
          <w:rFonts w:ascii="Times New Roman" w:hAnsi="Times New Roman"/>
          <w:color w:val="000000" w:themeColor="text1"/>
          <w:sz w:val="24"/>
          <w:szCs w:val="24"/>
          <w:lang w:val="en-US"/>
        </w:rPr>
        <w:t xml:space="preserve"> </w:t>
      </w:r>
      <w:proofErr w:type="spellStart"/>
      <w:r w:rsidRPr="0062114D">
        <w:rPr>
          <w:rFonts w:ascii="Times New Roman" w:hAnsi="Times New Roman"/>
          <w:color w:val="000000" w:themeColor="text1"/>
          <w:sz w:val="24"/>
          <w:szCs w:val="24"/>
          <w:lang w:val="en-US"/>
        </w:rPr>
        <w:t>pembelajaran</w:t>
      </w:r>
      <w:proofErr w:type="spellEnd"/>
      <w:r w:rsidRPr="0062114D">
        <w:rPr>
          <w:rFonts w:ascii="Times New Roman" w:hAnsi="Times New Roman"/>
          <w:color w:val="000000" w:themeColor="text1"/>
          <w:sz w:val="24"/>
          <w:szCs w:val="24"/>
          <w:lang w:val="en-US"/>
        </w:rPr>
        <w:t xml:space="preserve"> yang </w:t>
      </w:r>
      <w:proofErr w:type="spellStart"/>
      <w:r w:rsidRPr="0062114D">
        <w:rPr>
          <w:rFonts w:ascii="Times New Roman" w:hAnsi="Times New Roman"/>
          <w:color w:val="000000" w:themeColor="text1"/>
          <w:sz w:val="24"/>
          <w:szCs w:val="24"/>
          <w:lang w:val="en-US"/>
        </w:rPr>
        <w:t>dipelajari</w:t>
      </w:r>
      <w:proofErr w:type="spellEnd"/>
      <w:r w:rsidRPr="0062114D">
        <w:rPr>
          <w:rFonts w:ascii="Times New Roman" w:hAnsi="Times New Roman"/>
          <w:color w:val="000000" w:themeColor="text1"/>
          <w:sz w:val="24"/>
          <w:szCs w:val="24"/>
          <w:lang w:val="en-US"/>
        </w:rPr>
        <w:t>.</w:t>
      </w:r>
    </w:p>
    <w:p w14:paraId="77967F5B" w14:textId="77777777" w:rsidR="008F28AF" w:rsidRPr="0062114D" w:rsidRDefault="008F28AF" w:rsidP="008F28AF">
      <w:pPr>
        <w:spacing w:after="200" w:line="360" w:lineRule="auto"/>
        <w:ind w:left="720"/>
        <w:contextualSpacing/>
        <w:jc w:val="both"/>
        <w:rPr>
          <w:rFonts w:ascii="Times New Roman" w:hAnsi="Times New Roman"/>
          <w:color w:val="000000" w:themeColor="text1"/>
          <w:sz w:val="24"/>
          <w:szCs w:val="24"/>
          <w:lang w:val="en-US"/>
        </w:rPr>
      </w:pPr>
    </w:p>
    <w:p w14:paraId="434909B8" w14:textId="360A6CFF" w:rsidR="00663F90" w:rsidRPr="0062114D" w:rsidRDefault="00375D8E">
      <w:pPr>
        <w:spacing w:line="360" w:lineRule="auto"/>
        <w:rPr>
          <w:rFonts w:ascii="Times New Roman" w:hAnsi="Times New Roman" w:cs="Times New Roman"/>
          <w:b/>
          <w:bCs/>
          <w:sz w:val="24"/>
          <w:szCs w:val="24"/>
          <w:lang w:val="en-US"/>
        </w:rPr>
      </w:pPr>
      <w:r w:rsidRPr="0062114D">
        <w:rPr>
          <w:rFonts w:ascii="Times New Roman" w:hAnsi="Times New Roman" w:cs="Times New Roman"/>
          <w:b/>
          <w:bCs/>
          <w:sz w:val="24"/>
          <w:szCs w:val="24"/>
          <w:lang w:val="en-US"/>
        </w:rPr>
        <w:t>DAFTAR PUSTAKA</w:t>
      </w:r>
    </w:p>
    <w:p w14:paraId="7654A8B8"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Arsyad, Azhar. 20</w:t>
      </w:r>
      <w:r w:rsidRPr="0062114D">
        <w:rPr>
          <w:rFonts w:ascii="Times New Roman" w:eastAsia="Times New Roman" w:hAnsi="Times New Roman" w:cs="Times New Roman"/>
          <w:color w:val="000000" w:themeColor="text1"/>
          <w:sz w:val="24"/>
          <w:szCs w:val="24"/>
          <w:lang w:val="en-US"/>
        </w:rPr>
        <w:t>1</w:t>
      </w:r>
      <w:r w:rsidRPr="0062114D">
        <w:rPr>
          <w:rFonts w:ascii="Times New Roman" w:eastAsia="Times New Roman" w:hAnsi="Times New Roman" w:cs="Times New Roman"/>
          <w:color w:val="000000" w:themeColor="text1"/>
          <w:sz w:val="24"/>
          <w:szCs w:val="24"/>
        </w:rPr>
        <w:t xml:space="preserve">9. </w:t>
      </w:r>
      <w:r w:rsidRPr="0062114D">
        <w:rPr>
          <w:rFonts w:ascii="Times New Roman" w:eastAsia="Times New Roman" w:hAnsi="Times New Roman" w:cs="Times New Roman"/>
          <w:i/>
          <w:color w:val="000000" w:themeColor="text1"/>
          <w:sz w:val="24"/>
          <w:szCs w:val="24"/>
        </w:rPr>
        <w:t>Media Pembelajaran</w:t>
      </w:r>
      <w:r w:rsidRPr="0062114D">
        <w:rPr>
          <w:rFonts w:ascii="Times New Roman" w:eastAsia="Times New Roman" w:hAnsi="Times New Roman" w:cs="Times New Roman"/>
          <w:color w:val="000000" w:themeColor="text1"/>
          <w:sz w:val="24"/>
          <w:szCs w:val="24"/>
        </w:rPr>
        <w:t>. Jakarta : Rineka Cipta.</w:t>
      </w:r>
    </w:p>
    <w:p w14:paraId="4367B618" w14:textId="77777777" w:rsidR="0062114D" w:rsidRPr="0062114D" w:rsidRDefault="0062114D" w:rsidP="0062114D">
      <w:pPr>
        <w:spacing w:after="0" w:line="240" w:lineRule="auto"/>
        <w:jc w:val="both"/>
        <w:rPr>
          <w:rFonts w:ascii="Times New Roman" w:eastAsia="SimSun" w:hAnsi="Times New Roman" w:cs="Times New Roman"/>
          <w:color w:val="000000" w:themeColor="text1"/>
          <w:sz w:val="24"/>
          <w:szCs w:val="24"/>
        </w:rPr>
      </w:pPr>
    </w:p>
    <w:p w14:paraId="7CC19E7E"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Anderson &amp; Krathwol</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201</w:t>
      </w:r>
      <w:r w:rsidRPr="0062114D">
        <w:rPr>
          <w:rFonts w:ascii="Times New Roman" w:eastAsia="Times New Roman" w:hAnsi="Times New Roman" w:cs="Times New Roman"/>
          <w:color w:val="000000" w:themeColor="text1"/>
          <w:sz w:val="24"/>
          <w:szCs w:val="24"/>
          <w:lang w:val="en-US"/>
        </w:rPr>
        <w:t>9</w:t>
      </w:r>
      <w:r w:rsidRPr="0062114D">
        <w:rPr>
          <w:rFonts w:ascii="Times New Roman" w:eastAsia="Times New Roman" w:hAnsi="Times New Roman" w:cs="Times New Roman"/>
          <w:i/>
          <w:color w:val="000000" w:themeColor="text1"/>
          <w:sz w:val="24"/>
          <w:szCs w:val="24"/>
        </w:rPr>
        <w:t xml:space="preserve">. Revisi Taksonomi Bloom. </w:t>
      </w:r>
      <w:r w:rsidRPr="0062114D">
        <w:rPr>
          <w:rFonts w:ascii="Times New Roman" w:eastAsia="Times New Roman" w:hAnsi="Times New Roman" w:cs="Times New Roman"/>
          <w:color w:val="000000" w:themeColor="text1"/>
          <w:sz w:val="24"/>
          <w:szCs w:val="24"/>
        </w:rPr>
        <w:t xml:space="preserve">Yogyakarta: Pustaka   Belajar. </w:t>
      </w:r>
    </w:p>
    <w:p w14:paraId="2D3C29BB" w14:textId="77777777" w:rsidR="0062114D" w:rsidRPr="0062114D" w:rsidRDefault="0062114D" w:rsidP="0062114D">
      <w:pPr>
        <w:spacing w:after="0" w:line="240" w:lineRule="auto"/>
        <w:ind w:left="720" w:hanging="720"/>
        <w:jc w:val="both"/>
        <w:rPr>
          <w:rFonts w:ascii="Times New Roman" w:eastAsia="SimSun" w:hAnsi="Times New Roman" w:cs="Times New Roman"/>
          <w:color w:val="000000" w:themeColor="text1"/>
          <w:sz w:val="24"/>
          <w:szCs w:val="24"/>
        </w:rPr>
      </w:pPr>
    </w:p>
    <w:p w14:paraId="7819C6DE" w14:textId="7C6CD09C"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Budimansyah,</w:t>
      </w:r>
      <w:r>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20</w:t>
      </w:r>
      <w:r w:rsidRPr="0062114D">
        <w:rPr>
          <w:rFonts w:ascii="Times New Roman" w:eastAsia="Times New Roman" w:hAnsi="Times New Roman" w:cs="Times New Roman"/>
          <w:color w:val="000000" w:themeColor="text1"/>
          <w:sz w:val="24"/>
          <w:szCs w:val="24"/>
          <w:lang w:val="en-US"/>
        </w:rPr>
        <w:t>1</w:t>
      </w:r>
      <w:r w:rsidRPr="0062114D">
        <w:rPr>
          <w:rFonts w:ascii="Times New Roman" w:eastAsia="Times New Roman" w:hAnsi="Times New Roman" w:cs="Times New Roman"/>
          <w:color w:val="000000" w:themeColor="text1"/>
          <w:sz w:val="24"/>
          <w:szCs w:val="24"/>
        </w:rPr>
        <w:t>8</w:t>
      </w:r>
      <w:r w:rsidRPr="0062114D">
        <w:rPr>
          <w:rFonts w:ascii="Times New Roman" w:eastAsia="Times New Roman" w:hAnsi="Times New Roman" w:cs="Times New Roman"/>
          <w:i/>
          <w:color w:val="000000" w:themeColor="text1"/>
          <w:sz w:val="24"/>
          <w:szCs w:val="24"/>
        </w:rPr>
        <w:t>. Pendidikan Kesadaran Kewarganegaraan  Multidimensional</w:t>
      </w:r>
      <w:r w:rsidRPr="0062114D">
        <w:rPr>
          <w:rFonts w:ascii="Times New Roman" w:eastAsia="Times New Roman" w:hAnsi="Times New Roman" w:cs="Times New Roman"/>
          <w:color w:val="000000" w:themeColor="text1"/>
          <w:sz w:val="24"/>
          <w:szCs w:val="24"/>
        </w:rPr>
        <w:t>. Bandung: Genesindo.</w:t>
      </w:r>
    </w:p>
    <w:p w14:paraId="542CD131"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p>
    <w:p w14:paraId="10F017B5" w14:textId="1A647EB0"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36"/>
          <w:szCs w:val="36"/>
        </w:rPr>
      </w:pPr>
      <w:r w:rsidRPr="0062114D">
        <w:rPr>
          <w:rFonts w:ascii="Times New Roman" w:hAnsi="Times New Roman" w:cs="Times New Roman"/>
          <w:color w:val="333333"/>
          <w:sz w:val="24"/>
          <w:szCs w:val="24"/>
          <w:shd w:val="clear" w:color="auto" w:fill="FFFFFF"/>
        </w:rPr>
        <w:t>Crain</w:t>
      </w:r>
      <w:r>
        <w:rPr>
          <w:rFonts w:ascii="Times New Roman" w:hAnsi="Times New Roman" w:cs="Times New Roman"/>
          <w:color w:val="333333"/>
          <w:sz w:val="24"/>
          <w:szCs w:val="24"/>
          <w:shd w:val="clear" w:color="auto" w:fill="FFFFFF"/>
          <w:lang w:val="en-US"/>
        </w:rPr>
        <w:t xml:space="preserve">, </w:t>
      </w:r>
      <w:r w:rsidRPr="0062114D">
        <w:rPr>
          <w:rFonts w:ascii="Times New Roman" w:hAnsi="Times New Roman" w:cs="Times New Roman"/>
          <w:color w:val="333333"/>
          <w:sz w:val="24"/>
          <w:szCs w:val="24"/>
          <w:shd w:val="clear" w:color="auto" w:fill="FFFFFF"/>
        </w:rPr>
        <w:t>201</w:t>
      </w:r>
      <w:r w:rsidRPr="0062114D">
        <w:rPr>
          <w:rFonts w:ascii="Times New Roman" w:hAnsi="Times New Roman" w:cs="Times New Roman"/>
          <w:color w:val="333333"/>
          <w:sz w:val="24"/>
          <w:szCs w:val="24"/>
          <w:shd w:val="clear" w:color="auto" w:fill="FFFFFF"/>
          <w:lang w:val="en-US"/>
        </w:rPr>
        <w:t>6</w:t>
      </w:r>
      <w:r w:rsidRPr="0062114D">
        <w:rPr>
          <w:rFonts w:ascii="Times New Roman" w:hAnsi="Times New Roman" w:cs="Times New Roman"/>
          <w:color w:val="333333"/>
          <w:sz w:val="24"/>
          <w:szCs w:val="24"/>
          <w:shd w:val="clear" w:color="auto" w:fill="FFFFFF"/>
        </w:rPr>
        <w:t xml:space="preserve">. </w:t>
      </w:r>
      <w:r w:rsidRPr="0062114D">
        <w:rPr>
          <w:rFonts w:ascii="Times New Roman" w:hAnsi="Times New Roman" w:cs="Times New Roman"/>
          <w:i/>
          <w:iCs/>
          <w:color w:val="333333"/>
          <w:sz w:val="24"/>
          <w:szCs w:val="24"/>
          <w:shd w:val="clear" w:color="auto" w:fill="FFFFFF"/>
        </w:rPr>
        <w:t>Teori Perkembangan : Konsep dan Aplikasi, terj. Yudi Santoso (Cet. Ke-2).</w:t>
      </w:r>
      <w:r w:rsidRPr="0062114D">
        <w:rPr>
          <w:rFonts w:ascii="Times New Roman" w:hAnsi="Times New Roman" w:cs="Times New Roman"/>
          <w:color w:val="333333"/>
          <w:sz w:val="24"/>
          <w:szCs w:val="24"/>
          <w:shd w:val="clear" w:color="auto" w:fill="FFFFFF"/>
        </w:rPr>
        <w:t xml:space="preserve"> Yogyakarta : Pustaka Belajar.</w:t>
      </w:r>
    </w:p>
    <w:p w14:paraId="2D6E0076" w14:textId="77777777" w:rsidR="0062114D" w:rsidRPr="0062114D" w:rsidRDefault="0062114D" w:rsidP="0062114D">
      <w:pPr>
        <w:spacing w:after="0" w:line="240" w:lineRule="auto"/>
        <w:jc w:val="both"/>
        <w:rPr>
          <w:rFonts w:ascii="Times New Roman" w:eastAsia="SimSun" w:hAnsi="Times New Roman" w:cs="Times New Roman"/>
          <w:color w:val="000000" w:themeColor="text1"/>
          <w:sz w:val="24"/>
          <w:szCs w:val="24"/>
        </w:rPr>
      </w:pPr>
    </w:p>
    <w:p w14:paraId="70147A18" w14:textId="77777777" w:rsidR="0062114D" w:rsidRPr="0062114D" w:rsidRDefault="0062114D" w:rsidP="0062114D">
      <w:pPr>
        <w:spacing w:after="0" w:line="240" w:lineRule="auto"/>
        <w:ind w:left="720" w:hanging="720"/>
        <w:jc w:val="both"/>
        <w:rPr>
          <w:rFonts w:ascii="Times New Roman" w:hAnsi="Times New Roman" w:cs="Times New Roman"/>
          <w:color w:val="000000" w:themeColor="text1"/>
          <w:sz w:val="24"/>
          <w:szCs w:val="24"/>
        </w:rPr>
      </w:pPr>
      <w:r w:rsidRPr="0062114D">
        <w:rPr>
          <w:rFonts w:ascii="Times New Roman" w:hAnsi="Times New Roman" w:cs="Times New Roman"/>
          <w:color w:val="000000" w:themeColor="text1"/>
          <w:sz w:val="24"/>
          <w:szCs w:val="24"/>
        </w:rPr>
        <w:lastRenderedPageBreak/>
        <w:t>Degeng, Nyoman, S. 201</w:t>
      </w:r>
      <w:r w:rsidRPr="0062114D">
        <w:rPr>
          <w:rFonts w:ascii="Times New Roman" w:hAnsi="Times New Roman" w:cs="Times New Roman"/>
          <w:color w:val="000000" w:themeColor="text1"/>
          <w:sz w:val="24"/>
          <w:szCs w:val="24"/>
          <w:lang w:val="en-US"/>
        </w:rPr>
        <w:t>8</w:t>
      </w:r>
      <w:r w:rsidRPr="0062114D">
        <w:rPr>
          <w:rFonts w:ascii="Times New Roman" w:hAnsi="Times New Roman" w:cs="Times New Roman"/>
          <w:color w:val="000000" w:themeColor="text1"/>
          <w:sz w:val="24"/>
          <w:szCs w:val="24"/>
        </w:rPr>
        <w:t xml:space="preserve">. </w:t>
      </w:r>
      <w:r w:rsidRPr="0062114D">
        <w:rPr>
          <w:rFonts w:ascii="Times New Roman" w:hAnsi="Times New Roman" w:cs="Times New Roman"/>
          <w:i/>
          <w:color w:val="000000" w:themeColor="text1"/>
          <w:sz w:val="24"/>
          <w:szCs w:val="24"/>
        </w:rPr>
        <w:t>Ilmu Pembelajaran: Klasifikasi Variabel untuk Pengembangan Teori dan Penelitian</w:t>
      </w:r>
      <w:r w:rsidRPr="0062114D">
        <w:rPr>
          <w:rFonts w:ascii="Times New Roman" w:hAnsi="Times New Roman" w:cs="Times New Roman"/>
          <w:color w:val="000000" w:themeColor="text1"/>
          <w:sz w:val="24"/>
          <w:szCs w:val="24"/>
        </w:rPr>
        <w:t>. Bandung: Aras Media</w:t>
      </w:r>
    </w:p>
    <w:p w14:paraId="2EFB1A68" w14:textId="77777777" w:rsidR="0062114D" w:rsidRPr="0062114D" w:rsidRDefault="0062114D" w:rsidP="0062114D">
      <w:pPr>
        <w:spacing w:after="0" w:line="240" w:lineRule="auto"/>
        <w:jc w:val="both"/>
        <w:rPr>
          <w:rFonts w:ascii="Times New Roman" w:eastAsia="SimSun" w:hAnsi="Times New Roman" w:cs="Times New Roman"/>
          <w:color w:val="000000" w:themeColor="text1"/>
          <w:sz w:val="24"/>
          <w:szCs w:val="24"/>
        </w:rPr>
      </w:pPr>
    </w:p>
    <w:p w14:paraId="7230CA04" w14:textId="50BC9D5D"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Florence, B</w:t>
      </w:r>
      <w:r w:rsidRPr="0062114D">
        <w:rPr>
          <w:rFonts w:ascii="Times New Roman" w:eastAsia="Times New Roman" w:hAnsi="Times New Roman" w:cs="Times New Roman"/>
          <w:i/>
          <w:color w:val="000000" w:themeColor="text1"/>
          <w:sz w:val="24"/>
          <w:szCs w:val="24"/>
        </w:rPr>
        <w:t xml:space="preserve">. </w:t>
      </w:r>
      <w:r w:rsidRPr="0062114D">
        <w:rPr>
          <w:rFonts w:ascii="Times New Roman" w:eastAsia="Times New Roman" w:hAnsi="Times New Roman" w:cs="Times New Roman"/>
          <w:iCs/>
          <w:color w:val="000000" w:themeColor="text1"/>
          <w:sz w:val="24"/>
          <w:szCs w:val="24"/>
        </w:rPr>
        <w:t>201</w:t>
      </w:r>
      <w:r w:rsidRPr="0062114D">
        <w:rPr>
          <w:rFonts w:ascii="Times New Roman" w:eastAsia="Times New Roman" w:hAnsi="Times New Roman" w:cs="Times New Roman"/>
          <w:iCs/>
          <w:color w:val="000000" w:themeColor="text1"/>
          <w:sz w:val="24"/>
          <w:szCs w:val="24"/>
          <w:lang w:val="en-US"/>
        </w:rPr>
        <w:t>7</w:t>
      </w:r>
      <w:r w:rsidRPr="0062114D">
        <w:rPr>
          <w:rFonts w:ascii="Times New Roman" w:eastAsia="Times New Roman" w:hAnsi="Times New Roman" w:cs="Times New Roman"/>
          <w:iCs/>
          <w:color w:val="000000" w:themeColor="text1"/>
          <w:sz w:val="24"/>
          <w:szCs w:val="24"/>
        </w:rPr>
        <w:t xml:space="preserve">. </w:t>
      </w:r>
      <w:r w:rsidRPr="0062114D">
        <w:rPr>
          <w:rFonts w:ascii="Times New Roman" w:eastAsia="Times New Roman" w:hAnsi="Times New Roman" w:cs="Times New Roman"/>
          <w:i/>
          <w:color w:val="000000" w:themeColor="text1"/>
          <w:sz w:val="24"/>
          <w:szCs w:val="24"/>
        </w:rPr>
        <w:t xml:space="preserve">Creative Learning. </w:t>
      </w:r>
      <w:r w:rsidRPr="0062114D">
        <w:rPr>
          <w:rFonts w:ascii="Times New Roman" w:eastAsia="Times New Roman" w:hAnsi="Times New Roman" w:cs="Times New Roman"/>
          <w:color w:val="000000" w:themeColor="text1"/>
          <w:sz w:val="24"/>
          <w:szCs w:val="24"/>
        </w:rPr>
        <w:t>Bandung: Nusa Media.</w:t>
      </w:r>
    </w:p>
    <w:p w14:paraId="54C2EB2C" w14:textId="77777777" w:rsidR="0062114D" w:rsidRPr="0062114D" w:rsidRDefault="0062114D" w:rsidP="0062114D">
      <w:pPr>
        <w:spacing w:after="0" w:line="240" w:lineRule="auto"/>
        <w:ind w:left="720" w:hanging="720"/>
        <w:jc w:val="both"/>
        <w:rPr>
          <w:rFonts w:ascii="Times New Roman" w:eastAsia="SimSun" w:hAnsi="Times New Roman" w:cs="Times New Roman"/>
          <w:color w:val="000000" w:themeColor="text1"/>
          <w:sz w:val="24"/>
          <w:szCs w:val="24"/>
        </w:rPr>
      </w:pPr>
    </w:p>
    <w:p w14:paraId="54C4CA3B" w14:textId="77777777" w:rsidR="0062114D" w:rsidRPr="0062114D" w:rsidRDefault="0062114D" w:rsidP="0062114D">
      <w:pPr>
        <w:spacing w:after="0" w:line="240" w:lineRule="auto"/>
        <w:ind w:left="720" w:hanging="720"/>
        <w:jc w:val="both"/>
        <w:rPr>
          <w:rFonts w:ascii="Times New Roman" w:eastAsia="Times New Roman" w:hAnsi="Times New Roman" w:cs="Times New Roman"/>
          <w:i/>
          <w:color w:val="000000" w:themeColor="text1"/>
          <w:sz w:val="24"/>
          <w:szCs w:val="24"/>
        </w:rPr>
      </w:pPr>
      <w:r w:rsidRPr="0062114D">
        <w:rPr>
          <w:rFonts w:ascii="Times New Roman" w:eastAsia="Times New Roman" w:hAnsi="Times New Roman" w:cs="Times New Roman"/>
          <w:color w:val="000000" w:themeColor="text1"/>
          <w:sz w:val="24"/>
          <w:szCs w:val="24"/>
        </w:rPr>
        <w:t>Huda, Miftahul. 201</w:t>
      </w:r>
      <w:r w:rsidRPr="0062114D">
        <w:rPr>
          <w:rFonts w:ascii="Times New Roman" w:eastAsia="Times New Roman" w:hAnsi="Times New Roman" w:cs="Times New Roman"/>
          <w:color w:val="000000" w:themeColor="text1"/>
          <w:sz w:val="24"/>
          <w:szCs w:val="24"/>
          <w:lang w:val="en-US"/>
        </w:rPr>
        <w:t>9</w:t>
      </w: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i/>
          <w:color w:val="000000" w:themeColor="text1"/>
          <w:sz w:val="24"/>
          <w:szCs w:val="24"/>
        </w:rPr>
        <w:t xml:space="preserve">Model-model Pengajran &amp; Pembelajaran. </w:t>
      </w:r>
      <w:r w:rsidRPr="0062114D">
        <w:rPr>
          <w:rFonts w:ascii="Times New Roman" w:eastAsia="Times New Roman" w:hAnsi="Times New Roman" w:cs="Times New Roman"/>
          <w:color w:val="000000" w:themeColor="text1"/>
          <w:sz w:val="24"/>
          <w:szCs w:val="24"/>
        </w:rPr>
        <w:t>Yogyakarta: Pustaka Belajar</w:t>
      </w:r>
      <w:r w:rsidRPr="0062114D">
        <w:rPr>
          <w:rFonts w:ascii="Times New Roman" w:eastAsia="Times New Roman" w:hAnsi="Times New Roman" w:cs="Times New Roman"/>
          <w:i/>
          <w:color w:val="000000" w:themeColor="text1"/>
          <w:sz w:val="24"/>
          <w:szCs w:val="24"/>
        </w:rPr>
        <w:t>.</w:t>
      </w:r>
    </w:p>
    <w:p w14:paraId="4E6E17C0" w14:textId="77777777" w:rsidR="0062114D" w:rsidRPr="0062114D" w:rsidRDefault="0062114D" w:rsidP="0062114D">
      <w:pPr>
        <w:spacing w:after="0" w:line="240" w:lineRule="auto"/>
        <w:jc w:val="both"/>
        <w:rPr>
          <w:rFonts w:ascii="Times New Roman" w:eastAsia="Times New Roman" w:hAnsi="Times New Roman" w:cs="Times New Roman"/>
          <w:color w:val="000000" w:themeColor="text1"/>
          <w:sz w:val="24"/>
          <w:szCs w:val="24"/>
        </w:rPr>
      </w:pPr>
    </w:p>
    <w:p w14:paraId="1156808F" w14:textId="33DC28D9" w:rsidR="0062114D" w:rsidRPr="0062114D" w:rsidRDefault="0062114D" w:rsidP="0062114D">
      <w:pPr>
        <w:tabs>
          <w:tab w:val="left" w:pos="7585"/>
        </w:tabs>
        <w:spacing w:line="240" w:lineRule="auto"/>
        <w:ind w:left="709" w:hanging="709"/>
        <w:jc w:val="both"/>
        <w:rPr>
          <w:rFonts w:ascii="Times New Roman" w:hAnsi="Times New Roman" w:cs="Times New Roman"/>
          <w:sz w:val="24"/>
          <w:szCs w:val="24"/>
        </w:rPr>
      </w:pPr>
      <w:r w:rsidRPr="0062114D">
        <w:rPr>
          <w:rFonts w:ascii="Times New Roman" w:hAnsi="Times New Roman" w:cs="Times New Roman"/>
          <w:sz w:val="24"/>
          <w:szCs w:val="24"/>
        </w:rPr>
        <w:t>Moleong, L.</w:t>
      </w:r>
      <w:r w:rsidRPr="0062114D">
        <w:rPr>
          <w:rFonts w:ascii="Times New Roman" w:hAnsi="Times New Roman" w:cs="Times New Roman"/>
          <w:sz w:val="24"/>
          <w:szCs w:val="24"/>
          <w:lang w:val="en-US"/>
        </w:rPr>
        <w:t xml:space="preserve"> </w:t>
      </w:r>
      <w:r w:rsidRPr="0062114D">
        <w:rPr>
          <w:rFonts w:ascii="Times New Roman" w:hAnsi="Times New Roman" w:cs="Times New Roman"/>
          <w:sz w:val="24"/>
          <w:szCs w:val="24"/>
        </w:rPr>
        <w:t>J. 20</w:t>
      </w:r>
      <w:r w:rsidRPr="0062114D">
        <w:rPr>
          <w:rFonts w:ascii="Times New Roman" w:hAnsi="Times New Roman" w:cs="Times New Roman"/>
          <w:sz w:val="24"/>
          <w:szCs w:val="24"/>
          <w:lang w:val="en-US"/>
        </w:rPr>
        <w:t>18</w:t>
      </w:r>
      <w:r w:rsidRPr="0062114D">
        <w:rPr>
          <w:rFonts w:ascii="Times New Roman" w:hAnsi="Times New Roman" w:cs="Times New Roman"/>
          <w:sz w:val="24"/>
          <w:szCs w:val="24"/>
        </w:rPr>
        <w:t xml:space="preserve">. </w:t>
      </w:r>
      <w:r w:rsidRPr="0062114D">
        <w:rPr>
          <w:rFonts w:ascii="Times New Roman" w:hAnsi="Times New Roman" w:cs="Times New Roman"/>
          <w:i/>
          <w:sz w:val="24"/>
          <w:szCs w:val="24"/>
        </w:rPr>
        <w:t>Metologi Penelitian Kualitatif. Bandung</w:t>
      </w:r>
      <w:r w:rsidRPr="0062114D">
        <w:rPr>
          <w:rFonts w:ascii="Times New Roman" w:hAnsi="Times New Roman" w:cs="Times New Roman"/>
          <w:sz w:val="24"/>
          <w:szCs w:val="24"/>
        </w:rPr>
        <w:t>: Remaja Rosdakarya.</w:t>
      </w:r>
    </w:p>
    <w:p w14:paraId="5EC65A13" w14:textId="460FCC55" w:rsidR="0062114D" w:rsidRPr="0062114D" w:rsidRDefault="0062114D" w:rsidP="0062114D">
      <w:pPr>
        <w:spacing w:after="0" w:line="240" w:lineRule="auto"/>
        <w:ind w:left="709" w:hanging="709"/>
        <w:jc w:val="both"/>
        <w:rPr>
          <w:rFonts w:ascii="Times New Roman" w:hAnsi="Times New Roman" w:cs="Times New Roman"/>
          <w:sz w:val="24"/>
          <w:szCs w:val="24"/>
          <w:lang w:val="en-US"/>
        </w:rPr>
      </w:pPr>
      <w:r w:rsidRPr="0062114D">
        <w:rPr>
          <w:rFonts w:ascii="Times New Roman" w:hAnsi="Times New Roman" w:cs="Times New Roman"/>
          <w:sz w:val="24"/>
          <w:szCs w:val="24"/>
        </w:rPr>
        <w:t>Sugiyono</w:t>
      </w:r>
      <w:r w:rsidRPr="0062114D">
        <w:rPr>
          <w:rFonts w:ascii="Times New Roman" w:hAnsi="Times New Roman" w:cs="Times New Roman"/>
          <w:sz w:val="24"/>
          <w:szCs w:val="24"/>
          <w:lang w:val="en-US"/>
        </w:rPr>
        <w:t xml:space="preserve">. </w:t>
      </w:r>
      <w:r w:rsidRPr="0062114D">
        <w:rPr>
          <w:rFonts w:ascii="Times New Roman" w:hAnsi="Times New Roman" w:cs="Times New Roman"/>
          <w:sz w:val="24"/>
          <w:szCs w:val="24"/>
        </w:rPr>
        <w:t xml:space="preserve">(2019). </w:t>
      </w:r>
      <w:r w:rsidRPr="0062114D">
        <w:rPr>
          <w:rFonts w:ascii="Times New Roman" w:hAnsi="Times New Roman" w:cs="Times New Roman"/>
          <w:i/>
          <w:iCs/>
          <w:sz w:val="24"/>
          <w:szCs w:val="24"/>
        </w:rPr>
        <w:t>Metode Penelitian Kuantitatif, Kualitatif, dan R&amp;D</w:t>
      </w:r>
      <w:r w:rsidRPr="0062114D">
        <w:rPr>
          <w:rFonts w:ascii="Times New Roman" w:hAnsi="Times New Roman" w:cs="Times New Roman"/>
          <w:sz w:val="24"/>
          <w:szCs w:val="24"/>
        </w:rPr>
        <w:t>. Bandung :</w:t>
      </w:r>
      <w:r w:rsidRPr="0062114D">
        <w:rPr>
          <w:rFonts w:ascii="Times New Roman" w:hAnsi="Times New Roman" w:cs="Times New Roman"/>
          <w:sz w:val="24"/>
          <w:szCs w:val="24"/>
          <w:lang w:val="en-US"/>
        </w:rPr>
        <w:t xml:space="preserve"> </w:t>
      </w:r>
      <w:r w:rsidRPr="0062114D">
        <w:rPr>
          <w:rFonts w:ascii="Times New Roman" w:hAnsi="Times New Roman" w:cs="Times New Roman"/>
          <w:sz w:val="24"/>
          <w:szCs w:val="24"/>
        </w:rPr>
        <w:t>Alphabet</w:t>
      </w:r>
      <w:r w:rsidRPr="0062114D">
        <w:rPr>
          <w:rFonts w:ascii="Times New Roman" w:hAnsi="Times New Roman" w:cs="Times New Roman"/>
          <w:sz w:val="24"/>
          <w:szCs w:val="24"/>
          <w:lang w:val="en-US"/>
        </w:rPr>
        <w:t>a.</w:t>
      </w:r>
    </w:p>
    <w:p w14:paraId="47C9984A" w14:textId="77777777" w:rsidR="0062114D" w:rsidRPr="0062114D" w:rsidRDefault="0062114D" w:rsidP="0062114D">
      <w:pPr>
        <w:spacing w:after="0" w:line="240" w:lineRule="auto"/>
        <w:ind w:left="709" w:hanging="709"/>
        <w:jc w:val="both"/>
        <w:rPr>
          <w:rFonts w:ascii="Times New Roman" w:hAnsi="Times New Roman" w:cs="Times New Roman"/>
          <w:sz w:val="24"/>
          <w:szCs w:val="24"/>
          <w:lang w:val="en-US"/>
        </w:rPr>
      </w:pPr>
    </w:p>
    <w:p w14:paraId="1AC2FE14" w14:textId="74E1C4F0" w:rsidR="0062114D" w:rsidRPr="0062114D" w:rsidRDefault="0062114D" w:rsidP="0062114D">
      <w:pPr>
        <w:spacing w:after="0" w:line="240" w:lineRule="auto"/>
        <w:ind w:left="709" w:hanging="709"/>
        <w:jc w:val="both"/>
        <w:rPr>
          <w:rFonts w:ascii="Times New Roman" w:hAnsi="Times New Roman" w:cs="Times New Roman"/>
          <w:sz w:val="28"/>
          <w:szCs w:val="28"/>
          <w:lang w:val="en-US"/>
        </w:rPr>
      </w:pPr>
      <w:r w:rsidRPr="0062114D">
        <w:rPr>
          <w:rFonts w:ascii="Times New Roman" w:hAnsi="Times New Roman" w:cs="Times New Roman"/>
          <w:sz w:val="24"/>
          <w:szCs w:val="24"/>
        </w:rPr>
        <w:t xml:space="preserve">Sukaya, dkk., </w:t>
      </w:r>
      <w:r w:rsidRPr="0062114D">
        <w:rPr>
          <w:rFonts w:ascii="Times New Roman" w:hAnsi="Times New Roman" w:cs="Times New Roman"/>
          <w:sz w:val="24"/>
          <w:szCs w:val="24"/>
          <w:lang w:val="en-US"/>
        </w:rPr>
        <w:t xml:space="preserve">(2021) </w:t>
      </w:r>
      <w:r w:rsidRPr="0062114D">
        <w:rPr>
          <w:rFonts w:ascii="Times New Roman" w:hAnsi="Times New Roman" w:cs="Times New Roman"/>
          <w:i/>
          <w:iCs/>
          <w:sz w:val="24"/>
          <w:szCs w:val="24"/>
        </w:rPr>
        <w:t>PKn untuk Perguruan Tinggi,</w:t>
      </w:r>
      <w:r w:rsidRPr="0062114D">
        <w:rPr>
          <w:rFonts w:ascii="Times New Roman" w:hAnsi="Times New Roman" w:cs="Times New Roman"/>
          <w:sz w:val="24"/>
          <w:szCs w:val="24"/>
        </w:rPr>
        <w:t xml:space="preserve"> Yogyakarta: Paradigma</w:t>
      </w:r>
      <w:r w:rsidRPr="0062114D">
        <w:rPr>
          <w:rFonts w:ascii="Times New Roman" w:hAnsi="Times New Roman" w:cs="Times New Roman"/>
          <w:sz w:val="24"/>
          <w:szCs w:val="24"/>
          <w:lang w:val="en-US"/>
        </w:rPr>
        <w:t>.</w:t>
      </w:r>
    </w:p>
    <w:p w14:paraId="1E34201B" w14:textId="77777777" w:rsidR="0062114D" w:rsidRPr="0062114D" w:rsidRDefault="0062114D" w:rsidP="0062114D">
      <w:pPr>
        <w:spacing w:after="0" w:line="240" w:lineRule="auto"/>
        <w:ind w:left="709" w:hanging="709"/>
        <w:jc w:val="both"/>
        <w:rPr>
          <w:rFonts w:ascii="Times New Roman" w:hAnsi="Times New Roman" w:cs="Times New Roman"/>
          <w:sz w:val="24"/>
          <w:szCs w:val="24"/>
          <w:lang w:val="en-US"/>
        </w:rPr>
      </w:pPr>
    </w:p>
    <w:p w14:paraId="7091F079"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Susanto,</w:t>
      </w:r>
      <w:r w:rsidRPr="0062114D">
        <w:rPr>
          <w:rFonts w:ascii="Times New Roman" w:eastAsia="Times New Roman" w:hAnsi="Times New Roman" w:cs="Times New Roman"/>
          <w:color w:val="000000" w:themeColor="text1"/>
          <w:sz w:val="24"/>
          <w:szCs w:val="24"/>
          <w:lang w:val="en-US"/>
        </w:rPr>
        <w:t xml:space="preserve"> </w:t>
      </w:r>
      <w:r w:rsidRPr="0062114D">
        <w:rPr>
          <w:rFonts w:ascii="Times New Roman" w:eastAsia="Times New Roman" w:hAnsi="Times New Roman" w:cs="Times New Roman"/>
          <w:color w:val="000000" w:themeColor="text1"/>
          <w:sz w:val="24"/>
          <w:szCs w:val="24"/>
        </w:rPr>
        <w:t>Ahmad. 201</w:t>
      </w:r>
      <w:r w:rsidRPr="0062114D">
        <w:rPr>
          <w:rFonts w:ascii="Times New Roman" w:eastAsia="Times New Roman" w:hAnsi="Times New Roman" w:cs="Times New Roman"/>
          <w:color w:val="000000" w:themeColor="text1"/>
          <w:sz w:val="24"/>
          <w:szCs w:val="24"/>
          <w:lang w:val="en-US"/>
        </w:rPr>
        <w:t>8</w:t>
      </w: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i/>
          <w:iCs/>
          <w:color w:val="000000" w:themeColor="text1"/>
          <w:sz w:val="24"/>
          <w:szCs w:val="24"/>
        </w:rPr>
        <w:t>Perkembangan Anak Usia Dini</w:t>
      </w:r>
      <w:r w:rsidRPr="0062114D">
        <w:rPr>
          <w:rFonts w:ascii="Times New Roman" w:eastAsia="Times New Roman" w:hAnsi="Times New Roman" w:cs="Times New Roman"/>
          <w:color w:val="000000" w:themeColor="text1"/>
          <w:sz w:val="24"/>
          <w:szCs w:val="24"/>
        </w:rPr>
        <w:t>. Jakarta: Kencana Permana Media Group.</w:t>
      </w:r>
    </w:p>
    <w:p w14:paraId="274ED8D4" w14:textId="77777777" w:rsidR="0062114D" w:rsidRPr="0062114D" w:rsidRDefault="0062114D" w:rsidP="0062114D">
      <w:pPr>
        <w:spacing w:after="0" w:line="240" w:lineRule="auto"/>
        <w:jc w:val="both"/>
        <w:rPr>
          <w:rFonts w:ascii="Times New Roman" w:eastAsia="SimSun" w:hAnsi="Times New Roman" w:cs="Times New Roman"/>
          <w:color w:val="000000" w:themeColor="text1"/>
          <w:sz w:val="24"/>
          <w:szCs w:val="24"/>
        </w:rPr>
      </w:pPr>
    </w:p>
    <w:p w14:paraId="16E0FBCF"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Sutirman. 201</w:t>
      </w:r>
      <w:r w:rsidRPr="0062114D">
        <w:rPr>
          <w:rFonts w:ascii="Times New Roman" w:eastAsia="Times New Roman" w:hAnsi="Times New Roman" w:cs="Times New Roman"/>
          <w:color w:val="000000" w:themeColor="text1"/>
          <w:sz w:val="24"/>
          <w:szCs w:val="24"/>
          <w:lang w:val="en-US"/>
        </w:rPr>
        <w:t>7</w:t>
      </w:r>
      <w:r w:rsidRPr="0062114D">
        <w:rPr>
          <w:rFonts w:ascii="Times New Roman" w:eastAsia="Times New Roman" w:hAnsi="Times New Roman" w:cs="Times New Roman"/>
          <w:color w:val="000000" w:themeColor="text1"/>
          <w:sz w:val="24"/>
          <w:szCs w:val="24"/>
        </w:rPr>
        <w:t xml:space="preserve">. </w:t>
      </w:r>
      <w:r w:rsidRPr="0062114D">
        <w:rPr>
          <w:rFonts w:ascii="Times New Roman" w:eastAsia="Times New Roman" w:hAnsi="Times New Roman" w:cs="Times New Roman"/>
          <w:i/>
          <w:color w:val="000000" w:themeColor="text1"/>
          <w:sz w:val="24"/>
          <w:szCs w:val="24"/>
        </w:rPr>
        <w:t>Media dan Model-model Pembelajaran Inovatif</w:t>
      </w:r>
      <w:r w:rsidRPr="0062114D">
        <w:rPr>
          <w:rFonts w:ascii="Times New Roman" w:eastAsia="Times New Roman" w:hAnsi="Times New Roman" w:cs="Times New Roman"/>
          <w:color w:val="000000" w:themeColor="text1"/>
          <w:sz w:val="24"/>
          <w:szCs w:val="24"/>
        </w:rPr>
        <w:t xml:space="preserve">. Yogyakarta : Graha </w:t>
      </w:r>
      <w:r w:rsidRPr="0062114D">
        <w:rPr>
          <w:rFonts w:ascii="Times New Roman" w:eastAsia="Times New Roman" w:hAnsi="Times New Roman" w:cs="Times New Roman"/>
          <w:color w:val="000000" w:themeColor="text1"/>
          <w:sz w:val="24"/>
          <w:szCs w:val="24"/>
          <w:lang w:val="en-US"/>
        </w:rPr>
        <w:t>I</w:t>
      </w:r>
      <w:r w:rsidRPr="0062114D">
        <w:rPr>
          <w:rFonts w:ascii="Times New Roman" w:eastAsia="Times New Roman" w:hAnsi="Times New Roman" w:cs="Times New Roman"/>
          <w:color w:val="000000" w:themeColor="text1"/>
          <w:sz w:val="24"/>
          <w:szCs w:val="24"/>
        </w:rPr>
        <w:t>lmu.</w:t>
      </w:r>
    </w:p>
    <w:p w14:paraId="57D9C921" w14:textId="77777777" w:rsidR="0062114D" w:rsidRPr="0062114D" w:rsidRDefault="0062114D" w:rsidP="0062114D">
      <w:pPr>
        <w:spacing w:after="0" w:line="240" w:lineRule="auto"/>
        <w:jc w:val="both"/>
        <w:rPr>
          <w:rFonts w:ascii="Times New Roman" w:eastAsia="Times New Roman" w:hAnsi="Times New Roman" w:cs="Times New Roman"/>
          <w:color w:val="000000" w:themeColor="text1"/>
          <w:sz w:val="24"/>
          <w:szCs w:val="24"/>
        </w:rPr>
      </w:pPr>
    </w:p>
    <w:p w14:paraId="5905DF23"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U</w:t>
      </w:r>
      <w:proofErr w:type="spellStart"/>
      <w:r w:rsidRPr="0062114D">
        <w:rPr>
          <w:rFonts w:ascii="Times New Roman" w:eastAsia="Times New Roman" w:hAnsi="Times New Roman" w:cs="Times New Roman"/>
          <w:color w:val="000000" w:themeColor="text1"/>
          <w:sz w:val="24"/>
          <w:szCs w:val="24"/>
          <w:lang w:val="en-US"/>
        </w:rPr>
        <w:t>ndang</w:t>
      </w:r>
      <w:proofErr w:type="spellEnd"/>
      <w:r w:rsidRPr="0062114D">
        <w:rPr>
          <w:rFonts w:ascii="Times New Roman" w:eastAsia="Times New Roman" w:hAnsi="Times New Roman" w:cs="Times New Roman"/>
          <w:color w:val="000000" w:themeColor="text1"/>
          <w:sz w:val="24"/>
          <w:szCs w:val="24"/>
          <w:lang w:val="en-US"/>
        </w:rPr>
        <w:t>-</w:t>
      </w:r>
      <w:r w:rsidRPr="0062114D">
        <w:rPr>
          <w:rFonts w:ascii="Times New Roman" w:eastAsia="Times New Roman" w:hAnsi="Times New Roman" w:cs="Times New Roman"/>
          <w:color w:val="000000" w:themeColor="text1"/>
          <w:sz w:val="24"/>
          <w:szCs w:val="24"/>
        </w:rPr>
        <w:t>U</w:t>
      </w:r>
      <w:proofErr w:type="spellStart"/>
      <w:r w:rsidRPr="0062114D">
        <w:rPr>
          <w:rFonts w:ascii="Times New Roman" w:eastAsia="Times New Roman" w:hAnsi="Times New Roman" w:cs="Times New Roman"/>
          <w:color w:val="000000" w:themeColor="text1"/>
          <w:sz w:val="24"/>
          <w:szCs w:val="24"/>
          <w:lang w:val="en-US"/>
        </w:rPr>
        <w:t>ndang</w:t>
      </w:r>
      <w:proofErr w:type="spellEnd"/>
      <w:r w:rsidRPr="0062114D">
        <w:rPr>
          <w:rFonts w:ascii="Times New Roman" w:eastAsia="Times New Roman" w:hAnsi="Times New Roman" w:cs="Times New Roman"/>
          <w:color w:val="000000" w:themeColor="text1"/>
          <w:sz w:val="24"/>
          <w:szCs w:val="24"/>
        </w:rPr>
        <w:t xml:space="preserve"> No</w:t>
      </w:r>
      <w:r w:rsidRPr="0062114D">
        <w:rPr>
          <w:rFonts w:ascii="Times New Roman" w:eastAsia="Times New Roman" w:hAnsi="Times New Roman" w:cs="Times New Roman"/>
          <w:color w:val="000000" w:themeColor="text1"/>
          <w:sz w:val="24"/>
          <w:szCs w:val="24"/>
          <w:lang w:val="en-US"/>
        </w:rPr>
        <w:t xml:space="preserve">mor </w:t>
      </w:r>
      <w:r w:rsidRPr="0062114D">
        <w:rPr>
          <w:rFonts w:ascii="Times New Roman" w:eastAsia="Times New Roman" w:hAnsi="Times New Roman" w:cs="Times New Roman"/>
          <w:color w:val="000000" w:themeColor="text1"/>
          <w:sz w:val="24"/>
          <w:szCs w:val="24"/>
        </w:rPr>
        <w:t>20 tahun 2003 tentang Sistem Pemdidikan Nasional</w:t>
      </w:r>
    </w:p>
    <w:p w14:paraId="514E2DFC" w14:textId="77777777" w:rsidR="0062114D" w:rsidRPr="0062114D" w:rsidRDefault="0062114D" w:rsidP="0062114D">
      <w:pPr>
        <w:spacing w:after="0" w:line="240" w:lineRule="auto"/>
        <w:ind w:left="720" w:hanging="720"/>
        <w:jc w:val="both"/>
        <w:rPr>
          <w:rFonts w:ascii="Times New Roman" w:eastAsia="SimSun" w:hAnsi="Times New Roman" w:cs="Times New Roman"/>
          <w:color w:val="000000" w:themeColor="text1"/>
          <w:sz w:val="24"/>
          <w:szCs w:val="24"/>
        </w:rPr>
      </w:pPr>
    </w:p>
    <w:p w14:paraId="3F470872"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r w:rsidRPr="0062114D">
        <w:rPr>
          <w:rFonts w:ascii="Times New Roman" w:eastAsia="Times New Roman" w:hAnsi="Times New Roman" w:cs="Times New Roman"/>
          <w:color w:val="000000" w:themeColor="text1"/>
          <w:sz w:val="24"/>
          <w:szCs w:val="24"/>
        </w:rPr>
        <w:t xml:space="preserve">Vidayanti, Nurul. 2017. Analisis Kemampuan Kognitif Siswa VIII SMPN 11 Jember Ditinjau Dari Gaya Belajar Dalam Menyelesaikan Soal Pokok Bahasan Lingkaran. Kadikma. Vol. 81 no 1. </w:t>
      </w:r>
    </w:p>
    <w:p w14:paraId="231BC679" w14:textId="77777777" w:rsidR="0062114D" w:rsidRPr="0062114D" w:rsidRDefault="0062114D" w:rsidP="0062114D">
      <w:pPr>
        <w:spacing w:after="0" w:line="240" w:lineRule="auto"/>
        <w:ind w:left="720" w:hanging="720"/>
        <w:jc w:val="both"/>
        <w:rPr>
          <w:rFonts w:ascii="Times New Roman" w:eastAsia="Times New Roman" w:hAnsi="Times New Roman" w:cs="Times New Roman"/>
          <w:color w:val="000000" w:themeColor="text1"/>
          <w:sz w:val="24"/>
          <w:szCs w:val="24"/>
        </w:rPr>
      </w:pPr>
    </w:p>
    <w:p w14:paraId="7B99C740" w14:textId="77777777" w:rsidR="0062114D" w:rsidRPr="000415EA" w:rsidRDefault="0062114D" w:rsidP="0062114D">
      <w:pPr>
        <w:spacing w:after="0" w:line="240" w:lineRule="auto"/>
        <w:ind w:left="720" w:hanging="720"/>
        <w:jc w:val="both"/>
        <w:rPr>
          <w:rFonts w:ascii="Times New Roman" w:eastAsia="Times New Roman" w:hAnsi="Times New Roman" w:cs="Times New Roman"/>
          <w:i/>
          <w:color w:val="000000" w:themeColor="text1"/>
          <w:sz w:val="24"/>
          <w:szCs w:val="24"/>
        </w:rPr>
      </w:pPr>
      <w:r w:rsidRPr="0062114D">
        <w:rPr>
          <w:rFonts w:ascii="Times New Roman" w:eastAsia="Times New Roman" w:hAnsi="Times New Roman" w:cs="Times New Roman"/>
          <w:color w:val="000000" w:themeColor="text1"/>
          <w:sz w:val="24"/>
          <w:szCs w:val="24"/>
        </w:rPr>
        <w:t>Winataputra, Udin. S. dkk. 20</w:t>
      </w:r>
      <w:r w:rsidRPr="0062114D">
        <w:rPr>
          <w:rFonts w:ascii="Times New Roman" w:eastAsia="Times New Roman" w:hAnsi="Times New Roman" w:cs="Times New Roman"/>
          <w:color w:val="000000" w:themeColor="text1"/>
          <w:sz w:val="24"/>
          <w:szCs w:val="24"/>
          <w:lang w:val="en-US"/>
        </w:rPr>
        <w:t>1</w:t>
      </w:r>
      <w:r w:rsidRPr="0062114D">
        <w:rPr>
          <w:rFonts w:ascii="Times New Roman" w:eastAsia="Times New Roman" w:hAnsi="Times New Roman" w:cs="Times New Roman"/>
          <w:color w:val="000000" w:themeColor="text1"/>
          <w:sz w:val="24"/>
          <w:szCs w:val="24"/>
        </w:rPr>
        <w:t xml:space="preserve">8. </w:t>
      </w:r>
      <w:r w:rsidRPr="0062114D">
        <w:rPr>
          <w:rFonts w:ascii="Times New Roman" w:eastAsia="Times New Roman" w:hAnsi="Times New Roman" w:cs="Times New Roman"/>
          <w:i/>
          <w:color w:val="000000" w:themeColor="text1"/>
          <w:sz w:val="24"/>
          <w:szCs w:val="24"/>
        </w:rPr>
        <w:t>Materi dan Pembelajaran PKN SD</w:t>
      </w:r>
      <w:r w:rsidRPr="0062114D">
        <w:rPr>
          <w:rFonts w:ascii="Times New Roman" w:eastAsia="Times New Roman" w:hAnsi="Times New Roman" w:cs="Times New Roman"/>
          <w:color w:val="000000" w:themeColor="text1"/>
          <w:sz w:val="24"/>
          <w:szCs w:val="24"/>
        </w:rPr>
        <w:t>. Jakarta : Universitas Terbuka</w:t>
      </w:r>
    </w:p>
    <w:p w14:paraId="1B751934" w14:textId="77777777" w:rsidR="0062114D" w:rsidRPr="00662810" w:rsidRDefault="0062114D">
      <w:pPr>
        <w:spacing w:line="360" w:lineRule="auto"/>
        <w:rPr>
          <w:rFonts w:ascii="Times New Roman" w:hAnsi="Times New Roman" w:cs="Times New Roman"/>
          <w:b/>
          <w:bCs/>
          <w:sz w:val="24"/>
          <w:szCs w:val="24"/>
          <w:lang w:val="en-US"/>
        </w:rPr>
      </w:pPr>
    </w:p>
    <w:p w14:paraId="2DCB2425" w14:textId="77777777" w:rsidR="00687440" w:rsidRPr="00662810" w:rsidRDefault="00687440" w:rsidP="00687440">
      <w:pPr>
        <w:spacing w:after="0" w:line="240" w:lineRule="auto"/>
        <w:ind w:left="709" w:hanging="709"/>
        <w:jc w:val="both"/>
        <w:rPr>
          <w:rFonts w:ascii="Times New Roman" w:hAnsi="Times New Roman" w:cs="Times New Roman"/>
          <w:sz w:val="24"/>
          <w:szCs w:val="24"/>
          <w:lang w:val="en-US"/>
        </w:rPr>
      </w:pPr>
    </w:p>
    <w:p w14:paraId="1805D746" w14:textId="77777777" w:rsidR="00663F90" w:rsidRPr="00FD01DE" w:rsidRDefault="00663F90" w:rsidP="00687440">
      <w:pPr>
        <w:spacing w:line="360" w:lineRule="auto"/>
        <w:jc w:val="both"/>
        <w:rPr>
          <w:rFonts w:ascii="Times New Roman" w:hAnsi="Times New Roman" w:cs="Times New Roman"/>
          <w:b/>
          <w:sz w:val="24"/>
          <w:szCs w:val="24"/>
        </w:rPr>
      </w:pPr>
    </w:p>
    <w:p w14:paraId="3320452A" w14:textId="77777777" w:rsidR="00663F90" w:rsidRPr="00FD01DE" w:rsidRDefault="00663F90" w:rsidP="00687440">
      <w:pPr>
        <w:spacing w:line="360" w:lineRule="auto"/>
        <w:jc w:val="both"/>
        <w:rPr>
          <w:rFonts w:ascii="Times New Roman" w:hAnsi="Times New Roman" w:cs="Times New Roman"/>
          <w:b/>
          <w:sz w:val="24"/>
          <w:szCs w:val="24"/>
        </w:rPr>
      </w:pPr>
    </w:p>
    <w:p w14:paraId="780A2097" w14:textId="77777777" w:rsidR="00663F90" w:rsidRPr="00FD01DE" w:rsidRDefault="00663F90" w:rsidP="00687440">
      <w:pPr>
        <w:spacing w:line="360" w:lineRule="auto"/>
        <w:jc w:val="both"/>
        <w:rPr>
          <w:rFonts w:ascii="Times New Roman" w:hAnsi="Times New Roman" w:cs="Times New Roman"/>
          <w:b/>
          <w:sz w:val="24"/>
          <w:szCs w:val="24"/>
        </w:rPr>
      </w:pPr>
    </w:p>
    <w:p w14:paraId="379133DF" w14:textId="77777777" w:rsidR="00663F90" w:rsidRPr="00FD01DE" w:rsidRDefault="00663F90">
      <w:pPr>
        <w:spacing w:line="360" w:lineRule="auto"/>
        <w:jc w:val="center"/>
        <w:rPr>
          <w:rFonts w:ascii="Times New Roman" w:hAnsi="Times New Roman" w:cs="Times New Roman"/>
          <w:b/>
          <w:sz w:val="24"/>
          <w:szCs w:val="24"/>
        </w:rPr>
        <w:sectPr w:rsidR="00663F90" w:rsidRPr="00FD01DE" w:rsidSect="00D30522">
          <w:headerReference w:type="first" r:id="rId11"/>
          <w:footerReference w:type="first" r:id="rId12"/>
          <w:pgSz w:w="11906" w:h="16838"/>
          <w:pgMar w:top="2099" w:right="1700" w:bottom="1701" w:left="2268" w:header="720" w:footer="720" w:gutter="0"/>
          <w:pgNumType w:start="48"/>
          <w:cols w:space="720"/>
          <w:titlePg/>
          <w:docGrid w:linePitch="360"/>
        </w:sectPr>
      </w:pPr>
    </w:p>
    <w:p w14:paraId="5F8E72E6" w14:textId="7A430D6E" w:rsidR="004B6660" w:rsidRPr="004B6660" w:rsidRDefault="004B6660" w:rsidP="00BB7A92">
      <w:pPr>
        <w:ind w:left="-567"/>
        <w:rPr>
          <w:rFonts w:ascii="Times New Roman" w:hAnsi="Times New Roman" w:cs="Times New Roman"/>
          <w:sz w:val="24"/>
          <w:szCs w:val="24"/>
          <w:lang w:val="en-US"/>
        </w:rPr>
      </w:pPr>
    </w:p>
    <w:sectPr w:rsidR="004B6660" w:rsidRPr="004B6660" w:rsidSect="00D30522">
      <w:pgSz w:w="11906" w:h="16838"/>
      <w:pgMar w:top="2099" w:right="1700" w:bottom="1701" w:left="2268" w:header="720" w:footer="720" w:gutter="0"/>
      <w:pgNumType w:start="4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20FDB" w14:textId="77777777" w:rsidR="0009025A" w:rsidRDefault="0009025A">
      <w:pPr>
        <w:spacing w:after="0" w:line="240" w:lineRule="auto"/>
      </w:pPr>
      <w:r>
        <w:separator/>
      </w:r>
    </w:p>
  </w:endnote>
  <w:endnote w:type="continuationSeparator" w:id="0">
    <w:p w14:paraId="73379D1E" w14:textId="77777777" w:rsidR="0009025A" w:rsidRDefault="00090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97D80" w14:textId="77777777" w:rsidR="00F457B1" w:rsidRDefault="00F457B1">
    <w:pPr>
      <w:pStyle w:val="Footer"/>
      <w:jc w:val="center"/>
    </w:pPr>
    <w:r>
      <w:fldChar w:fldCharType="begin"/>
    </w:r>
    <w:r>
      <w:instrText xml:space="preserve"> PAGE   \* MERGEFORMAT </w:instrText>
    </w:r>
    <w:r>
      <w:fldChar w:fldCharType="separate"/>
    </w:r>
    <w:r w:rsidR="00443722">
      <w:rPr>
        <w:noProof/>
      </w:rPr>
      <w:t>4</w:t>
    </w:r>
    <w:r w:rsidR="00443722">
      <w:rPr>
        <w:noProof/>
      </w:rPr>
      <w:t>8</w:t>
    </w:r>
    <w:r>
      <w:rPr>
        <w:noProof/>
      </w:rPr>
      <w:fldChar w:fldCharType="end"/>
    </w:r>
  </w:p>
  <w:p w14:paraId="229085A6" w14:textId="77777777" w:rsidR="00F457B1" w:rsidRDefault="00F457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2ED6A" w14:textId="77777777" w:rsidR="0009025A" w:rsidRDefault="0009025A">
      <w:pPr>
        <w:spacing w:after="0" w:line="240" w:lineRule="auto"/>
      </w:pPr>
      <w:r>
        <w:separator/>
      </w:r>
    </w:p>
  </w:footnote>
  <w:footnote w:type="continuationSeparator" w:id="0">
    <w:p w14:paraId="051BE48A" w14:textId="77777777" w:rsidR="0009025A" w:rsidRDefault="00090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2A260" w14:textId="77777777" w:rsidR="00F457B1" w:rsidRDefault="00F457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60A7B5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multilevel"/>
    <w:tmpl w:val="F2984B62"/>
    <w:lvl w:ilvl="0">
      <w:start w:val="3"/>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0000003"/>
    <w:multiLevelType w:val="multilevel"/>
    <w:tmpl w:val="1260604C"/>
    <w:lvl w:ilvl="0">
      <w:start w:val="3"/>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0000004"/>
    <w:multiLevelType w:val="hybridMultilevel"/>
    <w:tmpl w:val="BD84FCCE"/>
    <w:lvl w:ilvl="0" w:tplc="6F462B3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00000005"/>
    <w:multiLevelType w:val="hybridMultilevel"/>
    <w:tmpl w:val="9AD67A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multilevel"/>
    <w:tmpl w:val="33640B28"/>
    <w:lvl w:ilvl="0">
      <w:start w:val="1"/>
      <w:numFmt w:val="lowerLetter"/>
      <w:lvlText w:val="%1."/>
      <w:lvlJc w:val="left"/>
      <w:pPr>
        <w:tabs>
          <w:tab w:val="left"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hybridMultilevel"/>
    <w:tmpl w:val="C6CAB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multilevel"/>
    <w:tmpl w:val="01FC90AE"/>
    <w:lvl w:ilvl="0">
      <w:start w:val="1"/>
      <w:numFmt w:val="decimal"/>
      <w:lvlText w:val="%1."/>
      <w:lvlJc w:val="left"/>
      <w:pPr>
        <w:ind w:left="644" w:hanging="360"/>
      </w:pPr>
      <w:rPr>
        <w:rFonts w:ascii="Times New Roman" w:eastAsia="Calibri" w:hAnsi="Times New Roman"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15:restartNumberingAfterBreak="0">
    <w:nsid w:val="00000009"/>
    <w:multiLevelType w:val="hybridMultilevel"/>
    <w:tmpl w:val="B8589846"/>
    <w:lvl w:ilvl="0" w:tplc="96ACBBCE">
      <w:start w:val="1"/>
      <w:numFmt w:val="decimal"/>
      <w:lvlText w:val="(%1)"/>
      <w:lvlJc w:val="left"/>
      <w:pPr>
        <w:ind w:left="1080" w:hanging="360"/>
      </w:pPr>
      <w:rPr>
        <w:rFonts w:hint="default"/>
      </w:rPr>
    </w:lvl>
    <w:lvl w:ilvl="1" w:tplc="1F72D98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000000A"/>
    <w:multiLevelType w:val="hybridMultilevel"/>
    <w:tmpl w:val="FF5E5E32"/>
    <w:lvl w:ilvl="0" w:tplc="74C07E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000000B"/>
    <w:multiLevelType w:val="multilevel"/>
    <w:tmpl w:val="83FAB4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15:restartNumberingAfterBreak="0">
    <w:nsid w:val="0000000C"/>
    <w:multiLevelType w:val="hybridMultilevel"/>
    <w:tmpl w:val="0DE0B5F6"/>
    <w:lvl w:ilvl="0" w:tplc="D4DEC8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multilevel"/>
    <w:tmpl w:val="674C63C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3" w15:restartNumberingAfterBreak="0">
    <w:nsid w:val="0000000E"/>
    <w:multiLevelType w:val="hybridMultilevel"/>
    <w:tmpl w:val="9C9A3D10"/>
    <w:lvl w:ilvl="0" w:tplc="7A70A19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000000F"/>
    <w:multiLevelType w:val="multilevel"/>
    <w:tmpl w:val="E4A2E0B0"/>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0000010"/>
    <w:multiLevelType w:val="hybridMultilevel"/>
    <w:tmpl w:val="0EC8750C"/>
    <w:lvl w:ilvl="0" w:tplc="C6704FCE">
      <w:start w:val="1"/>
      <w:numFmt w:val="decimal"/>
      <w:lvlText w:val="%1."/>
      <w:lvlJc w:val="left"/>
      <w:pPr>
        <w:ind w:left="1080" w:hanging="360"/>
      </w:pPr>
      <w:rPr>
        <w:rFonts w:cs="Times New Roman"/>
      </w:rPr>
    </w:lvl>
    <w:lvl w:ilvl="1" w:tplc="04210019">
      <w:start w:val="1"/>
      <w:numFmt w:val="decimal"/>
      <w:lvlText w:val="%2."/>
      <w:lvlJc w:val="left"/>
      <w:pPr>
        <w:tabs>
          <w:tab w:val="left" w:pos="1440"/>
        </w:tabs>
        <w:ind w:left="1440" w:hanging="360"/>
      </w:pPr>
      <w:rPr>
        <w:rFonts w:cs="Times New Roman"/>
      </w:rPr>
    </w:lvl>
    <w:lvl w:ilvl="2" w:tplc="0421001B">
      <w:start w:val="1"/>
      <w:numFmt w:val="decimal"/>
      <w:lvlText w:val="%3."/>
      <w:lvlJc w:val="left"/>
      <w:pPr>
        <w:tabs>
          <w:tab w:val="left" w:pos="2160"/>
        </w:tabs>
        <w:ind w:left="2160" w:hanging="360"/>
      </w:pPr>
      <w:rPr>
        <w:rFonts w:cs="Times New Roman"/>
      </w:rPr>
    </w:lvl>
    <w:lvl w:ilvl="3" w:tplc="0421000F">
      <w:start w:val="1"/>
      <w:numFmt w:val="decimal"/>
      <w:lvlText w:val="%4."/>
      <w:lvlJc w:val="left"/>
      <w:pPr>
        <w:tabs>
          <w:tab w:val="left" w:pos="2880"/>
        </w:tabs>
        <w:ind w:left="2880" w:hanging="360"/>
      </w:pPr>
      <w:rPr>
        <w:rFonts w:cs="Times New Roman"/>
      </w:rPr>
    </w:lvl>
    <w:lvl w:ilvl="4" w:tplc="04210019">
      <w:start w:val="1"/>
      <w:numFmt w:val="decimal"/>
      <w:lvlText w:val="%5."/>
      <w:lvlJc w:val="left"/>
      <w:pPr>
        <w:tabs>
          <w:tab w:val="left" w:pos="3600"/>
        </w:tabs>
        <w:ind w:left="3600" w:hanging="360"/>
      </w:pPr>
      <w:rPr>
        <w:rFonts w:cs="Times New Roman"/>
      </w:rPr>
    </w:lvl>
    <w:lvl w:ilvl="5" w:tplc="0421001B">
      <w:start w:val="1"/>
      <w:numFmt w:val="decimal"/>
      <w:lvlText w:val="%6."/>
      <w:lvlJc w:val="left"/>
      <w:pPr>
        <w:tabs>
          <w:tab w:val="left" w:pos="4320"/>
        </w:tabs>
        <w:ind w:left="4320" w:hanging="360"/>
      </w:pPr>
      <w:rPr>
        <w:rFonts w:cs="Times New Roman"/>
      </w:rPr>
    </w:lvl>
    <w:lvl w:ilvl="6" w:tplc="0421000F">
      <w:start w:val="1"/>
      <w:numFmt w:val="decimal"/>
      <w:lvlText w:val="%7."/>
      <w:lvlJc w:val="left"/>
      <w:pPr>
        <w:tabs>
          <w:tab w:val="left" w:pos="5040"/>
        </w:tabs>
        <w:ind w:left="5040" w:hanging="360"/>
      </w:pPr>
      <w:rPr>
        <w:rFonts w:cs="Times New Roman"/>
      </w:rPr>
    </w:lvl>
    <w:lvl w:ilvl="7" w:tplc="04210019">
      <w:start w:val="1"/>
      <w:numFmt w:val="decimal"/>
      <w:lvlText w:val="%8."/>
      <w:lvlJc w:val="left"/>
      <w:pPr>
        <w:tabs>
          <w:tab w:val="left" w:pos="5760"/>
        </w:tabs>
        <w:ind w:left="5760" w:hanging="360"/>
      </w:pPr>
      <w:rPr>
        <w:rFonts w:cs="Times New Roman"/>
      </w:rPr>
    </w:lvl>
    <w:lvl w:ilvl="8" w:tplc="0421001B">
      <w:start w:val="1"/>
      <w:numFmt w:val="decimal"/>
      <w:lvlText w:val="%9."/>
      <w:lvlJc w:val="left"/>
      <w:pPr>
        <w:tabs>
          <w:tab w:val="left" w:pos="6480"/>
        </w:tabs>
        <w:ind w:left="6480" w:hanging="360"/>
      </w:pPr>
      <w:rPr>
        <w:rFonts w:cs="Times New Roman"/>
      </w:rPr>
    </w:lvl>
  </w:abstractNum>
  <w:abstractNum w:abstractNumId="16" w15:restartNumberingAfterBreak="0">
    <w:nsid w:val="00000011"/>
    <w:multiLevelType w:val="hybridMultilevel"/>
    <w:tmpl w:val="C6CAB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multilevel"/>
    <w:tmpl w:val="05CCB3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0000013"/>
    <w:multiLevelType w:val="hybridMultilevel"/>
    <w:tmpl w:val="108C453A"/>
    <w:lvl w:ilvl="0" w:tplc="28163CF2">
      <w:start w:val="1"/>
      <w:numFmt w:val="lowerLetter"/>
      <w:lvlText w:val="%1."/>
      <w:lvlJc w:val="left"/>
      <w:pPr>
        <w:ind w:left="928" w:hanging="360"/>
      </w:pPr>
      <w:rPr>
        <w:rFonts w:ascii="Times New Roman" w:eastAsia="Calibri" w:hAnsi="Times New Roman" w:cs="Times New Roman"/>
      </w:rPr>
    </w:lvl>
    <w:lvl w:ilvl="1" w:tplc="04210019">
      <w:start w:val="1"/>
      <w:numFmt w:val="decimal"/>
      <w:lvlText w:val="%2."/>
      <w:lvlJc w:val="left"/>
      <w:pPr>
        <w:tabs>
          <w:tab w:val="left" w:pos="1648"/>
        </w:tabs>
        <w:ind w:left="1648" w:hanging="360"/>
      </w:pPr>
      <w:rPr>
        <w:rFonts w:cs="Times New Roman"/>
      </w:rPr>
    </w:lvl>
    <w:lvl w:ilvl="2" w:tplc="0421001B">
      <w:start w:val="1"/>
      <w:numFmt w:val="decimal"/>
      <w:lvlText w:val="%3."/>
      <w:lvlJc w:val="left"/>
      <w:pPr>
        <w:tabs>
          <w:tab w:val="left" w:pos="2368"/>
        </w:tabs>
        <w:ind w:left="2368" w:hanging="360"/>
      </w:pPr>
      <w:rPr>
        <w:rFonts w:cs="Times New Roman"/>
      </w:rPr>
    </w:lvl>
    <w:lvl w:ilvl="3" w:tplc="0421000F">
      <w:start w:val="1"/>
      <w:numFmt w:val="decimal"/>
      <w:lvlText w:val="%4."/>
      <w:lvlJc w:val="left"/>
      <w:pPr>
        <w:tabs>
          <w:tab w:val="left" w:pos="3088"/>
        </w:tabs>
        <w:ind w:left="3088" w:hanging="360"/>
      </w:pPr>
      <w:rPr>
        <w:rFonts w:cs="Times New Roman"/>
      </w:rPr>
    </w:lvl>
    <w:lvl w:ilvl="4" w:tplc="04210019">
      <w:start w:val="1"/>
      <w:numFmt w:val="decimal"/>
      <w:lvlText w:val="%5."/>
      <w:lvlJc w:val="left"/>
      <w:pPr>
        <w:tabs>
          <w:tab w:val="left" w:pos="3808"/>
        </w:tabs>
        <w:ind w:left="3808" w:hanging="360"/>
      </w:pPr>
      <w:rPr>
        <w:rFonts w:cs="Times New Roman"/>
      </w:rPr>
    </w:lvl>
    <w:lvl w:ilvl="5" w:tplc="0421001B">
      <w:start w:val="1"/>
      <w:numFmt w:val="decimal"/>
      <w:lvlText w:val="%6."/>
      <w:lvlJc w:val="left"/>
      <w:pPr>
        <w:tabs>
          <w:tab w:val="left" w:pos="4528"/>
        </w:tabs>
        <w:ind w:left="4528" w:hanging="360"/>
      </w:pPr>
      <w:rPr>
        <w:rFonts w:cs="Times New Roman"/>
      </w:rPr>
    </w:lvl>
    <w:lvl w:ilvl="6" w:tplc="0421000F">
      <w:start w:val="1"/>
      <w:numFmt w:val="decimal"/>
      <w:lvlText w:val="%7."/>
      <w:lvlJc w:val="left"/>
      <w:pPr>
        <w:tabs>
          <w:tab w:val="left" w:pos="5248"/>
        </w:tabs>
        <w:ind w:left="5248" w:hanging="360"/>
      </w:pPr>
      <w:rPr>
        <w:rFonts w:cs="Times New Roman"/>
      </w:rPr>
    </w:lvl>
    <w:lvl w:ilvl="7" w:tplc="04210019">
      <w:start w:val="1"/>
      <w:numFmt w:val="decimal"/>
      <w:lvlText w:val="%8."/>
      <w:lvlJc w:val="left"/>
      <w:pPr>
        <w:tabs>
          <w:tab w:val="left" w:pos="5968"/>
        </w:tabs>
        <w:ind w:left="5968" w:hanging="360"/>
      </w:pPr>
      <w:rPr>
        <w:rFonts w:cs="Times New Roman"/>
      </w:rPr>
    </w:lvl>
    <w:lvl w:ilvl="8" w:tplc="0421001B">
      <w:start w:val="1"/>
      <w:numFmt w:val="decimal"/>
      <w:lvlText w:val="%9."/>
      <w:lvlJc w:val="left"/>
      <w:pPr>
        <w:tabs>
          <w:tab w:val="left" w:pos="6688"/>
        </w:tabs>
        <w:ind w:left="6688" w:hanging="360"/>
      </w:pPr>
      <w:rPr>
        <w:rFonts w:cs="Times New Roman"/>
      </w:rPr>
    </w:lvl>
  </w:abstractNum>
  <w:abstractNum w:abstractNumId="19" w15:restartNumberingAfterBreak="0">
    <w:nsid w:val="00000014"/>
    <w:multiLevelType w:val="multilevel"/>
    <w:tmpl w:val="E39C7EE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00000015"/>
    <w:multiLevelType w:val="multilevel"/>
    <w:tmpl w:val="229E898E"/>
    <w:lvl w:ilvl="0">
      <w:start w:val="1"/>
      <w:numFmt w:val="decimal"/>
      <w:lvlText w:val="%1."/>
      <w:lvlJc w:val="left"/>
      <w:pPr>
        <w:ind w:left="720" w:hanging="360"/>
      </w:pPr>
    </w:lvl>
    <w:lvl w:ilvl="1">
      <w:start w:val="1"/>
      <w:numFmt w:val="lowerLetter"/>
      <w:lvlText w:val="%2."/>
      <w:lvlJc w:val="left"/>
      <w:pPr>
        <w:ind w:left="644" w:hanging="360"/>
      </w:pPr>
    </w:lvl>
    <w:lvl w:ilvl="2">
      <w:start w:val="1"/>
      <w:numFmt w:val="lowerRoman"/>
      <w:lvlText w:val="%3."/>
      <w:lvlJc w:val="right"/>
      <w:pPr>
        <w:ind w:left="2160" w:hanging="180"/>
      </w:pPr>
    </w:lvl>
    <w:lvl w:ilvl="3">
      <w:start w:val="1"/>
      <w:numFmt w:val="decimal"/>
      <w:lvlText w:val="%4."/>
      <w:lvlJc w:val="left"/>
      <w:pPr>
        <w:ind w:left="36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64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0000016"/>
    <w:multiLevelType w:val="multilevel"/>
    <w:tmpl w:val="CA024D4C"/>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00000017"/>
    <w:multiLevelType w:val="hybridMultilevel"/>
    <w:tmpl w:val="8022F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multilevel"/>
    <w:tmpl w:val="BEF2E772"/>
    <w:lvl w:ilvl="0">
      <w:start w:val="1"/>
      <w:numFmt w:val="decimal"/>
      <w:lvlText w:val="%1."/>
      <w:lvlJc w:val="left"/>
      <w:pPr>
        <w:tabs>
          <w:tab w:val="left" w:pos="360"/>
        </w:tabs>
        <w:ind w:left="360" w:hanging="360"/>
      </w:pPr>
      <w:rPr>
        <w:rFonts w:ascii="Times New Roman" w:eastAsia="Times New Roman" w:hAnsi="Times New Roman" w:cs="Times New Roman"/>
        <w:sz w:val="24"/>
        <w:szCs w:val="32"/>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24" w15:restartNumberingAfterBreak="0">
    <w:nsid w:val="00000019"/>
    <w:multiLevelType w:val="multilevel"/>
    <w:tmpl w:val="B770EAC0"/>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0000001A"/>
    <w:multiLevelType w:val="multilevel"/>
    <w:tmpl w:val="864440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0000001B"/>
    <w:multiLevelType w:val="multilevel"/>
    <w:tmpl w:val="9D1CB8EE"/>
    <w:lvl w:ilvl="0">
      <w:start w:val="1"/>
      <w:numFmt w:val="decimal"/>
      <w:lvlText w:val="%1."/>
      <w:lvlJc w:val="left"/>
      <w:pPr>
        <w:ind w:left="731" w:hanging="360"/>
      </w:pPr>
      <w:rPr>
        <w:rFonts w:ascii="Times New Roman" w:eastAsia="Calibri" w:hAnsi="Times New Roman" w:cs="Times New Roman"/>
      </w:rPr>
    </w:lvl>
    <w:lvl w:ilvl="1">
      <w:start w:val="4"/>
      <w:numFmt w:val="decimal"/>
      <w:isLgl/>
      <w:lvlText w:val="%1.%2"/>
      <w:lvlJc w:val="left"/>
      <w:pPr>
        <w:ind w:left="851" w:hanging="480"/>
      </w:pPr>
      <w:rPr>
        <w:rFonts w:hint="default"/>
        <w:b/>
      </w:rPr>
    </w:lvl>
    <w:lvl w:ilvl="2">
      <w:start w:val="2"/>
      <w:numFmt w:val="decimal"/>
      <w:isLgl/>
      <w:lvlText w:val="%1.%2.%3"/>
      <w:lvlJc w:val="left"/>
      <w:pPr>
        <w:ind w:left="720" w:hanging="720"/>
      </w:pPr>
      <w:rPr>
        <w:rFonts w:hint="default"/>
        <w:b/>
      </w:rPr>
    </w:lvl>
    <w:lvl w:ilvl="3">
      <w:start w:val="1"/>
      <w:numFmt w:val="decimal"/>
      <w:isLgl/>
      <w:lvlText w:val="%1.%2.%3.%4"/>
      <w:lvlJc w:val="left"/>
      <w:pPr>
        <w:ind w:left="1091" w:hanging="720"/>
      </w:pPr>
      <w:rPr>
        <w:rFonts w:hint="default"/>
        <w:b/>
      </w:rPr>
    </w:lvl>
    <w:lvl w:ilvl="4">
      <w:start w:val="1"/>
      <w:numFmt w:val="decimal"/>
      <w:isLgl/>
      <w:lvlText w:val="%1.%2.%3.%4.%5"/>
      <w:lvlJc w:val="left"/>
      <w:pPr>
        <w:ind w:left="1451" w:hanging="1080"/>
      </w:pPr>
      <w:rPr>
        <w:rFonts w:hint="default"/>
        <w:b/>
      </w:rPr>
    </w:lvl>
    <w:lvl w:ilvl="5">
      <w:start w:val="1"/>
      <w:numFmt w:val="decimal"/>
      <w:isLgl/>
      <w:lvlText w:val="%1.%2.%3.%4.%5.%6"/>
      <w:lvlJc w:val="left"/>
      <w:pPr>
        <w:ind w:left="1451" w:hanging="1080"/>
      </w:pPr>
      <w:rPr>
        <w:rFonts w:hint="default"/>
        <w:b/>
      </w:rPr>
    </w:lvl>
    <w:lvl w:ilvl="6">
      <w:start w:val="1"/>
      <w:numFmt w:val="decimal"/>
      <w:isLgl/>
      <w:lvlText w:val="%1.%2.%3.%4.%5.%6.%7"/>
      <w:lvlJc w:val="left"/>
      <w:pPr>
        <w:ind w:left="1811" w:hanging="1440"/>
      </w:pPr>
      <w:rPr>
        <w:rFonts w:hint="default"/>
        <w:b/>
      </w:rPr>
    </w:lvl>
    <w:lvl w:ilvl="7">
      <w:start w:val="1"/>
      <w:numFmt w:val="decimal"/>
      <w:isLgl/>
      <w:lvlText w:val="%1.%2.%3.%4.%5.%6.%7.%8"/>
      <w:lvlJc w:val="left"/>
      <w:pPr>
        <w:ind w:left="1811" w:hanging="1440"/>
      </w:pPr>
      <w:rPr>
        <w:rFonts w:hint="default"/>
        <w:b/>
      </w:rPr>
    </w:lvl>
    <w:lvl w:ilvl="8">
      <w:start w:val="1"/>
      <w:numFmt w:val="decimal"/>
      <w:isLgl/>
      <w:lvlText w:val="%1.%2.%3.%4.%5.%6.%7.%8.%9"/>
      <w:lvlJc w:val="left"/>
      <w:pPr>
        <w:ind w:left="2171" w:hanging="1800"/>
      </w:pPr>
      <w:rPr>
        <w:rFonts w:hint="default"/>
        <w:b/>
      </w:rPr>
    </w:lvl>
  </w:abstractNum>
  <w:abstractNum w:abstractNumId="27" w15:restartNumberingAfterBreak="0">
    <w:nsid w:val="0000001C"/>
    <w:multiLevelType w:val="hybridMultilevel"/>
    <w:tmpl w:val="480ED6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multilevel"/>
    <w:tmpl w:val="501E283C"/>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9" w15:restartNumberingAfterBreak="0">
    <w:nsid w:val="0000001E"/>
    <w:multiLevelType w:val="hybridMultilevel"/>
    <w:tmpl w:val="CC6854AA"/>
    <w:lvl w:ilvl="0" w:tplc="44C8FD2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AACA9820"/>
    <w:lvl w:ilvl="0" w:tplc="0409000F">
      <w:start w:val="1"/>
      <w:numFmt w:val="decimal"/>
      <w:lvlText w:val="%1."/>
      <w:lvlJc w:val="left"/>
      <w:pPr>
        <w:ind w:left="5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4CA0E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1"/>
    <w:multiLevelType w:val="multilevel"/>
    <w:tmpl w:val="8862BEA4"/>
    <w:lvl w:ilvl="0">
      <w:start w:val="3"/>
      <w:numFmt w:val="decimal"/>
      <w:lvlText w:val="%1"/>
      <w:lvlJc w:val="left"/>
      <w:pPr>
        <w:ind w:left="360" w:hanging="360"/>
      </w:pPr>
      <w:rPr>
        <w:rFonts w:hint="default"/>
      </w:rPr>
    </w:lvl>
    <w:lvl w:ilvl="1">
      <w:start w:val="9"/>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3" w15:restartNumberingAfterBreak="0">
    <w:nsid w:val="00000022"/>
    <w:multiLevelType w:val="hybridMultilevel"/>
    <w:tmpl w:val="2D5A4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multilevel"/>
    <w:tmpl w:val="7770712E"/>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5" w15:restartNumberingAfterBreak="0">
    <w:nsid w:val="00000024"/>
    <w:multiLevelType w:val="hybridMultilevel"/>
    <w:tmpl w:val="5A3E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multilevel"/>
    <w:tmpl w:val="F3CEC084"/>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7" w15:restartNumberingAfterBreak="0">
    <w:nsid w:val="00000026"/>
    <w:multiLevelType w:val="multilevel"/>
    <w:tmpl w:val="DD86E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00000027"/>
    <w:multiLevelType w:val="multilevel"/>
    <w:tmpl w:val="6FEC244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00000028"/>
    <w:multiLevelType w:val="hybridMultilevel"/>
    <w:tmpl w:val="460A6692"/>
    <w:lvl w:ilvl="0" w:tplc="847C08A6">
      <w:start w:val="1"/>
      <w:numFmt w:val="lowerLetter"/>
      <w:lvlText w:val="%1)"/>
      <w:lvlJc w:val="left"/>
      <w:pPr>
        <w:ind w:left="927" w:hanging="360"/>
      </w:pPr>
      <w:rPr>
        <w:rFonts w:hint="default"/>
      </w:rPr>
    </w:lvl>
    <w:lvl w:ilvl="1" w:tplc="66C402F0">
      <w:start w:val="1"/>
      <w:numFmt w:val="decimal"/>
      <w:lvlText w:val="%2."/>
      <w:lvlJc w:val="left"/>
      <w:pPr>
        <w:ind w:left="785" w:hanging="360"/>
      </w:pPr>
      <w:rPr>
        <w:rFonts w:hint="default"/>
        <w:sz w:val="24"/>
        <w:szCs w:val="28"/>
      </w:r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00000029"/>
    <w:multiLevelType w:val="multilevel"/>
    <w:tmpl w:val="C8E8E6BA"/>
    <w:lvl w:ilvl="0">
      <w:start w:val="1"/>
      <w:numFmt w:val="decimal"/>
      <w:lvlText w:val="%1."/>
      <w:lvlJc w:val="left"/>
      <w:pPr>
        <w:ind w:left="785" w:hanging="360"/>
      </w:pPr>
      <w:rPr>
        <w:rFonts w:ascii="Times New Roman" w:hAnsi="Times New Roman" w:cs="Times New Roman" w:hint="default"/>
        <w:sz w:val="24"/>
        <w:szCs w:val="28"/>
      </w:rPr>
    </w:lvl>
    <w:lvl w:ilvl="1">
      <w:start w:val="3"/>
      <w:numFmt w:val="decimal"/>
      <w:isLgl/>
      <w:lvlText w:val="%1.%2"/>
      <w:lvlJc w:val="left"/>
      <w:pPr>
        <w:ind w:left="360" w:hanging="360"/>
      </w:pPr>
      <w:rPr>
        <w:rFonts w:hint="default"/>
      </w:rPr>
    </w:lvl>
    <w:lvl w:ilvl="2">
      <w:start w:val="1"/>
      <w:numFmt w:val="decimal"/>
      <w:isLgl/>
      <w:lvlText w:val="%3."/>
      <w:lvlJc w:val="left"/>
      <w:pPr>
        <w:ind w:left="1004" w:hanging="720"/>
      </w:pPr>
      <w:rPr>
        <w:rFonts w:ascii="Times New Roman" w:eastAsia="DengXian" w:hAnsi="Times New Roman" w:cs="Times New Roman"/>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41" w15:restartNumberingAfterBreak="0">
    <w:nsid w:val="0000002A"/>
    <w:multiLevelType w:val="multilevel"/>
    <w:tmpl w:val="E08E6648"/>
    <w:lvl w:ilvl="0">
      <w:start w:val="3"/>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2" w15:restartNumberingAfterBreak="0">
    <w:nsid w:val="0000002B"/>
    <w:multiLevelType w:val="multilevel"/>
    <w:tmpl w:val="CF22FFC8"/>
    <w:lvl w:ilvl="0">
      <w:start w:val="1"/>
      <w:numFmt w:val="decimal"/>
      <w:lvlText w:val="%1."/>
      <w:lvlJc w:val="left"/>
      <w:pPr>
        <w:ind w:left="928" w:hanging="360"/>
      </w:pPr>
      <w:rPr>
        <w:rFonts w:hint="default"/>
      </w:rPr>
    </w:lvl>
    <w:lvl w:ilvl="1">
      <w:start w:val="1"/>
      <w:numFmt w:val="decimal"/>
      <w:isLgl/>
      <w:lvlText w:val="%1.%2"/>
      <w:lvlJc w:val="left"/>
      <w:pPr>
        <w:ind w:left="219"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288" w:hanging="72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1648" w:hanging="108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43" w15:restartNumberingAfterBreak="0">
    <w:nsid w:val="0000002C"/>
    <w:multiLevelType w:val="hybridMultilevel"/>
    <w:tmpl w:val="6BE6C7EE"/>
    <w:lvl w:ilvl="0" w:tplc="F0C8EBDE">
      <w:start w:val="1"/>
      <w:numFmt w:val="decimal"/>
      <w:lvlText w:val="%1."/>
      <w:lvlJc w:val="left"/>
      <w:pPr>
        <w:ind w:left="785" w:hanging="360"/>
      </w:pPr>
      <w:rPr>
        <w:rFonts w:hint="default"/>
      </w:rPr>
    </w:lvl>
    <w:lvl w:ilvl="1" w:tplc="38090019">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44" w15:restartNumberingAfterBreak="0">
    <w:nsid w:val="14314228"/>
    <w:multiLevelType w:val="hybridMultilevel"/>
    <w:tmpl w:val="8D824BCA"/>
    <w:lvl w:ilvl="0" w:tplc="EBA25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E962707"/>
    <w:multiLevelType w:val="hybridMultilevel"/>
    <w:tmpl w:val="FFFFFFFF"/>
    <w:lvl w:ilvl="0" w:tplc="23B2BE78">
      <w:start w:val="1"/>
      <w:numFmt w:val="decimal"/>
      <w:lvlText w:val="%1."/>
      <w:lvlJc w:val="left"/>
      <w:pPr>
        <w:ind w:left="975" w:hanging="97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6" w15:restartNumberingAfterBreak="0">
    <w:nsid w:val="52E44B67"/>
    <w:multiLevelType w:val="hybridMultilevel"/>
    <w:tmpl w:val="0C488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8061C30"/>
    <w:multiLevelType w:val="hybridMultilevel"/>
    <w:tmpl w:val="53D0B3DE"/>
    <w:lvl w:ilvl="0" w:tplc="50B82492">
      <w:start w:val="1"/>
      <w:numFmt w:val="decimal"/>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48" w15:restartNumberingAfterBreak="0">
    <w:nsid w:val="73FA0591"/>
    <w:multiLevelType w:val="multilevel"/>
    <w:tmpl w:val="FCFAADDA"/>
    <w:lvl w:ilvl="0">
      <w:start w:val="1"/>
      <w:numFmt w:val="decimal"/>
      <w:lvlText w:val="%1."/>
      <w:lvlJc w:val="left"/>
      <w:pPr>
        <w:ind w:left="783" w:hanging="360"/>
      </w:pPr>
    </w:lvl>
    <w:lvl w:ilvl="1">
      <w:start w:val="5"/>
      <w:numFmt w:val="decimal"/>
      <w:isLgl/>
      <w:lvlText w:val="%1.%2"/>
      <w:lvlJc w:val="left"/>
      <w:pPr>
        <w:ind w:left="903" w:hanging="480"/>
      </w:pPr>
      <w:rPr>
        <w:rFonts w:hint="default"/>
      </w:rPr>
    </w:lvl>
    <w:lvl w:ilvl="2">
      <w:start w:val="4"/>
      <w:numFmt w:val="decimal"/>
      <w:isLgl/>
      <w:lvlText w:val="%1.%2.%3"/>
      <w:lvlJc w:val="left"/>
      <w:pPr>
        <w:ind w:left="1143" w:hanging="720"/>
      </w:pPr>
      <w:rPr>
        <w:rFonts w:hint="default"/>
      </w:rPr>
    </w:lvl>
    <w:lvl w:ilvl="3">
      <w:start w:val="1"/>
      <w:numFmt w:val="decimal"/>
      <w:isLgl/>
      <w:lvlText w:val="%1.%2.%3.%4"/>
      <w:lvlJc w:val="left"/>
      <w:pPr>
        <w:ind w:left="1143" w:hanging="720"/>
      </w:pPr>
      <w:rPr>
        <w:rFonts w:hint="default"/>
      </w:rPr>
    </w:lvl>
    <w:lvl w:ilvl="4">
      <w:start w:val="1"/>
      <w:numFmt w:val="decimal"/>
      <w:isLgl/>
      <w:lvlText w:val="%1.%2.%3.%4.%5"/>
      <w:lvlJc w:val="left"/>
      <w:pPr>
        <w:ind w:left="1503" w:hanging="1080"/>
      </w:pPr>
      <w:rPr>
        <w:rFonts w:hint="default"/>
      </w:rPr>
    </w:lvl>
    <w:lvl w:ilvl="5">
      <w:start w:val="1"/>
      <w:numFmt w:val="decimal"/>
      <w:isLgl/>
      <w:lvlText w:val="%1.%2.%3.%4.%5.%6"/>
      <w:lvlJc w:val="left"/>
      <w:pPr>
        <w:ind w:left="1503" w:hanging="1080"/>
      </w:pPr>
      <w:rPr>
        <w:rFonts w:hint="default"/>
      </w:rPr>
    </w:lvl>
    <w:lvl w:ilvl="6">
      <w:start w:val="1"/>
      <w:numFmt w:val="decimal"/>
      <w:isLgl/>
      <w:lvlText w:val="%1.%2.%3.%4.%5.%6.%7"/>
      <w:lvlJc w:val="left"/>
      <w:pPr>
        <w:ind w:left="1863" w:hanging="1440"/>
      </w:pPr>
      <w:rPr>
        <w:rFonts w:hint="default"/>
      </w:rPr>
    </w:lvl>
    <w:lvl w:ilvl="7">
      <w:start w:val="1"/>
      <w:numFmt w:val="decimal"/>
      <w:isLgl/>
      <w:lvlText w:val="%1.%2.%3.%4.%5.%6.%7.%8"/>
      <w:lvlJc w:val="left"/>
      <w:pPr>
        <w:ind w:left="1863" w:hanging="1440"/>
      </w:pPr>
      <w:rPr>
        <w:rFonts w:hint="default"/>
      </w:rPr>
    </w:lvl>
    <w:lvl w:ilvl="8">
      <w:start w:val="1"/>
      <w:numFmt w:val="decimal"/>
      <w:isLgl/>
      <w:lvlText w:val="%1.%2.%3.%4.%5.%6.%7.%8.%9"/>
      <w:lvlJc w:val="left"/>
      <w:pPr>
        <w:ind w:left="2223" w:hanging="1800"/>
      </w:pPr>
      <w:rPr>
        <w:rFonts w:hint="default"/>
      </w:rPr>
    </w:lvl>
  </w:abstractNum>
  <w:abstractNum w:abstractNumId="49" w15:restartNumberingAfterBreak="0">
    <w:nsid w:val="758E1E7A"/>
    <w:multiLevelType w:val="multilevel"/>
    <w:tmpl w:val="D4CA02A8"/>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37"/>
  </w:num>
  <w:num w:numId="3">
    <w:abstractNumId w:val="8"/>
  </w:num>
  <w:num w:numId="4">
    <w:abstractNumId w:val="44"/>
  </w:num>
  <w:num w:numId="5">
    <w:abstractNumId w:val="9"/>
  </w:num>
  <w:num w:numId="6">
    <w:abstractNumId w:val="11"/>
  </w:num>
  <w:num w:numId="7">
    <w:abstractNumId w:val="0"/>
  </w:num>
  <w:num w:numId="8">
    <w:abstractNumId w:val="7"/>
  </w:num>
  <w:num w:numId="9">
    <w:abstractNumId w:val="19"/>
  </w:num>
  <w:num w:numId="10">
    <w:abstractNumId w:val="5"/>
  </w:num>
  <w:num w:numId="11">
    <w:abstractNumId w:val="24"/>
  </w:num>
  <w:num w:numId="12">
    <w:abstractNumId w:val="12"/>
  </w:num>
  <w:num w:numId="13">
    <w:abstractNumId w:val="28"/>
  </w:num>
  <w:num w:numId="14">
    <w:abstractNumId w:val="41"/>
  </w:num>
  <w:num w:numId="15">
    <w:abstractNumId w:val="10"/>
  </w:num>
  <w:num w:numId="16">
    <w:abstractNumId w:val="23"/>
  </w:num>
  <w:num w:numId="17">
    <w:abstractNumId w:val="4"/>
  </w:num>
  <w:num w:numId="18">
    <w:abstractNumId w:val="26"/>
  </w:num>
  <w:num w:numId="19">
    <w:abstractNumId w:val="1"/>
  </w:num>
  <w:num w:numId="20">
    <w:abstractNumId w:val="27"/>
  </w:num>
  <w:num w:numId="21">
    <w:abstractNumId w:val="2"/>
  </w:num>
  <w:num w:numId="22">
    <w:abstractNumId w:val="16"/>
  </w:num>
  <w:num w:numId="23">
    <w:abstractNumId w:val="6"/>
  </w:num>
  <w:num w:numId="24">
    <w:abstractNumId w:val="22"/>
  </w:num>
  <w:num w:numId="25">
    <w:abstractNumId w:val="29"/>
  </w:num>
  <w:num w:numId="26">
    <w:abstractNumId w:val="17"/>
  </w:num>
  <w:num w:numId="27">
    <w:abstractNumId w:val="25"/>
  </w:num>
  <w:num w:numId="28">
    <w:abstractNumId w:val="30"/>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14"/>
  </w:num>
  <w:num w:numId="33">
    <w:abstractNumId w:val="13"/>
  </w:num>
  <w:num w:numId="34">
    <w:abstractNumId w:val="3"/>
  </w:num>
  <w:num w:numId="35">
    <w:abstractNumId w:val="32"/>
  </w:num>
  <w:num w:numId="36">
    <w:abstractNumId w:val="36"/>
  </w:num>
  <w:num w:numId="37">
    <w:abstractNumId w:val="34"/>
  </w:num>
  <w:num w:numId="38">
    <w:abstractNumId w:val="31"/>
  </w:num>
  <w:num w:numId="39">
    <w:abstractNumId w:val="33"/>
  </w:num>
  <w:num w:numId="40">
    <w:abstractNumId w:val="35"/>
  </w:num>
  <w:num w:numId="41">
    <w:abstractNumId w:val="42"/>
  </w:num>
  <w:num w:numId="42">
    <w:abstractNumId w:val="39"/>
  </w:num>
  <w:num w:numId="43">
    <w:abstractNumId w:val="43"/>
  </w:num>
  <w:num w:numId="44">
    <w:abstractNumId w:val="40"/>
  </w:num>
  <w:num w:numId="45">
    <w:abstractNumId w:val="38"/>
  </w:num>
  <w:num w:numId="46">
    <w:abstractNumId w:val="46"/>
  </w:num>
  <w:num w:numId="47">
    <w:abstractNumId w:val="48"/>
  </w:num>
  <w:num w:numId="48">
    <w:abstractNumId w:val="47"/>
  </w:num>
  <w:num w:numId="49">
    <w:abstractNumId w:val="49"/>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F90"/>
    <w:rsid w:val="0009025A"/>
    <w:rsid w:val="00096F92"/>
    <w:rsid w:val="001059DF"/>
    <w:rsid w:val="001E1C8C"/>
    <w:rsid w:val="00290442"/>
    <w:rsid w:val="002E5D95"/>
    <w:rsid w:val="003015C6"/>
    <w:rsid w:val="00333903"/>
    <w:rsid w:val="00336FA7"/>
    <w:rsid w:val="00342808"/>
    <w:rsid w:val="00352BFD"/>
    <w:rsid w:val="00363291"/>
    <w:rsid w:val="00375537"/>
    <w:rsid w:val="00375D8E"/>
    <w:rsid w:val="00386896"/>
    <w:rsid w:val="00443722"/>
    <w:rsid w:val="0047769E"/>
    <w:rsid w:val="00484691"/>
    <w:rsid w:val="004B6660"/>
    <w:rsid w:val="004F0F6C"/>
    <w:rsid w:val="00582031"/>
    <w:rsid w:val="005E6FC6"/>
    <w:rsid w:val="0062114D"/>
    <w:rsid w:val="00662810"/>
    <w:rsid w:val="00663F90"/>
    <w:rsid w:val="0066429F"/>
    <w:rsid w:val="00687440"/>
    <w:rsid w:val="00770098"/>
    <w:rsid w:val="007865B9"/>
    <w:rsid w:val="007C495B"/>
    <w:rsid w:val="007C4A5D"/>
    <w:rsid w:val="007D1FE8"/>
    <w:rsid w:val="00817B55"/>
    <w:rsid w:val="00835BB2"/>
    <w:rsid w:val="00891A70"/>
    <w:rsid w:val="008A78EA"/>
    <w:rsid w:val="008F28AF"/>
    <w:rsid w:val="00955767"/>
    <w:rsid w:val="00976236"/>
    <w:rsid w:val="009F2E35"/>
    <w:rsid w:val="00B1652D"/>
    <w:rsid w:val="00B43458"/>
    <w:rsid w:val="00B900A3"/>
    <w:rsid w:val="00B92C42"/>
    <w:rsid w:val="00BB6E63"/>
    <w:rsid w:val="00BB7A92"/>
    <w:rsid w:val="00C47FC2"/>
    <w:rsid w:val="00C778F2"/>
    <w:rsid w:val="00CB354C"/>
    <w:rsid w:val="00CE02DF"/>
    <w:rsid w:val="00CF1327"/>
    <w:rsid w:val="00D26B06"/>
    <w:rsid w:val="00D30522"/>
    <w:rsid w:val="00D3110B"/>
    <w:rsid w:val="00D37F89"/>
    <w:rsid w:val="00D50C65"/>
    <w:rsid w:val="00D5616F"/>
    <w:rsid w:val="00DA727A"/>
    <w:rsid w:val="00E418D7"/>
    <w:rsid w:val="00E43CD3"/>
    <w:rsid w:val="00E7562A"/>
    <w:rsid w:val="00EA4BF6"/>
    <w:rsid w:val="00F457B1"/>
    <w:rsid w:val="00FA14F6"/>
    <w:rsid w:val="00FD01DE"/>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69A7D"/>
  <w15:docId w15:val="{2D2E1B5A-7389-4E97-AD7D-4BACD4C9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tabs>
        <w:tab w:val="left" w:pos="720"/>
      </w:tabs>
      <w:spacing w:before="240" w:after="60" w:line="240" w:lineRule="auto"/>
      <w:ind w:left="720" w:hanging="720"/>
      <w:outlineLvl w:val="0"/>
    </w:pPr>
    <w:rPr>
      <w:rFonts w:ascii="Cambria" w:eastAsia="SimSun" w:hAnsi="Cambria" w:cs="SimSun"/>
      <w:b/>
      <w:bCs/>
      <w:kern w:val="32"/>
      <w:sz w:val="32"/>
      <w:szCs w:val="32"/>
      <w:lang w:val="en-US"/>
    </w:rPr>
  </w:style>
  <w:style w:type="paragraph" w:styleId="Heading2">
    <w:name w:val="heading 2"/>
    <w:basedOn w:val="Normal"/>
    <w:next w:val="Normal"/>
    <w:link w:val="Heading2Char"/>
    <w:uiPriority w:val="9"/>
    <w:qFormat/>
    <w:pPr>
      <w:keepNext/>
      <w:tabs>
        <w:tab w:val="left" w:pos="1440"/>
      </w:tabs>
      <w:spacing w:before="240" w:after="60" w:line="240" w:lineRule="auto"/>
      <w:ind w:left="1440" w:hanging="720"/>
      <w:outlineLvl w:val="1"/>
    </w:pPr>
    <w:rPr>
      <w:rFonts w:ascii="Cambria" w:eastAsia="SimSun" w:hAnsi="Cambria" w:cs="SimSun"/>
      <w:b/>
      <w:bCs/>
      <w:i/>
      <w:iCs/>
      <w:sz w:val="28"/>
      <w:szCs w:val="28"/>
      <w:lang w:val="en-US"/>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qFormat/>
    <w:pPr>
      <w:keepNext/>
      <w:tabs>
        <w:tab w:val="left" w:pos="2880"/>
      </w:tabs>
      <w:spacing w:before="240" w:after="60" w:line="240" w:lineRule="auto"/>
      <w:ind w:left="2880" w:hanging="720"/>
      <w:outlineLvl w:val="3"/>
    </w:pPr>
    <w:rPr>
      <w:rFonts w:eastAsia="SimSun" w:cs="SimSun"/>
      <w:b/>
      <w:bCs/>
      <w:sz w:val="28"/>
      <w:szCs w:val="28"/>
      <w:lang w:val="en-US"/>
    </w:rPr>
  </w:style>
  <w:style w:type="paragraph" w:styleId="Heading5">
    <w:name w:val="heading 5"/>
    <w:basedOn w:val="Normal"/>
    <w:next w:val="Normal"/>
    <w:link w:val="Heading5Char"/>
    <w:uiPriority w:val="9"/>
    <w:qFormat/>
    <w:pPr>
      <w:tabs>
        <w:tab w:val="left" w:pos="3600"/>
      </w:tabs>
      <w:spacing w:before="240" w:after="60" w:line="240" w:lineRule="auto"/>
      <w:ind w:left="3600" w:hanging="720"/>
      <w:outlineLvl w:val="4"/>
    </w:pPr>
    <w:rPr>
      <w:rFonts w:eastAsia="SimSun" w:cs="SimSun"/>
      <w:b/>
      <w:bCs/>
      <w:i/>
      <w:iCs/>
      <w:sz w:val="26"/>
      <w:szCs w:val="26"/>
      <w:lang w:val="en-US"/>
    </w:rPr>
  </w:style>
  <w:style w:type="paragraph" w:styleId="Heading6">
    <w:name w:val="heading 6"/>
    <w:basedOn w:val="Normal"/>
    <w:next w:val="Normal"/>
    <w:link w:val="Heading6Char"/>
    <w:uiPriority w:val="9"/>
    <w:qFormat/>
    <w:pPr>
      <w:tabs>
        <w:tab w:val="left"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qFormat/>
    <w:pPr>
      <w:tabs>
        <w:tab w:val="left" w:pos="5040"/>
      </w:tabs>
      <w:spacing w:before="240" w:after="60" w:line="240" w:lineRule="auto"/>
      <w:ind w:left="5040" w:hanging="720"/>
      <w:outlineLvl w:val="6"/>
    </w:pPr>
    <w:rPr>
      <w:rFonts w:eastAsia="SimSun" w:cs="SimSun"/>
      <w:sz w:val="24"/>
      <w:szCs w:val="24"/>
      <w:lang w:val="en-US"/>
    </w:rPr>
  </w:style>
  <w:style w:type="paragraph" w:styleId="Heading8">
    <w:name w:val="heading 8"/>
    <w:basedOn w:val="Normal"/>
    <w:next w:val="Normal"/>
    <w:link w:val="Heading8Char"/>
    <w:uiPriority w:val="9"/>
    <w:qFormat/>
    <w:pPr>
      <w:tabs>
        <w:tab w:val="left" w:pos="5760"/>
      </w:tabs>
      <w:spacing w:before="240" w:after="60" w:line="240" w:lineRule="auto"/>
      <w:ind w:left="5760" w:hanging="720"/>
      <w:outlineLvl w:val="7"/>
    </w:pPr>
    <w:rPr>
      <w:rFonts w:eastAsia="SimSun" w:cs="SimSun"/>
      <w:i/>
      <w:iCs/>
      <w:sz w:val="24"/>
      <w:szCs w:val="24"/>
      <w:lang w:val="en-US"/>
    </w:rPr>
  </w:style>
  <w:style w:type="paragraph" w:styleId="Heading9">
    <w:name w:val="heading 9"/>
    <w:basedOn w:val="Normal"/>
    <w:next w:val="Normal"/>
    <w:link w:val="Heading9Char"/>
    <w:uiPriority w:val="9"/>
    <w:qFormat/>
    <w:pPr>
      <w:tabs>
        <w:tab w:val="left" w:pos="6480"/>
      </w:tabs>
      <w:spacing w:before="240" w:after="60" w:line="240" w:lineRule="auto"/>
      <w:ind w:left="6480" w:hanging="720"/>
      <w:outlineLvl w:val="8"/>
    </w:pPr>
    <w:rPr>
      <w:rFonts w:ascii="Cambria" w:eastAsia="SimSun" w:hAnsi="Cambria" w:cs="SimSu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aliases w:val="skripsi,Body of text,Medium Grid 1 - Accent 21,Body of text+1,Body of text+2,Body of text+3,List Paragraph11,Colorful List - Accent 11,soal jawab,Body Text Char1,Char Char2,List Paragraph2,123,kepala,ANNEX,sub SUBBAB,Sub2,Heading 11,BAB"/>
    <w:basedOn w:val="Normal"/>
    <w:link w:val="ListParagraphChar"/>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table" w:styleId="TableGrid">
    <w:name w:val="Table Grid"/>
    <w:aliases w:val="Tabel"/>
    <w:basedOn w:val="TableNormal"/>
    <w:uiPriority w:val="59"/>
    <w:qFormat/>
    <w:pPr>
      <w:spacing w:after="0" w:line="240" w:lineRule="auto"/>
      <w:ind w:left="720" w:hanging="72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rPr>
      <w:rFonts w:eastAsia="DengXian"/>
      <w:lang w:val="zh-CN" w:eastAsia="zh-CN"/>
    </w:rPr>
  </w:style>
  <w:style w:type="character" w:styleId="LineNumber">
    <w:name w:val="line number"/>
    <w:basedOn w:val="DefaultParagraphFont"/>
    <w:uiPriority w:val="99"/>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US"/>
    </w:rPr>
  </w:style>
  <w:style w:type="character" w:customStyle="1" w:styleId="ListParagraphChar">
    <w:name w:val="List Paragraph Char"/>
    <w:aliases w:val="skripsi Char,Body of text Char,Medium Grid 1 - Accent 21 Char,Body of text+1 Char,Body of text+2 Char,Body of text+3 Char,List Paragraph11 Char,Colorful List - Accent 11 Char,soal jawab Char,Body Text Char1 Char,Char Char2 Char"/>
    <w:basedOn w:val="DefaultParagraphFont"/>
    <w:link w:val="ListParagraph"/>
    <w:uiPriority w:val="34"/>
    <w:qFormat/>
  </w:style>
  <w:style w:type="paragraph" w:styleId="Caption">
    <w:name w:val="caption"/>
    <w:basedOn w:val="Normal"/>
    <w:next w:val="Normal"/>
    <w:uiPriority w:val="35"/>
    <w:qFormat/>
    <w:pPr>
      <w:spacing w:after="200" w:line="240" w:lineRule="auto"/>
    </w:pPr>
    <w:rPr>
      <w:b/>
      <w:bCs/>
      <w:color w:val="4472C4"/>
      <w:sz w:val="18"/>
      <w:szCs w:val="18"/>
      <w:lang w:val="en-US"/>
    </w:rPr>
  </w:style>
  <w:style w:type="character" w:customStyle="1" w:styleId="Heading1Char">
    <w:name w:val="Heading 1 Char"/>
    <w:basedOn w:val="DefaultParagraphFont"/>
    <w:link w:val="Heading1"/>
    <w:uiPriority w:val="9"/>
    <w:rPr>
      <w:rFonts w:ascii="Cambria" w:eastAsia="SimSun" w:hAnsi="Cambria" w:cs="SimSun"/>
      <w:b/>
      <w:bCs/>
      <w:kern w:val="32"/>
      <w:sz w:val="32"/>
      <w:szCs w:val="32"/>
      <w:lang w:val="en-US"/>
    </w:rPr>
  </w:style>
  <w:style w:type="character" w:customStyle="1" w:styleId="Heading2Char">
    <w:name w:val="Heading 2 Char"/>
    <w:basedOn w:val="DefaultParagraphFont"/>
    <w:link w:val="Heading2"/>
    <w:uiPriority w:val="9"/>
    <w:rPr>
      <w:rFonts w:ascii="Cambria" w:eastAsia="SimSun" w:hAnsi="Cambria" w:cs="SimSun"/>
      <w:b/>
      <w:bCs/>
      <w:i/>
      <w:iCs/>
      <w:sz w:val="28"/>
      <w:szCs w:val="28"/>
      <w:lang w:val="en-US"/>
    </w:rPr>
  </w:style>
  <w:style w:type="character" w:customStyle="1" w:styleId="Heading4Char">
    <w:name w:val="Heading 4 Char"/>
    <w:basedOn w:val="DefaultParagraphFont"/>
    <w:link w:val="Heading4"/>
    <w:uiPriority w:val="9"/>
    <w:rPr>
      <w:rFonts w:eastAsia="SimSun" w:cs="SimSun"/>
      <w:b/>
      <w:bCs/>
      <w:sz w:val="28"/>
      <w:szCs w:val="28"/>
      <w:lang w:val="en-US"/>
    </w:rPr>
  </w:style>
  <w:style w:type="character" w:customStyle="1" w:styleId="Heading5Char">
    <w:name w:val="Heading 5 Char"/>
    <w:basedOn w:val="DefaultParagraphFont"/>
    <w:link w:val="Heading5"/>
    <w:uiPriority w:val="9"/>
    <w:rPr>
      <w:rFonts w:eastAsia="SimSun" w:cs="SimSun"/>
      <w:b/>
      <w:bCs/>
      <w:i/>
      <w:iCs/>
      <w:sz w:val="26"/>
      <w:szCs w:val="26"/>
      <w:lang w:val="en-US"/>
    </w:rPr>
  </w:style>
  <w:style w:type="character" w:customStyle="1" w:styleId="Heading6Char">
    <w:name w:val="Heading 6 Char"/>
    <w:basedOn w:val="DefaultParagraphFont"/>
    <w:link w:val="Heading6"/>
    <w:uiPriority w:val="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rPr>
      <w:rFonts w:eastAsia="SimSun" w:cs="SimSun"/>
      <w:sz w:val="24"/>
      <w:szCs w:val="24"/>
      <w:lang w:val="en-US"/>
    </w:rPr>
  </w:style>
  <w:style w:type="character" w:customStyle="1" w:styleId="Heading8Char">
    <w:name w:val="Heading 8 Char"/>
    <w:basedOn w:val="DefaultParagraphFont"/>
    <w:link w:val="Heading8"/>
    <w:uiPriority w:val="9"/>
    <w:rPr>
      <w:rFonts w:eastAsia="SimSun" w:cs="SimSun"/>
      <w:i/>
      <w:iCs/>
      <w:sz w:val="24"/>
      <w:szCs w:val="24"/>
      <w:lang w:val="en-US"/>
    </w:rPr>
  </w:style>
  <w:style w:type="character" w:customStyle="1" w:styleId="Heading9Char">
    <w:name w:val="Heading 9 Char"/>
    <w:basedOn w:val="DefaultParagraphFont"/>
    <w:link w:val="Heading9"/>
    <w:uiPriority w:val="9"/>
    <w:rPr>
      <w:rFonts w:ascii="Cambria" w:eastAsia="SimSun" w:hAnsi="Cambria" w:cs="SimSun"/>
      <w:lang w:val="en-US"/>
    </w:rPr>
  </w:style>
  <w:style w:type="paragraph" w:styleId="HTMLPreformatted">
    <w:name w:val="HTML Preformatted"/>
    <w:basedOn w:val="Normal"/>
    <w:link w:val="HTMLPreformattedChar"/>
    <w:uiPriority w:val="99"/>
    <w:semiHidden/>
    <w:unhideWhenUsed/>
    <w:rsid w:val="00891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891A70"/>
    <w:rPr>
      <w:rFonts w:ascii="Courier New" w:eastAsia="Times New Roman" w:hAnsi="Courier New" w:cs="Courier New"/>
      <w:sz w:val="20"/>
      <w:szCs w:val="20"/>
      <w:lang w:val="en-ID" w:eastAsia="en-ID"/>
    </w:rPr>
  </w:style>
  <w:style w:type="character" w:customStyle="1" w:styleId="y2iqfc">
    <w:name w:val="y2iqfc"/>
    <w:basedOn w:val="DefaultParagraphFont"/>
    <w:rsid w:val="00891A70"/>
  </w:style>
  <w:style w:type="character" w:customStyle="1" w:styleId="UnresolvedMention1">
    <w:name w:val="Unresolved Mention1"/>
    <w:basedOn w:val="DefaultParagraphFont"/>
    <w:uiPriority w:val="99"/>
    <w:semiHidden/>
    <w:unhideWhenUsed/>
    <w:rsid w:val="00891A70"/>
    <w:rPr>
      <w:color w:val="605E5C"/>
      <w:shd w:val="clear" w:color="auto" w:fill="E1DFDD"/>
    </w:rPr>
  </w:style>
  <w:style w:type="paragraph" w:styleId="NoSpacing">
    <w:name w:val="No Spacing"/>
    <w:uiPriority w:val="1"/>
    <w:qFormat/>
    <w:rsid w:val="008F28AF"/>
    <w:pPr>
      <w:spacing w:after="0" w:line="240" w:lineRule="auto"/>
    </w:pPr>
    <w:rPr>
      <w:rFonts w:asciiTheme="minorHAnsi" w:eastAsiaTheme="minorHAnsi" w:hAnsiTheme="minorHAnsi" w:cstheme="minorBidi"/>
      <w:lang w:val="en-US"/>
    </w:rPr>
  </w:style>
  <w:style w:type="character" w:customStyle="1" w:styleId="selectable-text">
    <w:name w:val="selectable-text"/>
    <w:basedOn w:val="DefaultParagraphFont"/>
    <w:rsid w:val="00835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441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insyira24@icloud.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mmar_ppkn@abulyatama.ac.id1" TargetMode="External"/><Relationship Id="rId4" Type="http://schemas.openxmlformats.org/officeDocument/2006/relationships/settings" Target="settings.xml"/><Relationship Id="rId9" Type="http://schemas.openxmlformats.org/officeDocument/2006/relationships/hyperlink" Target="mailto:hasanah_ppkn@abulyatama.ac.id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CE50E-0354-46CA-95E6-027545B43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3087</Words>
  <Characters>17600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Fajar Afriansh</dc:creator>
  <cp:lastModifiedBy>acer NITRO 5</cp:lastModifiedBy>
  <cp:revision>3</cp:revision>
  <cp:lastPrinted>2023-06-09T05:02:00Z</cp:lastPrinted>
  <dcterms:created xsi:type="dcterms:W3CDTF">2023-10-12T07:10:00Z</dcterms:created>
  <dcterms:modified xsi:type="dcterms:W3CDTF">2023-11-23T12:30:00Z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2badb53df4ab4e8196d630c392650f73</vt:lpwstr>
  </property>
</Properties>
</file>